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50" w:rsidRPr="00646BFC" w:rsidRDefault="007A5450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49.05pt;margin-top:1.85pt;width:35.05pt;height:24pt;z-index:251658240;visibility:visible">
            <v:imagedata r:id="rId4" o:title=""/>
          </v:shape>
        </w:pict>
      </w:r>
      <w:r w:rsidRPr="00094B6A">
        <w:rPr>
          <w:rFonts w:ascii="Monotype Corsiva" w:hAnsi="Monotype Corsiva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 w:rsidRPr="00646BFC">
        <w:rPr>
          <w:b/>
          <w:noProof/>
          <w:color w:val="984806"/>
          <w:sz w:val="32"/>
          <w:szCs w:val="32"/>
          <w:lang w:eastAsia="ru-RU"/>
        </w:rPr>
        <w:t>ПОЛК</w:t>
      </w:r>
    </w:p>
    <w:p w:rsidR="007A5450" w:rsidRPr="00646BFC" w:rsidRDefault="007A5450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7A5450" w:rsidRPr="00646BFC" w:rsidRDefault="007A5450" w:rsidP="00046781">
      <w:pPr>
        <w:jc w:val="center"/>
        <w:rPr>
          <w:b/>
          <w:noProof/>
          <w:color w:val="984806"/>
          <w:sz w:val="32"/>
          <w:szCs w:val="32"/>
          <w:lang w:eastAsia="ru-RU"/>
        </w:rPr>
      </w:pPr>
      <w:r w:rsidRPr="00646BFC">
        <w:rPr>
          <w:b/>
          <w:noProof/>
          <w:sz w:val="52"/>
          <w:szCs w:val="52"/>
          <w:lang w:eastAsia="ru-RU"/>
        </w:rPr>
        <w:pict>
          <v:shape id="Рисунок 1" o:spid="_x0000_i1025" type="#_x0000_t75" alt="Аникеев И" style="width:457.5pt;height:612pt;visibility:visible">
            <v:imagedata r:id="rId5" o:title="" croptop="1032f" cropbottom="9220f" cropleft="3529f"/>
          </v:shape>
        </w:pict>
      </w:r>
    </w:p>
    <w:p w:rsidR="007A5450" w:rsidRDefault="007A5450" w:rsidP="00046781">
      <w:pPr>
        <w:jc w:val="center"/>
      </w:pPr>
    </w:p>
    <w:p w:rsidR="007A5450" w:rsidRPr="00773B1B" w:rsidRDefault="007A5450" w:rsidP="00773B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5450" w:rsidRPr="00773B1B" w:rsidRDefault="007A5450" w:rsidP="00487B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73B1B">
        <w:rPr>
          <w:rFonts w:ascii="Times New Roman" w:hAnsi="Times New Roman"/>
          <w:b/>
          <w:sz w:val="28"/>
          <w:szCs w:val="28"/>
        </w:rPr>
        <w:t>Аникеев Иван Павлович</w:t>
      </w:r>
    </w:p>
    <w:p w:rsidR="007A5450" w:rsidRPr="00773B1B" w:rsidRDefault="007A5450" w:rsidP="00487B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73B1B">
        <w:rPr>
          <w:rFonts w:ascii="Times New Roman" w:hAnsi="Times New Roman"/>
          <w:b/>
          <w:sz w:val="28"/>
          <w:szCs w:val="28"/>
        </w:rPr>
        <w:t>(19.01.1909 – 22.06.1990гг.)</w:t>
      </w:r>
    </w:p>
    <w:p w:rsidR="007A5450" w:rsidRPr="00773B1B" w:rsidRDefault="007A5450" w:rsidP="00487B2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A5450" w:rsidRPr="00773B1B" w:rsidRDefault="007A5450" w:rsidP="00773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B1B">
        <w:rPr>
          <w:rFonts w:ascii="Times New Roman" w:hAnsi="Times New Roman"/>
          <w:sz w:val="28"/>
          <w:szCs w:val="28"/>
        </w:rPr>
        <w:t>Иван Павлович родился в 1909 году в деревне Андреевка Тамбовской области. Служил в Красной Армии и в 1933 году после демобилизации был направлен на Кубань для укрепления колхозов. По разнар</w:t>
      </w:r>
      <w:r>
        <w:rPr>
          <w:rFonts w:ascii="Times New Roman" w:hAnsi="Times New Roman"/>
          <w:sz w:val="28"/>
          <w:szCs w:val="28"/>
        </w:rPr>
        <w:t xml:space="preserve">ядке он попал в Сладколиманскую </w:t>
      </w:r>
      <w:r w:rsidRPr="00773B1B">
        <w:rPr>
          <w:rFonts w:ascii="Times New Roman" w:hAnsi="Times New Roman"/>
          <w:sz w:val="28"/>
          <w:szCs w:val="28"/>
        </w:rPr>
        <w:t>МТС. Вот так двадцатичетырехлетний уроженец Тамбовской области связал свою жизнь с землей. Был первым трактористом, комбайнером. В 1915 году женился на местной казачке. Жили в общежитии для переселенцев в районе «Сельхозтехники», там же находились трактора и комбайны С-6, С-8, «Сталинец». В 1941 году началась война, и хлебороб ушел на фронт. Был призван Каневским РВК 2 сентября 1941 года. ВУС -10, рядовой, разведчик-мотоциклист. Направлен в Майкоп. Вместе с ним рядом воевал  урож</w:t>
      </w:r>
      <w:r>
        <w:rPr>
          <w:rFonts w:ascii="Times New Roman" w:hAnsi="Times New Roman"/>
          <w:sz w:val="28"/>
          <w:szCs w:val="28"/>
        </w:rPr>
        <w:t xml:space="preserve">енец станицы Стародеревянковской, </w:t>
      </w:r>
      <w:r w:rsidRPr="00773B1B">
        <w:rPr>
          <w:rFonts w:ascii="Times New Roman" w:hAnsi="Times New Roman"/>
          <w:sz w:val="28"/>
          <w:szCs w:val="28"/>
        </w:rPr>
        <w:t>Лобас Григорий Васильевич. Служили в 117 гвардейской дивизии, 305 артиллерийском полку, участвовали в боях на Малой земле. После Новороссийска Иван Павлович в 301 артполку 18 армии прошел от Сталинграда до Варшавы, подвозил боеприпасы на машине к «Катюшам». В 1944 году Иван Павлович был тяжело ранен, семнадцать дней не приходил в сознание, но выжил солдат. С войны вернулся инвалидом 2-й группы и сразу сел за комбайн, был очень слаб, но в колхозе не кому было  работать. С 1945 года Иван Павлович стал к штурвалу комбайна в колхозе  «Борец Труда». К фронтовым наградам в мирное время у него прибавились орден «Ленина», орден «Трудового Красного Знамени».</w:t>
      </w:r>
    </w:p>
    <w:p w:rsidR="007A5450" w:rsidRPr="00773B1B" w:rsidRDefault="007A5450" w:rsidP="00773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B1B">
        <w:rPr>
          <w:rFonts w:ascii="Times New Roman" w:hAnsi="Times New Roman"/>
          <w:sz w:val="28"/>
          <w:szCs w:val="28"/>
        </w:rPr>
        <w:t>Боевые награды: орден «Красной Звезды», орден «Отечественной войны 1-й степени», медали: «За оборону Кавказа», «За отвагу», «За доблестный труд в Великой Отечественной войне», юбилейные.</w:t>
      </w:r>
    </w:p>
    <w:p w:rsidR="007A5450" w:rsidRPr="00773B1B" w:rsidRDefault="007A5450" w:rsidP="00773B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B1B">
        <w:rPr>
          <w:rFonts w:ascii="Times New Roman" w:hAnsi="Times New Roman"/>
          <w:sz w:val="28"/>
          <w:szCs w:val="28"/>
        </w:rPr>
        <w:t>Умер Иван Павлович в 1990 году. Похоронен в станице Стародеревянковсой. Внуки через поколения несут фронтовую память хлебороба! Сельский труженик силен не просто своим мастерством, а памятью земли, отчего дома.</w:t>
      </w:r>
    </w:p>
    <w:p w:rsidR="007A5450" w:rsidRDefault="007A5450" w:rsidP="00773B1B"/>
    <w:p w:rsidR="007A5450" w:rsidRDefault="007A5450" w:rsidP="00773B1B"/>
    <w:p w:rsidR="007A5450" w:rsidRDefault="007A5450" w:rsidP="00773B1B"/>
    <w:p w:rsidR="007A5450" w:rsidRDefault="007A5450" w:rsidP="00773B1B"/>
    <w:p w:rsidR="007A5450" w:rsidRDefault="007A5450" w:rsidP="00597832">
      <w:pPr>
        <w:jc w:val="center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98.45pt;margin-top:21.2pt;width:88.5pt;height:75pt;z-index:251659264;visibility:visible">
            <v:imagedata r:id="rId6" o:title=""/>
          </v:shape>
        </w:pict>
      </w:r>
    </w:p>
    <w:p w:rsidR="007A5450" w:rsidRDefault="007A5450" w:rsidP="00597832">
      <w:pPr>
        <w:jc w:val="center"/>
      </w:pPr>
    </w:p>
    <w:p w:rsidR="007A5450" w:rsidRDefault="007A5450" w:rsidP="00597832">
      <w:pPr>
        <w:jc w:val="center"/>
      </w:pPr>
      <w:r w:rsidRPr="002534B9">
        <w:rPr>
          <w:noProof/>
          <w:lang w:eastAsia="ru-RU"/>
        </w:rPr>
        <w:pict>
          <v:shape id="_x0000_i1026" type="#_x0000_t75" style="width:369pt;height:24pt;visibility:visible">
            <v:imagedata r:id="rId7" o:title=""/>
          </v:shape>
        </w:pict>
      </w:r>
    </w:p>
    <w:p w:rsidR="007A5450" w:rsidRPr="00046781" w:rsidRDefault="007A5450" w:rsidP="00597832">
      <w:pPr>
        <w:rPr>
          <w:rFonts w:ascii="Times New Roman" w:hAnsi="Times New Roman"/>
          <w:b/>
          <w:color w:val="FF0000"/>
        </w:rPr>
      </w:pPr>
      <w:r w:rsidRPr="00046781">
        <w:rPr>
          <w:rFonts w:ascii="Times New Roman" w:hAnsi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046781">
        <w:rPr>
          <w:rFonts w:ascii="Times New Roman" w:hAnsi="Times New Roman"/>
          <w:b/>
          <w:color w:val="FF0000"/>
        </w:rPr>
        <w:t xml:space="preserve">Я помню!   </w:t>
      </w:r>
      <w:r>
        <w:rPr>
          <w:rFonts w:ascii="Times New Roman" w:hAnsi="Times New Roman"/>
          <w:b/>
          <w:color w:val="FF0000"/>
        </w:rPr>
        <w:t xml:space="preserve">    </w:t>
      </w:r>
      <w:r w:rsidRPr="00046781">
        <w:rPr>
          <w:rFonts w:ascii="Times New Roman" w:hAnsi="Times New Roman"/>
          <w:b/>
          <w:color w:val="FF0000"/>
        </w:rPr>
        <w:t xml:space="preserve"> Я горжусь!</w:t>
      </w:r>
    </w:p>
    <w:p w:rsidR="007A5450" w:rsidRPr="00046781" w:rsidRDefault="007A5450" w:rsidP="00B5182F">
      <w:pPr>
        <w:jc w:val="center"/>
        <w:rPr>
          <w:rFonts w:ascii="Times New Roman" w:hAnsi="Times New Roman"/>
        </w:rPr>
      </w:pPr>
    </w:p>
    <w:p w:rsidR="007A5450" w:rsidRDefault="007A5450" w:rsidP="00B5182F">
      <w:pPr>
        <w:jc w:val="center"/>
      </w:pPr>
    </w:p>
    <w:p w:rsidR="007A5450" w:rsidRDefault="007A5450" w:rsidP="00B5182F">
      <w:pPr>
        <w:jc w:val="center"/>
      </w:pPr>
    </w:p>
    <w:p w:rsidR="007A5450" w:rsidRDefault="007A5450" w:rsidP="00B5182F">
      <w:pPr>
        <w:jc w:val="center"/>
      </w:pPr>
    </w:p>
    <w:sectPr w:rsidR="007A5450" w:rsidSect="0083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A9"/>
    <w:rsid w:val="00046781"/>
    <w:rsid w:val="00094B6A"/>
    <w:rsid w:val="002534B9"/>
    <w:rsid w:val="00487B2B"/>
    <w:rsid w:val="00597832"/>
    <w:rsid w:val="00646BFC"/>
    <w:rsid w:val="00676CA9"/>
    <w:rsid w:val="00773B1B"/>
    <w:rsid w:val="007A5450"/>
    <w:rsid w:val="008317E8"/>
    <w:rsid w:val="00A32BFC"/>
    <w:rsid w:val="00B5182F"/>
    <w:rsid w:val="00E77F43"/>
    <w:rsid w:val="00F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296</Words>
  <Characters>1690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2020-05-07T05:41:00Z</dcterms:created>
  <dcterms:modified xsi:type="dcterms:W3CDTF">2020-05-03T09:28:00Z</dcterms:modified>
</cp:coreProperties>
</file>