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567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646295" cy="135699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-4296" b="4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  <w:t xml:space="preserve">Лагута Андрей Давыдович </w:t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  <w:t xml:space="preserve">1923 г. – </w:t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Лагута Андрей Давыдович 1923 года рождения, вырос в Ростовской области. В 1941 году был призван на военную службу, ушел воевать в звании рядовой солдат с территории Ростовской области. В 1941 году пропал без вести и по сей день не чего о нем не известно.</w:t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align>center</wp:align>
            </wp:positionH>
            <wp:positionV relativeFrom="paragraph">
              <wp:posOffset>302895</wp:posOffset>
            </wp:positionV>
            <wp:extent cx="6315075" cy="4452620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-76835</wp:posOffset>
            </wp:positionH>
            <wp:positionV relativeFrom="paragraph">
              <wp:posOffset>222250</wp:posOffset>
            </wp:positionV>
            <wp:extent cx="5848350" cy="4000500"/>
            <wp:effectExtent l="0" t="0" r="0" b="0"/>
            <wp:wrapNone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07" t="7562" r="3218" b="6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drawing>
          <wp:anchor behindDoc="0" distT="0" distB="0" distL="0" distR="0" simplePos="0" locked="0" layoutInCell="1" allowOverlap="1" relativeHeight="6">
            <wp:simplePos x="0" y="0"/>
            <wp:positionH relativeFrom="page">
              <wp:align>center</wp:align>
            </wp:positionH>
            <wp:positionV relativeFrom="paragraph">
              <wp:posOffset>266065</wp:posOffset>
            </wp:positionV>
            <wp:extent cx="6710045" cy="8696960"/>
            <wp:effectExtent l="0" t="0" r="0" b="0"/>
            <wp:wrapNone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1469" b="1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45" cy="869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1914525</wp:posOffset>
            </wp:positionH>
            <wp:positionV relativeFrom="paragraph">
              <wp:posOffset>186690</wp:posOffset>
            </wp:positionV>
            <wp:extent cx="3920490" cy="6612890"/>
            <wp:effectExtent l="0" t="0" r="0" b="0"/>
            <wp:wrapNone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238" t="9812" r="40644" b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6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tabs>
          <w:tab w:val="clear" w:pos="708"/>
          <w:tab w:val="left" w:pos="8700" w:leader="none"/>
        </w:tabs>
        <w:spacing w:before="0" w:after="0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  <w:tab/>
      </w:r>
    </w:p>
    <w:p>
      <w:pPr>
        <w:pStyle w:val="Normal"/>
        <w:spacing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  <w:i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  <w:i/>
          <w:i/>
        </w:rPr>
      </w:pPr>
      <w:r>
        <w:rPr>
          <w:sz w:val="64"/>
          <w:szCs w:val="64"/>
        </w:rPr>
      </w:r>
    </w:p>
    <w:sectPr>
      <w:type w:val="nextPage"/>
      <w:pgSz w:w="11906" w:h="16838"/>
      <w:pgMar w:left="1276" w:right="850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LibreOffice/6.3.1.2$Windows_x86 LibreOffice_project/b79626edf0065ac373bd1df5c28bd630b4424273</Application>
  <Pages>2</Pages>
  <Words>49</Words>
  <Characters>239</Characters>
  <CharactersWithSpaces>289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2020-04-24T09:04:00Z</dcterms:created>
  <dc:creator>123</dc:creator>
  <dc:description/>
  <dc:language>ru-RU</dc:language>
  <cp:lastModifiedBy/>
  <cp:lastPrinted>2020-04-24T13:52:55Z</cp:lastPrinted>
  <dcterms:modified xsi:type="dcterms:W3CDTF">2020-04-24T13:53:19Z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