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103"/>
      </w:tblGrid>
      <w:tr w:rsidR="005644FD" w:rsidTr="005644FD">
        <w:tc>
          <w:tcPr>
            <w:tcW w:w="4678" w:type="dxa"/>
          </w:tcPr>
          <w:p w:rsidR="005644FD" w:rsidRDefault="005644FD" w:rsidP="005644FD">
            <w:pPr>
              <w:pStyle w:val="ConsPlusNormal"/>
              <w:ind w:left="-6237" w:right="-3119" w:firstLine="623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644FD" w:rsidRDefault="005644FD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5644FD" w:rsidRDefault="004D77CC" w:rsidP="00564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15.07.2022</w:t>
            </w:r>
            <w:r w:rsidR="005644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5644FD" w:rsidRDefault="005644FD" w:rsidP="005644FD">
      <w:pPr>
        <w:pStyle w:val="ConsPlusNormal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5644FD" w:rsidRPr="00C2344D" w:rsidRDefault="005644FD" w:rsidP="005644FD">
      <w:pPr>
        <w:pStyle w:val="ConsPlusNormal"/>
        <w:jc w:val="both"/>
        <w:rPr>
          <w:rFonts w:ascii="Times New Roman" w:hAnsi="Times New Roman" w:cs="Times New Roman"/>
        </w:rPr>
      </w:pPr>
    </w:p>
    <w:p w:rsidR="005644FD" w:rsidRPr="00F9792B" w:rsidRDefault="005644FD" w:rsidP="005644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76"/>
      <w:bookmarkEnd w:id="0"/>
      <w:r w:rsidRPr="00F9792B">
        <w:rPr>
          <w:rFonts w:ascii="Times New Roman" w:hAnsi="Times New Roman" w:cs="Times New Roman"/>
          <w:b w:val="0"/>
          <w:sz w:val="28"/>
          <w:szCs w:val="28"/>
        </w:rPr>
        <w:t>Критерии аттестации экспертов, привлекаемых администрацией Стародеревянковского сельского поселения Каневского района к проведению экспертизы при осуществлении муниципального контроля</w:t>
      </w:r>
    </w:p>
    <w:p w:rsidR="005644FD" w:rsidRPr="00C2344D" w:rsidRDefault="005644FD" w:rsidP="005644FD">
      <w:pPr>
        <w:pStyle w:val="ConsPlusNormal"/>
        <w:rPr>
          <w:rFonts w:ascii="Times New Roman" w:hAnsi="Times New Roman" w:cs="Times New Roman"/>
        </w:rPr>
      </w:pPr>
    </w:p>
    <w:p w:rsidR="005644FD" w:rsidRPr="00C2344D" w:rsidRDefault="005644FD" w:rsidP="005644FD">
      <w:pPr>
        <w:pStyle w:val="ConsPlusNormal"/>
        <w:jc w:val="both"/>
        <w:rPr>
          <w:rFonts w:ascii="Times New Roman" w:hAnsi="Times New Roman" w:cs="Times New Roman"/>
        </w:rPr>
      </w:pPr>
    </w:p>
    <w:p w:rsidR="005644FD" w:rsidRPr="00C2344D" w:rsidRDefault="005644FD" w:rsidP="005644F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344D">
        <w:rPr>
          <w:rFonts w:ascii="Times New Roman" w:hAnsi="Times New Roman" w:cs="Times New Roman"/>
          <w:b w:val="0"/>
          <w:sz w:val="28"/>
          <w:szCs w:val="28"/>
        </w:rPr>
        <w:t xml:space="preserve">Критериями аттестации </w:t>
      </w:r>
      <w:proofErr w:type="gramStart"/>
      <w:r w:rsidRPr="00C2344D">
        <w:rPr>
          <w:rFonts w:ascii="Times New Roman" w:hAnsi="Times New Roman" w:cs="Times New Roman"/>
          <w:b w:val="0"/>
          <w:sz w:val="28"/>
          <w:szCs w:val="28"/>
        </w:rPr>
        <w:t xml:space="preserve">экспертов, привлекаемых администрацией </w:t>
      </w:r>
      <w:r w:rsidRPr="00E679FD">
        <w:rPr>
          <w:rFonts w:ascii="Times New Roman" w:hAnsi="Times New Roman" w:cs="Times New Roman"/>
          <w:b w:val="0"/>
          <w:sz w:val="28"/>
          <w:szCs w:val="28"/>
        </w:rPr>
        <w:t xml:space="preserve">Стародеревянковского сельского поселения Каневского района к </w:t>
      </w:r>
      <w:r w:rsidRPr="00C2344D">
        <w:rPr>
          <w:rFonts w:ascii="Times New Roman" w:hAnsi="Times New Roman" w:cs="Times New Roman"/>
          <w:b w:val="0"/>
          <w:sz w:val="28"/>
          <w:szCs w:val="28"/>
        </w:rPr>
        <w:t>проведению экспертизы при осуществлении муниципального контроля</w:t>
      </w:r>
      <w:r w:rsidRPr="00C2344D">
        <w:rPr>
          <w:rFonts w:ascii="Times New Roman" w:hAnsi="Times New Roman" w:cs="Times New Roman"/>
          <w:sz w:val="28"/>
          <w:szCs w:val="28"/>
        </w:rPr>
        <w:t xml:space="preserve"> </w:t>
      </w:r>
      <w:r w:rsidRPr="00C2344D">
        <w:rPr>
          <w:rFonts w:ascii="Times New Roman" w:hAnsi="Times New Roman" w:cs="Times New Roman"/>
          <w:b w:val="0"/>
          <w:sz w:val="28"/>
          <w:szCs w:val="28"/>
        </w:rPr>
        <w:t>являются</w:t>
      </w:r>
      <w:proofErr w:type="gramEnd"/>
      <w:r w:rsidRPr="00C2344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644FD" w:rsidRPr="00C2344D" w:rsidRDefault="005644FD" w:rsidP="00564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>а) наличие высшего образования;</w:t>
      </w:r>
    </w:p>
    <w:p w:rsidR="005644FD" w:rsidRPr="00C2344D" w:rsidRDefault="005644FD" w:rsidP="00564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 xml:space="preserve">б) </w:t>
      </w:r>
      <w:r w:rsidRPr="00C234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наличие не менее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</w:t>
      </w:r>
      <w:r w:rsidRPr="00C234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лет стажа работы по специальности (по направлению, соответствующему области и виду экспертизы);</w:t>
      </w:r>
    </w:p>
    <w:p w:rsidR="005644FD" w:rsidRPr="00C2344D" w:rsidRDefault="005644FD" w:rsidP="00564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>в) знание федерального, регионального, муниципального законодательства, регламентирующего осуществление соответствующего вида муниципального контроля;</w:t>
      </w:r>
    </w:p>
    <w:p w:rsidR="005644FD" w:rsidRPr="00C2344D" w:rsidRDefault="005644FD" w:rsidP="00564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>г) наличие навыков осуществления обследования объектов контроля, рассмотрения документов, подготовки заключений по итогам проведения проверок, выявления нарушений использования объектов контроля.</w:t>
      </w:r>
    </w:p>
    <w:p w:rsidR="005644FD" w:rsidRPr="005644FD" w:rsidRDefault="005644FD" w:rsidP="005644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4FD" w:rsidRPr="005644FD" w:rsidRDefault="005644FD" w:rsidP="005644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6B60" w:rsidRDefault="005644FD" w:rsidP="00564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5644FD" w:rsidRPr="005644FD" w:rsidRDefault="005644FD" w:rsidP="005644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5644FD" w:rsidRPr="005644FD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F5FFE"/>
    <w:rsid w:val="00174D0B"/>
    <w:rsid w:val="002D7D10"/>
    <w:rsid w:val="004D77CC"/>
    <w:rsid w:val="004E2154"/>
    <w:rsid w:val="004F0ED5"/>
    <w:rsid w:val="005644FD"/>
    <w:rsid w:val="005F22FD"/>
    <w:rsid w:val="008203E4"/>
    <w:rsid w:val="009E7787"/>
    <w:rsid w:val="00A03E59"/>
    <w:rsid w:val="00B11905"/>
    <w:rsid w:val="00B324DE"/>
    <w:rsid w:val="00B56258"/>
    <w:rsid w:val="00B91D8B"/>
    <w:rsid w:val="00BB6B60"/>
    <w:rsid w:val="00CD435A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2022-07-18T08:33:00Z</cp:lastPrinted>
  <dcterms:created xsi:type="dcterms:W3CDTF">2022-06-27T10:49:00Z</dcterms:created>
  <dcterms:modified xsi:type="dcterms:W3CDTF">2022-07-18T08:33:00Z</dcterms:modified>
</cp:coreProperties>
</file>