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CE" w:rsidRPr="001F0339" w:rsidRDefault="008829CE" w:rsidP="000E2E17">
      <w:pPr>
        <w:pStyle w:val="a4"/>
        <w:suppressAutoHyphens/>
        <w:ind w:left="3545"/>
        <w:rPr>
          <w:rFonts w:eastAsia="MS Mincho"/>
          <w:b/>
          <w:bCs/>
          <w:color w:val="000000"/>
          <w:lang w:val="ru-RU" w:eastAsia="ja-JP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9CE" w:rsidRPr="002408CC" w:rsidRDefault="008829CE" w:rsidP="008829CE">
      <w:pPr>
        <w:suppressAutoHyphens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2408C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АДМИНИСТРАЦИЯ Стародеревянковского </w:t>
      </w:r>
      <w:r w:rsidRPr="002408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СЕЛЬСКОГО ПОСЕЛЕНИЯ</w:t>
      </w:r>
      <w:r w:rsidRPr="002408C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</w:t>
      </w:r>
      <w:r w:rsidRPr="002408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КАНЕВСКОГО РАЙОНА</w:t>
      </w:r>
    </w:p>
    <w:p w:rsidR="008829CE" w:rsidRPr="00B0564E" w:rsidRDefault="008829CE" w:rsidP="00882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64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829CE" w:rsidRPr="00B0564E" w:rsidRDefault="00593A89" w:rsidP="002408CC">
      <w:pPr>
        <w:pStyle w:val="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7E090F">
        <w:rPr>
          <w:rFonts w:ascii="Times New Roman" w:hAnsi="Times New Roman" w:cs="Times New Roman"/>
          <w:b w:val="0"/>
          <w:color w:val="auto"/>
          <w:sz w:val="28"/>
          <w:szCs w:val="28"/>
        </w:rPr>
        <w:t>02.02.2023</w:t>
      </w:r>
      <w:r w:rsidR="008829CE" w:rsidRPr="00B0564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</w:t>
      </w:r>
      <w:r w:rsidR="008829C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="002408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 w:rsidR="0070302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2408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</w:t>
      </w:r>
      <w:r w:rsidR="003A6C6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="002408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</w:t>
      </w:r>
      <w:r w:rsidR="007E09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7E090F">
        <w:rPr>
          <w:rFonts w:ascii="Times New Roman" w:hAnsi="Times New Roman" w:cs="Times New Roman"/>
          <w:b w:val="0"/>
          <w:color w:val="auto"/>
          <w:sz w:val="28"/>
          <w:szCs w:val="28"/>
        </w:rPr>
        <w:t>20</w:t>
      </w:r>
    </w:p>
    <w:p w:rsidR="008829CE" w:rsidRPr="00B0564E" w:rsidRDefault="00C20418" w:rsidP="008829CE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Стародеревянковская</w:t>
      </w:r>
    </w:p>
    <w:p w:rsidR="00C20418" w:rsidRDefault="00C20418" w:rsidP="008829CE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829CE" w:rsidRPr="00B0564E" w:rsidRDefault="008829CE" w:rsidP="008829CE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B0564E">
        <w:rPr>
          <w:rFonts w:ascii="Times New Roman" w:hAnsi="Times New Roman" w:cs="Times New Roman"/>
          <w:color w:val="auto"/>
          <w:sz w:val="28"/>
          <w:szCs w:val="28"/>
        </w:rPr>
        <w:t>Об утверждени</w:t>
      </w:r>
      <w:r w:rsidR="00CC395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 Положения о </w:t>
      </w:r>
      <w:r>
        <w:rPr>
          <w:rFonts w:ascii="Times New Roman" w:hAnsi="Times New Roman" w:cs="Times New Roman"/>
          <w:color w:val="auto"/>
          <w:sz w:val="28"/>
          <w:szCs w:val="28"/>
        </w:rPr>
        <w:t>контрактном управляющем</w:t>
      </w: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829CE" w:rsidRPr="00B0564E" w:rsidRDefault="008829CE" w:rsidP="008829CE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района, о </w:t>
      </w:r>
      <w:r>
        <w:rPr>
          <w:rFonts w:ascii="Times New Roman" w:hAnsi="Times New Roman" w:cs="Times New Roman"/>
          <w:color w:val="auto"/>
          <w:sz w:val="28"/>
          <w:szCs w:val="28"/>
        </w:rPr>
        <w:t>контрактных управляющих</w:t>
      </w: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подведомственных учреждений Стародеревянковского сельского поселения Каневского района</w:t>
      </w:r>
    </w:p>
    <w:p w:rsidR="008829CE" w:rsidRPr="00B0564E" w:rsidRDefault="008829CE" w:rsidP="008829CE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8829CE" w:rsidRPr="00B0564E" w:rsidRDefault="008829CE" w:rsidP="002408CC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0564E">
        <w:rPr>
          <w:sz w:val="28"/>
          <w:szCs w:val="28"/>
        </w:rPr>
        <w:t>В соответствии со ст</w:t>
      </w:r>
      <w:r w:rsidR="00BA4FB3">
        <w:rPr>
          <w:sz w:val="28"/>
          <w:szCs w:val="28"/>
        </w:rPr>
        <w:t>.</w:t>
      </w:r>
      <w:r w:rsidRPr="00B0564E">
        <w:rPr>
          <w:sz w:val="28"/>
          <w:szCs w:val="28"/>
        </w:rPr>
        <w:t xml:space="preserve">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приказом Министерства финансов Российской Федерации от 31.07.2020 № 158н «Об утверждении Типового положения (регламента) о контрактной службе» </w:t>
      </w:r>
      <w:r w:rsidRPr="00593A89">
        <w:rPr>
          <w:spacing w:val="30"/>
          <w:sz w:val="28"/>
          <w:szCs w:val="28"/>
        </w:rPr>
        <w:t>постановляю:</w:t>
      </w:r>
    </w:p>
    <w:p w:rsidR="008829CE" w:rsidRPr="00593A89" w:rsidRDefault="008829CE" w:rsidP="002408CC">
      <w:pPr>
        <w:pStyle w:val="a3"/>
        <w:ind w:firstLine="708"/>
        <w:contextualSpacing/>
        <w:jc w:val="both"/>
        <w:rPr>
          <w:rFonts w:ascii="Times New Roman" w:hAnsi="Times New Roman"/>
        </w:rPr>
      </w:pPr>
      <w:r w:rsidRPr="00B0564E">
        <w:rPr>
          <w:rFonts w:ascii="Times New Roman" w:hAnsi="Times New Roman"/>
          <w:sz w:val="28"/>
          <w:szCs w:val="28"/>
        </w:rPr>
        <w:t xml:space="preserve">1. Утвердить Положение о </w:t>
      </w:r>
      <w:r>
        <w:rPr>
          <w:rFonts w:ascii="Times New Roman" w:hAnsi="Times New Roman"/>
          <w:sz w:val="28"/>
          <w:szCs w:val="28"/>
        </w:rPr>
        <w:t>контрактном управляющем</w:t>
      </w:r>
      <w:r w:rsidRPr="00B0564E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Стародеревянковского сельского поселения Каневского района, о контрактных управляющих</w:t>
      </w:r>
      <w:r w:rsidRPr="00B056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подведомственных учреждений Стародеревянковского сельского поселения Каневского района</w:t>
      </w:r>
      <w:r w:rsidR="00593A89">
        <w:rPr>
          <w:rFonts w:ascii="Times New Roman" w:hAnsi="Times New Roman"/>
          <w:sz w:val="28"/>
          <w:szCs w:val="28"/>
        </w:rPr>
        <w:t>,</w:t>
      </w:r>
      <w:r w:rsidR="00593A89">
        <w:rPr>
          <w:rFonts w:ascii="Times New Roman" w:hAnsi="Times New Roman"/>
        </w:rPr>
        <w:t xml:space="preserve"> </w:t>
      </w:r>
      <w:r w:rsidR="00593A89" w:rsidRPr="00593A89">
        <w:rPr>
          <w:rFonts w:ascii="Times New Roman" w:hAnsi="Times New Roman"/>
          <w:sz w:val="28"/>
          <w:szCs w:val="28"/>
        </w:rPr>
        <w:t>согласно приложению (прилагается).</w:t>
      </w:r>
    </w:p>
    <w:p w:rsidR="001815FA" w:rsidRPr="00593A89" w:rsidRDefault="008829CE" w:rsidP="00593A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="001815FA" w:rsidRPr="00593A89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</w:t>
      </w:r>
      <w:r w:rsidR="001815FA" w:rsidRPr="00593A89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постановление </w:t>
      </w:r>
      <w:r w:rsidR="001815FA" w:rsidRPr="00593A89">
        <w:rPr>
          <w:rFonts w:ascii="Times New Roman" w:hAnsi="Times New Roman" w:cs="Times New Roman"/>
          <w:sz w:val="28"/>
          <w:szCs w:val="28"/>
        </w:rPr>
        <w:t>от 24 июня 2022 года №149 «Об утверждении Положения о контрактном управляющем администрации Стародеревянковского сельского поселения Каневского района, о контрактных управляющих подведомственных учреждений Стародеревянковского сельского поселения Каневского района».</w:t>
      </w:r>
    </w:p>
    <w:p w:rsidR="00593A89" w:rsidRPr="001815FA" w:rsidRDefault="00593A89" w:rsidP="00593A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3A89">
        <w:rPr>
          <w:rFonts w:ascii="Times New Roman" w:hAnsi="Times New Roman" w:cs="Times New Roman"/>
          <w:sz w:val="28"/>
          <w:szCs w:val="28"/>
        </w:rPr>
        <w:t xml:space="preserve">3. </w:t>
      </w:r>
      <w:r w:rsidRPr="00593A89">
        <w:rPr>
          <w:rFonts w:ascii="Times New Roman" w:hAnsi="Times New Roman" w:cs="Times New Roman"/>
          <w:sz w:val="28"/>
          <w:szCs w:val="28"/>
          <w:lang w:eastAsia="en-US"/>
        </w:rPr>
        <w:t>Разместить настоящее постановление на официальном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сайте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Старод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proofErr w:type="spellEnd"/>
      <w:r w:rsidR="000E2E17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gramEnd"/>
      <w:r w:rsidR="000E2E1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ревянковского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Каневского района</w:t>
      </w:r>
      <w:r w:rsidRPr="00095E2F">
        <w:t xml:space="preserve"> </w:t>
      </w:r>
      <w:r>
        <w:t xml:space="preserve"> </w:t>
      </w:r>
      <w:r w:rsidRPr="00593A89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0E2E1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http://starayaderevnya.ru/</w:t>
        </w:r>
      </w:hyperlink>
      <w:r w:rsidRPr="00593A89">
        <w:rPr>
          <w:rFonts w:ascii="Times New Roman" w:hAnsi="Times New Roman" w:cs="Times New Roman"/>
          <w:sz w:val="28"/>
          <w:szCs w:val="28"/>
        </w:rPr>
        <w:t>)</w:t>
      </w:r>
      <w:r w:rsidRPr="00FC2C12">
        <w:rPr>
          <w:sz w:val="28"/>
          <w:szCs w:val="28"/>
        </w:rPr>
        <w:t xml:space="preserve"> </w:t>
      </w:r>
      <w:r w:rsidRPr="00593A8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ведущему консультанту администрации Стародеревянковского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Пелепец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Надежде Сергеевне </w:t>
      </w:r>
      <w:r w:rsidRPr="00593A89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593A8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829CE" w:rsidRPr="002408CC" w:rsidRDefault="001815FA" w:rsidP="002408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29CE" w:rsidRPr="002408CC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оставляю за собой.</w:t>
      </w:r>
    </w:p>
    <w:p w:rsidR="008829CE" w:rsidRPr="00B0564E" w:rsidRDefault="001815FA" w:rsidP="002408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0E2E17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8829CE" w:rsidRPr="00B0564E">
        <w:rPr>
          <w:rFonts w:ascii="Times New Roman" w:hAnsi="Times New Roman" w:cs="Times New Roman"/>
          <w:sz w:val="28"/>
          <w:szCs w:val="28"/>
          <w:lang w:eastAsia="en-US"/>
        </w:rPr>
        <w:t>Постановление вступает</w:t>
      </w:r>
      <w:r w:rsidR="002408CC">
        <w:rPr>
          <w:rFonts w:ascii="Times New Roman" w:hAnsi="Times New Roman" w:cs="Times New Roman"/>
          <w:sz w:val="28"/>
          <w:szCs w:val="28"/>
          <w:lang w:eastAsia="en-US"/>
        </w:rPr>
        <w:t xml:space="preserve"> в силу со дня его официального </w:t>
      </w:r>
      <w:proofErr w:type="spellStart"/>
      <w:r w:rsidR="008829CE" w:rsidRPr="00B0564E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8829CE">
        <w:rPr>
          <w:rFonts w:ascii="Times New Roman" w:hAnsi="Times New Roman" w:cs="Times New Roman"/>
          <w:sz w:val="28"/>
          <w:szCs w:val="28"/>
          <w:lang w:eastAsia="en-US"/>
        </w:rPr>
        <w:t>бнародов</w:t>
      </w:r>
      <w:proofErr w:type="gramStart"/>
      <w:r w:rsidR="008829CE">
        <w:rPr>
          <w:rFonts w:ascii="Times New Roman" w:hAnsi="Times New Roman" w:cs="Times New Roman"/>
          <w:sz w:val="28"/>
          <w:szCs w:val="28"/>
          <w:lang w:eastAsia="en-US"/>
        </w:rPr>
        <w:t>а</w:t>
      </w:r>
      <w:proofErr w:type="spellEnd"/>
      <w:r w:rsidR="000E2E17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gramEnd"/>
      <w:r w:rsidR="000E2E1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829CE">
        <w:rPr>
          <w:rFonts w:ascii="Times New Roman" w:hAnsi="Times New Roman" w:cs="Times New Roman"/>
          <w:sz w:val="28"/>
          <w:szCs w:val="28"/>
          <w:lang w:eastAsia="en-US"/>
        </w:rPr>
        <w:t>ния</w:t>
      </w:r>
      <w:proofErr w:type="spellEnd"/>
      <w:r w:rsidR="009B676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829CE" w:rsidRDefault="008829CE" w:rsidP="002408C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08CC" w:rsidRPr="00B0564E" w:rsidRDefault="002408CC" w:rsidP="002408C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29CE" w:rsidRPr="002408CC" w:rsidRDefault="008829CE" w:rsidP="002408C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3308D3" w:rsidRDefault="008829CE" w:rsidP="00593A89">
      <w:pPr>
        <w:suppressAutoHyphens/>
        <w:spacing w:after="0" w:line="240" w:lineRule="auto"/>
      </w:pPr>
      <w:r w:rsidRPr="002408C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Каневского района</w:t>
      </w:r>
      <w:r w:rsidRPr="002408C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</w:t>
      </w:r>
      <w:r w:rsidR="002408C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 С.А. </w:t>
      </w:r>
      <w:proofErr w:type="spellStart"/>
      <w:r w:rsidRPr="002408CC">
        <w:rPr>
          <w:rFonts w:ascii="Times New Roman" w:hAnsi="Times New Roman" w:cs="Times New Roman"/>
          <w:color w:val="000000"/>
          <w:sz w:val="28"/>
          <w:szCs w:val="28"/>
        </w:rPr>
        <w:t>Гопкало</w:t>
      </w:r>
      <w:proofErr w:type="spellEnd"/>
    </w:p>
    <w:sectPr w:rsidR="003308D3" w:rsidSect="002408C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9CE"/>
    <w:rsid w:val="00077FBD"/>
    <w:rsid w:val="000E2E17"/>
    <w:rsid w:val="001815FA"/>
    <w:rsid w:val="002408CC"/>
    <w:rsid w:val="002C7C29"/>
    <w:rsid w:val="003308D3"/>
    <w:rsid w:val="00344457"/>
    <w:rsid w:val="003A6C69"/>
    <w:rsid w:val="0040156C"/>
    <w:rsid w:val="00593A89"/>
    <w:rsid w:val="0070302C"/>
    <w:rsid w:val="007E090F"/>
    <w:rsid w:val="008829CE"/>
    <w:rsid w:val="009B6761"/>
    <w:rsid w:val="00AE5E91"/>
    <w:rsid w:val="00BA4FB3"/>
    <w:rsid w:val="00C20418"/>
    <w:rsid w:val="00CB6FCF"/>
    <w:rsid w:val="00CC3958"/>
    <w:rsid w:val="00D770E1"/>
    <w:rsid w:val="00F44027"/>
    <w:rsid w:val="00FA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D3"/>
  </w:style>
  <w:style w:type="paragraph" w:styleId="1">
    <w:name w:val="heading 1"/>
    <w:basedOn w:val="a"/>
    <w:next w:val="a"/>
    <w:link w:val="10"/>
    <w:uiPriority w:val="99"/>
    <w:qFormat/>
    <w:rsid w:val="008829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9CE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8829CE"/>
    <w:pPr>
      <w:spacing w:after="0" w:line="240" w:lineRule="auto"/>
    </w:pPr>
    <w:rPr>
      <w:rFonts w:cs="Times New Roman"/>
      <w:lang w:eastAsia="en-US"/>
    </w:rPr>
  </w:style>
  <w:style w:type="paragraph" w:customStyle="1" w:styleId="ConsPlusNormal">
    <w:name w:val="ConsPlusNormal"/>
    <w:rsid w:val="00882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8829CE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29CE"/>
    <w:rPr>
      <w:rFonts w:ascii="Times New Roman" w:hAnsi="Times New Roman" w:cs="Times New Roman"/>
      <w:sz w:val="28"/>
      <w:szCs w:val="28"/>
      <w:lang w:val="en-US" w:eastAsia="en-US"/>
    </w:rPr>
  </w:style>
  <w:style w:type="character" w:styleId="a6">
    <w:name w:val="Hyperlink"/>
    <w:basedOn w:val="a0"/>
    <w:uiPriority w:val="99"/>
    <w:unhideWhenUsed/>
    <w:rsid w:val="008829CE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82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55717-1D12-48D2-A01D-D6670D88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2023-02-02T05:46:00Z</cp:lastPrinted>
  <dcterms:created xsi:type="dcterms:W3CDTF">2022-06-23T08:03:00Z</dcterms:created>
  <dcterms:modified xsi:type="dcterms:W3CDTF">2023-02-02T05:46:00Z</dcterms:modified>
</cp:coreProperties>
</file>