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C7" w:rsidRPr="001A553F" w:rsidRDefault="00F730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FE495D">
        <w:rPr>
          <w:lang w:val="ru-RU"/>
        </w:rPr>
        <w:br/>
      </w: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FE495D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1A553F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E495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FE495D">
        <w:rPr>
          <w:rFonts w:hAnsi="Times New Roman" w:cs="Times New Roman"/>
          <w:color w:val="000000"/>
          <w:sz w:val="24"/>
          <w:szCs w:val="24"/>
          <w:lang w:val="ru-RU"/>
        </w:rPr>
        <w:t>45</w:t>
      </w:r>
    </w:p>
    <w:p w:rsidR="009802C7" w:rsidRPr="00FE495D" w:rsidRDefault="009802C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FE495D" w:rsidRDefault="00980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802C7" w:rsidRPr="001A553F" w:rsidRDefault="00F730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Перечень должностей сотрудников,</w:t>
      </w:r>
      <w:r w:rsidRPr="001A553F">
        <w:rPr>
          <w:lang w:val="ru-RU"/>
        </w:rPr>
        <w:br/>
      </w:r>
      <w:r w:rsidRPr="001A553F">
        <w:rPr>
          <w:rFonts w:hAnsi="Times New Roman" w:cs="Times New Roman"/>
          <w:color w:val="000000"/>
          <w:sz w:val="24"/>
          <w:szCs w:val="24"/>
          <w:lang w:val="ru-RU"/>
        </w:rPr>
        <w:t>ответственных за учет и хранение бланков строгой отчетности (БСО)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1949"/>
        <w:gridCol w:w="6168"/>
      </w:tblGrid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F7302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БСО</w:t>
            </w:r>
          </w:p>
        </w:tc>
      </w:tr>
      <w:tr w:rsidR="009802C7" w:rsidRPr="00FE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юрисконсульт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FE495D" w:rsidRDefault="00F7302E">
            <w:pPr>
              <w:rPr>
                <w:lang w:val="ru-RU"/>
              </w:rPr>
            </w:pPr>
            <w:r w:rsidRPr="00FE49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Бланки трудовых книжек и вкладышей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FE495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книжке</w:t>
            </w:r>
          </w:p>
        </w:tc>
      </w:tr>
      <w:tr w:rsidR="009802C7" w:rsidRPr="001A55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F7302E"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Бухгалтер-кассир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1A553F">
            <w:pPr>
              <w:rPr>
                <w:lang w:val="ru-RU"/>
              </w:rPr>
            </w:pPr>
            <w:r>
              <w:rPr>
                <w:lang w:val="ru-RU"/>
              </w:rPr>
              <w:t>Билеты(квитанции)</w:t>
            </w:r>
          </w:p>
        </w:tc>
      </w:tr>
      <w:tr w:rsidR="009802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Pr="001A553F" w:rsidRDefault="009802C7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02C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02C7" w:rsidRDefault="009802C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302E" w:rsidRDefault="00F7302E"/>
    <w:sectPr w:rsidR="00F7302E" w:rsidSect="009802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A553F"/>
    <w:rsid w:val="00222ACA"/>
    <w:rsid w:val="002D33B1"/>
    <w:rsid w:val="002D3591"/>
    <w:rsid w:val="003514A0"/>
    <w:rsid w:val="004F7E17"/>
    <w:rsid w:val="005A05CE"/>
    <w:rsid w:val="00653AF6"/>
    <w:rsid w:val="009802C7"/>
    <w:rsid w:val="00B73A5A"/>
    <w:rsid w:val="00E438A1"/>
    <w:rsid w:val="00F01E19"/>
    <w:rsid w:val="00F7302E"/>
    <w:rsid w:val="00FE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2023-03-29T05:39:00Z</dcterms:modified>
</cp:coreProperties>
</file>