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8"/>
      </w:tblGrid>
      <w:tr w:rsidR="00A4055D" w:rsidRPr="00A4055D" w:rsidTr="00A4055D">
        <w:tc>
          <w:tcPr>
            <w:tcW w:w="4926" w:type="dxa"/>
          </w:tcPr>
          <w:p w:rsidR="00A4055D" w:rsidRPr="00A4055D" w:rsidRDefault="00A4055D" w:rsidP="00F73229">
            <w:pPr>
              <w:spacing w:after="0" w:line="240" w:lineRule="auto"/>
              <w:rPr>
                <w:rFonts w:ascii="Times New Roman" w:hAnsi="Times New Roman" w:cs="Times New Roman"/>
                <w:sz w:val="28"/>
                <w:szCs w:val="28"/>
              </w:rPr>
            </w:pPr>
          </w:p>
        </w:tc>
        <w:tc>
          <w:tcPr>
            <w:tcW w:w="4928" w:type="dxa"/>
          </w:tcPr>
          <w:p w:rsidR="00A4055D" w:rsidRPr="00A4055D" w:rsidRDefault="00A4055D" w:rsidP="00A4055D">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ПРИЛОЖЕНИЕ</w:t>
            </w:r>
          </w:p>
          <w:p w:rsidR="00A4055D" w:rsidRPr="00A4055D" w:rsidRDefault="00A4055D" w:rsidP="00A4055D">
            <w:pPr>
              <w:spacing w:after="0" w:line="240" w:lineRule="auto"/>
              <w:jc w:val="center"/>
              <w:rPr>
                <w:rFonts w:ascii="Times New Roman" w:hAnsi="Times New Roman" w:cs="Times New Roman"/>
                <w:sz w:val="28"/>
                <w:szCs w:val="28"/>
              </w:rPr>
            </w:pPr>
          </w:p>
          <w:p w:rsidR="00A4055D" w:rsidRPr="00A4055D" w:rsidRDefault="00A4055D" w:rsidP="00A4055D">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УТВЕРЖДЕН</w:t>
            </w:r>
          </w:p>
          <w:p w:rsidR="00A4055D" w:rsidRPr="00A4055D" w:rsidRDefault="00A4055D" w:rsidP="00A4055D">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постановлением администрации Стародеревянковского</w:t>
            </w:r>
          </w:p>
          <w:p w:rsidR="00A4055D" w:rsidRPr="00A4055D" w:rsidRDefault="00A4055D" w:rsidP="00A4055D">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сельского поселения </w:t>
            </w:r>
          </w:p>
          <w:p w:rsidR="00A4055D" w:rsidRPr="00A4055D" w:rsidRDefault="00A4055D" w:rsidP="00A4055D">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Каневского района</w:t>
            </w:r>
          </w:p>
          <w:p w:rsidR="00A4055D" w:rsidRPr="00A4055D" w:rsidRDefault="00015BDE" w:rsidP="00A4055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03.04.2023 № 88</w:t>
            </w:r>
          </w:p>
          <w:p w:rsidR="00A4055D" w:rsidRPr="00A4055D" w:rsidRDefault="00A4055D" w:rsidP="00F73229">
            <w:pPr>
              <w:spacing w:after="0" w:line="240" w:lineRule="auto"/>
              <w:rPr>
                <w:rFonts w:ascii="Times New Roman" w:hAnsi="Times New Roman" w:cs="Times New Roman"/>
                <w:sz w:val="28"/>
                <w:szCs w:val="28"/>
              </w:rPr>
            </w:pPr>
          </w:p>
        </w:tc>
      </w:tr>
    </w:tbl>
    <w:p w:rsidR="00A93DFC" w:rsidRPr="00A4055D" w:rsidRDefault="00A93DFC" w:rsidP="00F73229">
      <w:pPr>
        <w:spacing w:after="0" w:line="240" w:lineRule="auto"/>
        <w:rPr>
          <w:rFonts w:ascii="Times New Roman" w:hAnsi="Times New Roman" w:cs="Times New Roman"/>
          <w:sz w:val="28"/>
          <w:szCs w:val="28"/>
        </w:rPr>
      </w:pPr>
    </w:p>
    <w:p w:rsidR="00F73229" w:rsidRPr="00A4055D" w:rsidRDefault="00F73229" w:rsidP="00A93DFC">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Административный регламент по предоставлению муниципальной услуги «</w:t>
      </w:r>
      <w:r w:rsidR="00236BD2" w:rsidRPr="00A4055D">
        <w:rPr>
          <w:rFonts w:ascii="Times New Roman" w:hAnsi="Times New Roman" w:cs="Times New Roman"/>
          <w:bCs/>
          <w:sz w:val="28"/>
          <w:szCs w:val="28"/>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A4055D">
        <w:rPr>
          <w:rFonts w:ascii="Times New Roman" w:hAnsi="Times New Roman" w:cs="Times New Roman"/>
          <w:sz w:val="28"/>
          <w:szCs w:val="28"/>
        </w:rPr>
        <w:t>»</w:t>
      </w:r>
    </w:p>
    <w:p w:rsidR="00F73229" w:rsidRPr="00A4055D" w:rsidRDefault="00F73229" w:rsidP="00F73229">
      <w:pPr>
        <w:spacing w:after="0" w:line="240" w:lineRule="auto"/>
        <w:rPr>
          <w:rFonts w:ascii="Times New Roman" w:hAnsi="Times New Roman" w:cs="Times New Roman"/>
          <w:sz w:val="28"/>
          <w:szCs w:val="28"/>
        </w:rPr>
      </w:pPr>
      <w:r w:rsidRPr="00A4055D">
        <w:rPr>
          <w:rFonts w:ascii="Times New Roman" w:hAnsi="Times New Roman" w:cs="Times New Roman"/>
          <w:sz w:val="28"/>
          <w:szCs w:val="28"/>
        </w:rPr>
        <w:t> </w:t>
      </w:r>
    </w:p>
    <w:p w:rsidR="005A385F" w:rsidRDefault="00F73229" w:rsidP="005A385F">
      <w:pPr>
        <w:pStyle w:val="a7"/>
        <w:numPr>
          <w:ilvl w:val="0"/>
          <w:numId w:val="2"/>
        </w:num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Общие положения </w:t>
      </w:r>
    </w:p>
    <w:p w:rsidR="00A4055D" w:rsidRPr="00A4055D" w:rsidRDefault="00A4055D" w:rsidP="00A4055D">
      <w:pPr>
        <w:spacing w:after="0" w:line="240" w:lineRule="auto"/>
        <w:ind w:left="360"/>
        <w:jc w:val="center"/>
        <w:rPr>
          <w:rFonts w:ascii="Times New Roman" w:hAnsi="Times New Roman" w:cs="Times New Roman"/>
          <w:sz w:val="28"/>
          <w:szCs w:val="28"/>
        </w:rPr>
      </w:pPr>
    </w:p>
    <w:p w:rsidR="00F73229" w:rsidRPr="00A4055D" w:rsidRDefault="00F73229" w:rsidP="005A385F">
      <w:pPr>
        <w:pStyle w:val="a7"/>
        <w:numPr>
          <w:ilvl w:val="1"/>
          <w:numId w:val="2"/>
        </w:num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Предмет регулирования</w:t>
      </w:r>
    </w:p>
    <w:p w:rsidR="00A4055D" w:rsidRDefault="00A4055D" w:rsidP="00A93DFC">
      <w:pPr>
        <w:spacing w:after="0" w:line="240" w:lineRule="auto"/>
        <w:ind w:firstLine="708"/>
        <w:jc w:val="both"/>
        <w:rPr>
          <w:rFonts w:ascii="Times New Roman" w:hAnsi="Times New Roman" w:cs="Times New Roman"/>
          <w:sz w:val="28"/>
          <w:szCs w:val="28"/>
        </w:rPr>
      </w:pP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Настоящий административный регламент предоставления муниципальной услуги «</w:t>
      </w:r>
      <w:r w:rsidR="00236BD2" w:rsidRPr="00A4055D">
        <w:rPr>
          <w:rFonts w:ascii="Times New Roman" w:hAnsi="Times New Roman" w:cs="Times New Roman"/>
          <w:bCs/>
          <w:sz w:val="28"/>
          <w:szCs w:val="28"/>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A4055D">
        <w:rPr>
          <w:rFonts w:ascii="Times New Roman" w:hAnsi="Times New Roman" w:cs="Times New Roman"/>
          <w:sz w:val="28"/>
          <w:szCs w:val="28"/>
        </w:rPr>
        <w:t>»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r w:rsidR="00236BD2" w:rsidRPr="00A4055D">
        <w:rPr>
          <w:rFonts w:ascii="Times New Roman" w:hAnsi="Times New Roman" w:cs="Times New Roman"/>
          <w:bCs/>
          <w:sz w:val="28"/>
          <w:szCs w:val="28"/>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A4055D">
        <w:rPr>
          <w:rFonts w:ascii="Times New Roman" w:hAnsi="Times New Roman" w:cs="Times New Roman"/>
          <w:sz w:val="28"/>
          <w:szCs w:val="28"/>
        </w:rPr>
        <w:t>» (далее - Услуга).</w:t>
      </w:r>
    </w:p>
    <w:p w:rsidR="00F73229" w:rsidRPr="00A4055D" w:rsidRDefault="00F73229" w:rsidP="00F73229">
      <w:pPr>
        <w:spacing w:after="0" w:line="240" w:lineRule="auto"/>
        <w:rPr>
          <w:rFonts w:ascii="Times New Roman" w:hAnsi="Times New Roman" w:cs="Times New Roman"/>
          <w:sz w:val="28"/>
          <w:szCs w:val="28"/>
        </w:rPr>
      </w:pPr>
    </w:p>
    <w:p w:rsidR="00F73229" w:rsidRPr="00A4055D" w:rsidRDefault="005A385F" w:rsidP="00A93DFC">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1.2 </w:t>
      </w:r>
      <w:r w:rsidR="00F73229" w:rsidRPr="00A4055D">
        <w:rPr>
          <w:rFonts w:ascii="Times New Roman" w:hAnsi="Times New Roman" w:cs="Times New Roman"/>
          <w:sz w:val="28"/>
          <w:szCs w:val="28"/>
        </w:rPr>
        <w:t xml:space="preserve">Круг </w:t>
      </w:r>
      <w:r w:rsidRPr="00A4055D">
        <w:rPr>
          <w:rFonts w:ascii="Times New Roman" w:hAnsi="Times New Roman" w:cs="Times New Roman"/>
          <w:sz w:val="28"/>
          <w:szCs w:val="28"/>
        </w:rPr>
        <w:t>з</w:t>
      </w:r>
      <w:r w:rsidR="00F73229" w:rsidRPr="00A4055D">
        <w:rPr>
          <w:rFonts w:ascii="Times New Roman" w:hAnsi="Times New Roman" w:cs="Times New Roman"/>
          <w:sz w:val="28"/>
          <w:szCs w:val="28"/>
        </w:rPr>
        <w:t>аявителей</w:t>
      </w:r>
    </w:p>
    <w:p w:rsidR="00F73229" w:rsidRPr="00A4055D" w:rsidRDefault="008D1B67"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     </w:t>
      </w:r>
      <w:r w:rsidR="00A4055D">
        <w:rPr>
          <w:rFonts w:ascii="Times New Roman" w:hAnsi="Times New Roman" w:cs="Times New Roman"/>
          <w:sz w:val="28"/>
          <w:szCs w:val="28"/>
        </w:rPr>
        <w:tab/>
      </w:r>
      <w:r w:rsidRPr="00A4055D">
        <w:rPr>
          <w:rFonts w:ascii="Times New Roman" w:hAnsi="Times New Roman" w:cs="Times New Roman"/>
          <w:sz w:val="28"/>
          <w:szCs w:val="28"/>
        </w:rPr>
        <w:t>Заявителями на предоставление Муниципальной услуги являются граждане Российской Федерации юридические лица, обращающиеся на законных основаниях за получением муниципальной услуги, а также их представители, наделенные соответствующими полномочиями с заявлением о предоставлении муниципальной услуги.</w:t>
      </w:r>
    </w:p>
    <w:p w:rsidR="008D1B67" w:rsidRPr="00A4055D" w:rsidRDefault="008D1B67" w:rsidP="00A93DFC">
      <w:pPr>
        <w:spacing w:after="0" w:line="240" w:lineRule="auto"/>
        <w:jc w:val="both"/>
        <w:rPr>
          <w:rFonts w:ascii="Times New Roman" w:hAnsi="Times New Roman" w:cs="Times New Roman"/>
          <w:sz w:val="28"/>
          <w:szCs w:val="28"/>
        </w:rPr>
      </w:pPr>
    </w:p>
    <w:p w:rsidR="00F73229" w:rsidRPr="00A4055D" w:rsidRDefault="005A385F" w:rsidP="00A93DFC">
      <w:pPr>
        <w:spacing w:after="0" w:line="240" w:lineRule="auto"/>
        <w:jc w:val="center"/>
        <w:rPr>
          <w:rFonts w:ascii="Times New Roman" w:hAnsi="Times New Roman" w:cs="Times New Roman"/>
          <w:sz w:val="28"/>
          <w:szCs w:val="28"/>
        </w:rPr>
      </w:pPr>
      <w:bookmarkStart w:id="0" w:name="bookmark1"/>
      <w:r w:rsidRPr="00A4055D">
        <w:rPr>
          <w:rFonts w:ascii="Times New Roman" w:hAnsi="Times New Roman" w:cs="Times New Roman"/>
          <w:sz w:val="28"/>
          <w:szCs w:val="28"/>
        </w:rPr>
        <w:t xml:space="preserve">1.3 </w:t>
      </w:r>
      <w:r w:rsidR="00F73229" w:rsidRPr="00A4055D">
        <w:rPr>
          <w:rFonts w:ascii="Times New Roman" w:hAnsi="Times New Roman" w:cs="Times New Roman"/>
          <w:sz w:val="28"/>
          <w:szCs w:val="28"/>
        </w:rPr>
        <w:t>Требования к порядку информирования о предоставлении муниципальной услуги</w:t>
      </w:r>
      <w:bookmarkEnd w:id="0"/>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Информирование о порядке предоставления Услуги осуществляется: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непосредственно при личном приеме заявителя в администрации </w:t>
      </w:r>
      <w:r w:rsidR="00A93DFC" w:rsidRPr="00A4055D">
        <w:rPr>
          <w:rFonts w:ascii="Times New Roman" w:hAnsi="Times New Roman" w:cs="Times New Roman"/>
          <w:sz w:val="28"/>
          <w:szCs w:val="28"/>
        </w:rPr>
        <w:t>Стародеревянковского</w:t>
      </w:r>
      <w:r w:rsidRPr="00A4055D">
        <w:rPr>
          <w:rFonts w:ascii="Times New Roman" w:hAnsi="Times New Roman" w:cs="Times New Roman"/>
          <w:sz w:val="28"/>
          <w:szCs w:val="28"/>
        </w:rPr>
        <w:t xml:space="preserve"> сельского поселения (далее - Уполномоченной орган) или многофункциональном центре предоставления государственных и муниципальных услуг (далее - многофункциональный центр);</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lastRenderedPageBreak/>
        <w:t>по телефону Уполномоченного органа или многофункционального центра;</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письменно, в том числе посредством электронной почты, факсимильной связи;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посредством размещения в открытой и доступной форме информации: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8" w:history="1">
        <w:r w:rsidRPr="00A4055D">
          <w:rPr>
            <w:rStyle w:val="a3"/>
            <w:rFonts w:ascii="Times New Roman" w:hAnsi="Times New Roman" w:cs="Times New Roman"/>
            <w:sz w:val="28"/>
            <w:szCs w:val="28"/>
          </w:rPr>
          <w:t>https://www.gosuslugi.ru/</w:t>
        </w:r>
      </w:hyperlink>
      <w:r w:rsidRPr="00A4055D">
        <w:rPr>
          <w:rFonts w:ascii="Times New Roman" w:hAnsi="Times New Roman" w:cs="Times New Roman"/>
          <w:sz w:val="28"/>
          <w:szCs w:val="28"/>
        </w:rPr>
        <w:t>) (далее - ЕПГУ)</w:t>
      </w:r>
      <w:proofErr w:type="gramStart"/>
      <w:r w:rsidRPr="00A4055D">
        <w:rPr>
          <w:rFonts w:ascii="Times New Roman" w:hAnsi="Times New Roman" w:cs="Times New Roman"/>
          <w:sz w:val="28"/>
          <w:szCs w:val="28"/>
        </w:rPr>
        <w:t>;н</w:t>
      </w:r>
      <w:proofErr w:type="gramEnd"/>
      <w:r w:rsidRPr="00A4055D">
        <w:rPr>
          <w:rFonts w:ascii="Times New Roman" w:hAnsi="Times New Roman" w:cs="Times New Roman"/>
          <w:sz w:val="28"/>
          <w:szCs w:val="28"/>
        </w:rPr>
        <w:t>а региональных порталах государственных и муниципальных услуг (функций) (далее - региональный портал);</w:t>
      </w:r>
      <w:r w:rsidR="00EF788A" w:rsidRPr="00A4055D">
        <w:rPr>
          <w:rFonts w:ascii="Times New Roman" w:hAnsi="Times New Roman" w:cs="Times New Roman"/>
          <w:sz w:val="28"/>
          <w:szCs w:val="28"/>
        </w:rPr>
        <w:t xml:space="preserve"> </w:t>
      </w:r>
      <w:r w:rsidRPr="00A4055D">
        <w:rPr>
          <w:rFonts w:ascii="Times New Roman" w:hAnsi="Times New Roman" w:cs="Times New Roman"/>
          <w:sz w:val="28"/>
          <w:szCs w:val="28"/>
        </w:rPr>
        <w:t xml:space="preserve">на официальном сайте Уполномоченного органа </w:t>
      </w:r>
      <w:proofErr w:type="gramStart"/>
      <w:r w:rsidRPr="00A4055D">
        <w:rPr>
          <w:rFonts w:ascii="Times New Roman" w:hAnsi="Times New Roman" w:cs="Times New Roman"/>
          <w:sz w:val="28"/>
          <w:szCs w:val="28"/>
        </w:rPr>
        <w:t>и(</w:t>
      </w:r>
      <w:proofErr w:type="gramEnd"/>
      <w:r w:rsidRPr="00A4055D">
        <w:rPr>
          <w:rFonts w:ascii="Times New Roman" w:hAnsi="Times New Roman" w:cs="Times New Roman"/>
          <w:sz w:val="28"/>
          <w:szCs w:val="28"/>
        </w:rPr>
        <w:t xml:space="preserve">или) многофункционального центра в информационно-телекоммуникационной сети «Интернет» (далее - Официальные сайты) </w:t>
      </w:r>
      <w:r w:rsidR="009C4D1C" w:rsidRPr="00A4055D">
        <w:rPr>
          <w:rFonts w:ascii="Times New Roman" w:hAnsi="Times New Roman" w:cs="Times New Roman"/>
          <w:sz w:val="28"/>
          <w:szCs w:val="28"/>
          <w:lang w:eastAsia="ru-RU"/>
        </w:rPr>
        <w:t>http://starayaderevnya.ru (далее - официальный сайт),</w:t>
      </w:r>
      <w:r w:rsidR="00EF788A" w:rsidRPr="00A4055D">
        <w:rPr>
          <w:rFonts w:ascii="Times New Roman" w:hAnsi="Times New Roman" w:cs="Times New Roman"/>
          <w:sz w:val="28"/>
          <w:szCs w:val="28"/>
        </w:rPr>
        <w:t xml:space="preserve"> </w:t>
      </w:r>
      <w:r w:rsidRPr="00A4055D">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Информирование осуществляется по вопросам, касающимся:</w:t>
      </w:r>
    </w:p>
    <w:p w:rsidR="00F73229" w:rsidRPr="00A4055D" w:rsidRDefault="00F73229" w:rsidP="00A93DFC">
      <w:pPr>
        <w:spacing w:after="0" w:line="240" w:lineRule="auto"/>
        <w:jc w:val="both"/>
        <w:rPr>
          <w:rFonts w:ascii="Times New Roman" w:hAnsi="Times New Roman" w:cs="Times New Roman"/>
          <w:sz w:val="28"/>
          <w:szCs w:val="28"/>
        </w:rPr>
      </w:pPr>
      <w:proofErr w:type="gramStart"/>
      <w:r w:rsidRPr="00A4055D">
        <w:rPr>
          <w:rFonts w:ascii="Times New Roman" w:hAnsi="Times New Roman" w:cs="Times New Roman"/>
          <w:sz w:val="28"/>
          <w:szCs w:val="28"/>
        </w:rPr>
        <w:t>способов подачи заявления о предоставлении Услуги;</w:t>
      </w:r>
      <w:r w:rsidR="00EF788A" w:rsidRPr="00A4055D">
        <w:rPr>
          <w:rFonts w:ascii="Times New Roman" w:hAnsi="Times New Roman" w:cs="Times New Roman"/>
          <w:sz w:val="28"/>
          <w:szCs w:val="28"/>
        </w:rPr>
        <w:t xml:space="preserve"> </w:t>
      </w:r>
      <w:r w:rsidRPr="00A4055D">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Услуги;</w:t>
      </w:r>
      <w:r w:rsidR="00EF788A" w:rsidRPr="00A4055D">
        <w:rPr>
          <w:rFonts w:ascii="Times New Roman" w:hAnsi="Times New Roman" w:cs="Times New Roman"/>
          <w:sz w:val="28"/>
          <w:szCs w:val="28"/>
        </w:rPr>
        <w:t xml:space="preserve"> </w:t>
      </w:r>
      <w:r w:rsidRPr="00A4055D">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r w:rsidR="00EF788A" w:rsidRPr="00A4055D">
        <w:rPr>
          <w:rFonts w:ascii="Times New Roman" w:hAnsi="Times New Roman" w:cs="Times New Roman"/>
          <w:sz w:val="28"/>
          <w:szCs w:val="28"/>
        </w:rPr>
        <w:t xml:space="preserve"> </w:t>
      </w:r>
      <w:r w:rsidRPr="00A4055D">
        <w:rPr>
          <w:rFonts w:ascii="Times New Roman" w:hAnsi="Times New Roman" w:cs="Times New Roman"/>
          <w:sz w:val="28"/>
          <w:szCs w:val="28"/>
        </w:rPr>
        <w:t>документов, необходимых для предоставления Услуги;</w:t>
      </w:r>
      <w:r w:rsidR="00EF788A" w:rsidRPr="00A4055D">
        <w:rPr>
          <w:rFonts w:ascii="Times New Roman" w:hAnsi="Times New Roman" w:cs="Times New Roman"/>
          <w:sz w:val="28"/>
          <w:szCs w:val="28"/>
        </w:rPr>
        <w:t xml:space="preserve"> </w:t>
      </w:r>
      <w:r w:rsidRPr="00A4055D">
        <w:rPr>
          <w:rFonts w:ascii="Times New Roman" w:hAnsi="Times New Roman" w:cs="Times New Roman"/>
          <w:sz w:val="28"/>
          <w:szCs w:val="28"/>
        </w:rPr>
        <w:t>порядка и сроков предоставления Услуги;</w:t>
      </w:r>
      <w:r w:rsidR="00EF788A" w:rsidRPr="00A4055D">
        <w:rPr>
          <w:rFonts w:ascii="Times New Roman" w:hAnsi="Times New Roman" w:cs="Times New Roman"/>
          <w:sz w:val="28"/>
          <w:szCs w:val="28"/>
        </w:rPr>
        <w:t xml:space="preserve"> </w:t>
      </w:r>
      <w:r w:rsidRPr="00A4055D">
        <w:rPr>
          <w:rFonts w:ascii="Times New Roman" w:hAnsi="Times New Roman" w:cs="Times New Roman"/>
          <w:sz w:val="28"/>
          <w:szCs w:val="28"/>
        </w:rPr>
        <w:t>порядка получения сведений о ходе рассмотрения заявления о предоставлении Услуги и о результатах ее предоставления;</w:t>
      </w:r>
      <w:proofErr w:type="gramEnd"/>
      <w:r w:rsidR="00EF788A" w:rsidRPr="00A4055D">
        <w:rPr>
          <w:rFonts w:ascii="Times New Roman" w:hAnsi="Times New Roman" w:cs="Times New Roman"/>
          <w:sz w:val="28"/>
          <w:szCs w:val="28"/>
        </w:rPr>
        <w:t xml:space="preserve"> </w:t>
      </w:r>
      <w:r w:rsidRPr="00A4055D">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A4055D">
        <w:rPr>
          <w:rFonts w:ascii="Times New Roman" w:hAnsi="Times New Roman" w:cs="Times New Roman"/>
          <w:sz w:val="28"/>
          <w:szCs w:val="28"/>
        </w:rPr>
        <w:t>обратившихся</w:t>
      </w:r>
      <w:proofErr w:type="gramEnd"/>
      <w:r w:rsidRPr="00A4055D">
        <w:rPr>
          <w:rFonts w:ascii="Times New Roman" w:hAnsi="Times New Roman" w:cs="Times New Roman"/>
          <w:sz w:val="28"/>
          <w:szCs w:val="28"/>
        </w:rPr>
        <w:t xml:space="preserve"> по интересующим вопросам.</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 xml:space="preserve">Если подготовка ответа требует продолжительного времени должностное </w:t>
      </w:r>
      <w:r w:rsidRPr="00A4055D">
        <w:rPr>
          <w:rFonts w:ascii="Times New Roman" w:hAnsi="Times New Roman" w:cs="Times New Roman"/>
          <w:sz w:val="28"/>
          <w:szCs w:val="28"/>
        </w:rPr>
        <w:lastRenderedPageBreak/>
        <w:t>лицо Уполномоченного органа, работник многофункционального центра может предложить Заявителю изложить обращение в письменной форме.</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Продолжительность информирования по телефону не должна превышать 10 минут.</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Информирование осуществляется в соответствии с графиком приема граждан.</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F73229" w:rsidRPr="00A4055D" w:rsidRDefault="00F73229" w:rsidP="00A93DFC">
      <w:pPr>
        <w:spacing w:after="0" w:line="240" w:lineRule="auto"/>
        <w:ind w:firstLine="708"/>
        <w:jc w:val="both"/>
        <w:rPr>
          <w:rFonts w:ascii="Times New Roman" w:hAnsi="Times New Roman" w:cs="Times New Roman"/>
          <w:sz w:val="28"/>
          <w:szCs w:val="28"/>
        </w:rPr>
      </w:pPr>
      <w:proofErr w:type="gramStart"/>
      <w:r w:rsidRPr="00A4055D">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место нахождения и график работы Уполномоченного органа и их структурных подразделений, ответственных за предоставление Услуги, а также многофункциональных центров;</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Услуги, в том числе номер телефона </w:t>
      </w:r>
      <w:proofErr w:type="spellStart"/>
      <w:r w:rsidRPr="00A4055D">
        <w:rPr>
          <w:rFonts w:ascii="Times New Roman" w:hAnsi="Times New Roman" w:cs="Times New Roman"/>
          <w:sz w:val="28"/>
          <w:szCs w:val="28"/>
        </w:rPr>
        <w:t>автоинформатора</w:t>
      </w:r>
      <w:proofErr w:type="spellEnd"/>
      <w:r w:rsidRPr="00A4055D">
        <w:rPr>
          <w:rFonts w:ascii="Times New Roman" w:hAnsi="Times New Roman" w:cs="Times New Roman"/>
          <w:sz w:val="28"/>
          <w:szCs w:val="28"/>
        </w:rPr>
        <w:t xml:space="preserve"> (при наличии);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w:t>
      </w:r>
      <w:r w:rsidRPr="00A4055D">
        <w:rPr>
          <w:rFonts w:ascii="Times New Roman" w:hAnsi="Times New Roman" w:cs="Times New Roman"/>
          <w:sz w:val="28"/>
          <w:szCs w:val="28"/>
        </w:rPr>
        <w:lastRenderedPageBreak/>
        <w:t>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F73229" w:rsidRPr="00A4055D" w:rsidRDefault="00F73229" w:rsidP="00A93DFC">
      <w:pPr>
        <w:spacing w:after="0" w:line="240" w:lineRule="auto"/>
        <w:ind w:firstLine="708"/>
        <w:jc w:val="both"/>
        <w:rPr>
          <w:rFonts w:ascii="Times New Roman" w:hAnsi="Times New Roman" w:cs="Times New Roman"/>
          <w:sz w:val="28"/>
          <w:szCs w:val="28"/>
        </w:rPr>
      </w:pPr>
      <w:proofErr w:type="gramStart"/>
      <w:r w:rsidRPr="00A4055D">
        <w:rPr>
          <w:rFonts w:ascii="Times New Roman" w:hAnsi="Times New Roman" w:cs="Times New Roman"/>
          <w:sz w:val="28"/>
          <w:szCs w:val="28"/>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Pr="00A4055D">
        <w:rPr>
          <w:rFonts w:ascii="Times New Roman" w:hAnsi="Times New Roman" w:cs="Times New Roman"/>
          <w:sz w:val="28"/>
          <w:szCs w:val="28"/>
        </w:rPr>
        <w:t xml:space="preserve"> государственной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1.11.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F73229" w:rsidRPr="00A4055D" w:rsidRDefault="00F73229" w:rsidP="00A93DFC">
      <w:pPr>
        <w:spacing w:after="0" w:line="240" w:lineRule="auto"/>
        <w:jc w:val="both"/>
        <w:rPr>
          <w:rFonts w:ascii="Times New Roman" w:hAnsi="Times New Roman" w:cs="Times New Roman"/>
          <w:sz w:val="28"/>
          <w:szCs w:val="28"/>
        </w:rPr>
      </w:pPr>
    </w:p>
    <w:p w:rsidR="00A776B7" w:rsidRPr="00A4055D" w:rsidRDefault="00A776B7" w:rsidP="00A93DFC">
      <w:pPr>
        <w:spacing w:after="0" w:line="240" w:lineRule="auto"/>
        <w:jc w:val="center"/>
        <w:rPr>
          <w:rFonts w:ascii="Times New Roman" w:hAnsi="Times New Roman" w:cs="Times New Roman"/>
          <w:sz w:val="28"/>
          <w:szCs w:val="28"/>
        </w:rPr>
      </w:pPr>
    </w:p>
    <w:p w:rsidR="00F73229" w:rsidRPr="00A4055D" w:rsidRDefault="00F73229" w:rsidP="00A93DFC">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II. Стандарт предоставления муниципальной услуги.</w:t>
      </w:r>
    </w:p>
    <w:p w:rsidR="00F73229" w:rsidRPr="00A4055D" w:rsidRDefault="00F73229" w:rsidP="00A93DFC">
      <w:pPr>
        <w:spacing w:after="0" w:line="240" w:lineRule="auto"/>
        <w:jc w:val="both"/>
        <w:rPr>
          <w:rFonts w:ascii="Times New Roman" w:hAnsi="Times New Roman" w:cs="Times New Roman"/>
          <w:sz w:val="28"/>
          <w:szCs w:val="28"/>
        </w:rPr>
      </w:pPr>
    </w:p>
    <w:p w:rsidR="00F73229" w:rsidRPr="00A4055D" w:rsidRDefault="00391A5D" w:rsidP="00A93DFC">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2.1 </w:t>
      </w:r>
      <w:r w:rsidR="00F73229" w:rsidRPr="00A4055D">
        <w:rPr>
          <w:rFonts w:ascii="Times New Roman" w:hAnsi="Times New Roman" w:cs="Times New Roman"/>
          <w:sz w:val="28"/>
          <w:szCs w:val="28"/>
        </w:rPr>
        <w:t>Наименование муниципальной услуги</w:t>
      </w:r>
    </w:p>
    <w:p w:rsidR="00F73229" w:rsidRPr="00A4055D" w:rsidRDefault="00F73229" w:rsidP="00EF788A">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w:t>
      </w:r>
      <w:r w:rsidR="00236BD2" w:rsidRPr="00A4055D">
        <w:rPr>
          <w:rFonts w:ascii="Times New Roman" w:hAnsi="Times New Roman" w:cs="Times New Roman"/>
          <w:bCs/>
          <w:sz w:val="28"/>
          <w:szCs w:val="28"/>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A4055D">
        <w:rPr>
          <w:rFonts w:ascii="Times New Roman" w:hAnsi="Times New Roman" w:cs="Times New Roman"/>
          <w:sz w:val="28"/>
          <w:szCs w:val="28"/>
        </w:rPr>
        <w:t>».</w:t>
      </w:r>
    </w:p>
    <w:p w:rsidR="00F73229" w:rsidRPr="00A4055D" w:rsidRDefault="00391A5D"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 xml:space="preserve">2.2 </w:t>
      </w:r>
      <w:r w:rsidR="00F73229" w:rsidRPr="00A4055D">
        <w:rPr>
          <w:rFonts w:ascii="Times New Roman" w:hAnsi="Times New Roman" w:cs="Times New Roman"/>
          <w:sz w:val="28"/>
          <w:szCs w:val="28"/>
        </w:rPr>
        <w:t>Наименование органа государственной власти, органа местного самоуправления (организации), предоставляющего муниципальную услугу</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 xml:space="preserve">Услуга предоставляется администрацией </w:t>
      </w:r>
      <w:r w:rsidR="00A93DFC" w:rsidRPr="00A4055D">
        <w:rPr>
          <w:rFonts w:ascii="Times New Roman" w:hAnsi="Times New Roman" w:cs="Times New Roman"/>
          <w:sz w:val="28"/>
          <w:szCs w:val="28"/>
        </w:rPr>
        <w:t>Стародеревянковского</w:t>
      </w:r>
      <w:r w:rsidRPr="00A4055D">
        <w:rPr>
          <w:rFonts w:ascii="Times New Roman" w:hAnsi="Times New Roman" w:cs="Times New Roman"/>
          <w:sz w:val="28"/>
          <w:szCs w:val="28"/>
        </w:rPr>
        <w:t xml:space="preserve"> сельского поселения </w:t>
      </w:r>
      <w:r w:rsidR="00A93DFC" w:rsidRPr="00A4055D">
        <w:rPr>
          <w:rFonts w:ascii="Times New Roman" w:hAnsi="Times New Roman" w:cs="Times New Roman"/>
          <w:sz w:val="28"/>
          <w:szCs w:val="28"/>
        </w:rPr>
        <w:t>Каневского района</w:t>
      </w:r>
      <w:r w:rsidRPr="00A4055D">
        <w:rPr>
          <w:rFonts w:ascii="Times New Roman" w:hAnsi="Times New Roman" w:cs="Times New Roman"/>
          <w:sz w:val="28"/>
          <w:szCs w:val="28"/>
        </w:rPr>
        <w:t>.</w:t>
      </w:r>
    </w:p>
    <w:p w:rsidR="00A776B7" w:rsidRPr="00A4055D" w:rsidRDefault="00A776B7"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В предоставлении муниципальной услуги участвует МФЦ </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В предоставлении государственной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p>
    <w:p w:rsidR="00F73229" w:rsidRPr="00A4055D" w:rsidRDefault="00F73229" w:rsidP="00A93DFC">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При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BF6257" w:rsidRPr="00A4055D" w:rsidRDefault="00BF6257" w:rsidP="00BF6257">
      <w:pPr>
        <w:spacing w:after="0"/>
        <w:ind w:firstLine="567"/>
        <w:jc w:val="both"/>
        <w:rPr>
          <w:rFonts w:ascii="Times New Roman" w:hAnsi="Times New Roman" w:cs="Times New Roman"/>
          <w:sz w:val="28"/>
          <w:szCs w:val="28"/>
        </w:rPr>
      </w:pPr>
      <w:r w:rsidRPr="00A4055D">
        <w:rPr>
          <w:rFonts w:ascii="Times New Roman" w:hAnsi="Times New Roman" w:cs="Times New Roman"/>
          <w:sz w:val="28"/>
          <w:szCs w:val="28"/>
        </w:rPr>
        <w:t xml:space="preserve">Заявитель (представитель заявителя) независимо от его места жительства или места пребывания (для физических лиц, включая индивидуальных </w:t>
      </w:r>
      <w:r w:rsidRPr="00A4055D">
        <w:rPr>
          <w:rFonts w:ascii="Times New Roman" w:hAnsi="Times New Roman" w:cs="Times New Roman"/>
          <w:sz w:val="28"/>
          <w:szCs w:val="28"/>
        </w:rPr>
        <w:lastRenderedPageBreak/>
        <w:t>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BF6257" w:rsidRPr="00A4055D" w:rsidRDefault="00BF6257" w:rsidP="00BF6257">
      <w:pPr>
        <w:spacing w:after="0"/>
        <w:ind w:firstLine="567"/>
        <w:jc w:val="both"/>
        <w:rPr>
          <w:rFonts w:ascii="Times New Roman" w:hAnsi="Times New Roman" w:cs="Times New Roman"/>
          <w:sz w:val="28"/>
          <w:szCs w:val="28"/>
        </w:rPr>
      </w:pPr>
      <w:r w:rsidRPr="00A4055D">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rsidR="00AA1713" w:rsidRPr="00A4055D" w:rsidRDefault="00AA1713" w:rsidP="00AA1713">
      <w:pPr>
        <w:spacing w:after="0" w:line="100" w:lineRule="atLeast"/>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2.3. </w:t>
      </w:r>
      <w:proofErr w:type="gramStart"/>
      <w:r w:rsidRPr="00A4055D">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A4055D">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AA1713" w:rsidRPr="00A4055D" w:rsidRDefault="00AA1713" w:rsidP="00AA1713">
      <w:pPr>
        <w:spacing w:after="0"/>
        <w:ind w:firstLine="708"/>
        <w:jc w:val="both"/>
        <w:rPr>
          <w:rFonts w:ascii="Times New Roman" w:hAnsi="Times New Roman" w:cs="Times New Roman"/>
          <w:sz w:val="28"/>
          <w:szCs w:val="28"/>
        </w:rPr>
      </w:pPr>
      <w:r w:rsidRPr="00A4055D">
        <w:rPr>
          <w:rFonts w:ascii="Times New Roman" w:hAnsi="Times New Roman" w:cs="Times New Roman"/>
          <w:sz w:val="28"/>
          <w:szCs w:val="28"/>
        </w:rPr>
        <w:t xml:space="preserve">2.3.1. </w:t>
      </w:r>
      <w:proofErr w:type="gramStart"/>
      <w:r w:rsidRPr="00A4055D">
        <w:rPr>
          <w:rFonts w:ascii="Times New Roman" w:hAnsi="Times New Roman" w:cs="Times New Roman"/>
          <w:sz w:val="28"/>
          <w:szCs w:val="28"/>
        </w:rPr>
        <w:t>В соответствии с п. 4 ч. 1 ст. 7 Федерального закона от 27 июля 2010 года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w:t>
      </w:r>
      <w:proofErr w:type="gramEnd"/>
      <w:r w:rsidRPr="00A4055D">
        <w:rPr>
          <w:rFonts w:ascii="Times New Roman" w:hAnsi="Times New Roman" w:cs="Times New Roman"/>
          <w:sz w:val="28"/>
          <w:szCs w:val="28"/>
        </w:rPr>
        <w:t xml:space="preserve"> государственной или муниципальной услуги, за исключением следующих случаев:</w:t>
      </w:r>
    </w:p>
    <w:p w:rsidR="00AA1713" w:rsidRPr="00A4055D" w:rsidRDefault="00AA1713" w:rsidP="00AA1713">
      <w:pPr>
        <w:spacing w:after="0"/>
        <w:ind w:firstLine="540"/>
        <w:jc w:val="both"/>
        <w:rPr>
          <w:rFonts w:ascii="Times New Roman" w:hAnsi="Times New Roman" w:cs="Times New Roman"/>
          <w:sz w:val="28"/>
          <w:szCs w:val="28"/>
        </w:rPr>
      </w:pPr>
      <w:r w:rsidRPr="00A4055D">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AA1713" w:rsidRPr="00A4055D" w:rsidRDefault="00AA1713" w:rsidP="00AA1713">
      <w:pPr>
        <w:spacing w:after="0"/>
        <w:ind w:firstLine="540"/>
        <w:jc w:val="both"/>
        <w:rPr>
          <w:rFonts w:ascii="Times New Roman" w:hAnsi="Times New Roman" w:cs="Times New Roman"/>
          <w:sz w:val="28"/>
          <w:szCs w:val="28"/>
        </w:rPr>
      </w:pPr>
      <w:r w:rsidRPr="00A4055D">
        <w:rPr>
          <w:rFonts w:ascii="Times New Roman"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AA1713" w:rsidRPr="00A4055D" w:rsidRDefault="00AA1713" w:rsidP="00AA1713">
      <w:pPr>
        <w:spacing w:after="0"/>
        <w:ind w:firstLine="540"/>
        <w:jc w:val="both"/>
        <w:rPr>
          <w:rFonts w:ascii="Times New Roman" w:hAnsi="Times New Roman" w:cs="Times New Roman"/>
          <w:sz w:val="28"/>
          <w:szCs w:val="28"/>
        </w:rPr>
      </w:pPr>
      <w:r w:rsidRPr="00A4055D">
        <w:rPr>
          <w:rFonts w:ascii="Times New Roman" w:hAnsi="Times New Roman" w:cs="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w:t>
      </w:r>
      <w:r w:rsidRPr="00A4055D">
        <w:rPr>
          <w:rFonts w:ascii="Times New Roman" w:hAnsi="Times New Roman" w:cs="Times New Roman"/>
          <w:sz w:val="28"/>
          <w:szCs w:val="28"/>
        </w:rPr>
        <w:lastRenderedPageBreak/>
        <w:t>предоставлении государственной или муниципальной услуги;</w:t>
      </w:r>
    </w:p>
    <w:p w:rsidR="00AA1713" w:rsidRPr="00A4055D" w:rsidRDefault="00AA1713" w:rsidP="00AA1713">
      <w:pPr>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9" w:history="1">
        <w:r w:rsidRPr="00A4055D">
          <w:rPr>
            <w:rFonts w:ascii="Times New Roman" w:hAnsi="Times New Roman" w:cs="Times New Roman"/>
            <w:sz w:val="28"/>
            <w:szCs w:val="28"/>
          </w:rPr>
          <w:t>частью 1.1 статьи 16</w:t>
        </w:r>
      </w:hyperlink>
      <w:r w:rsidRPr="00A4055D">
        <w:rPr>
          <w:rFonts w:ascii="Times New Roman" w:hAnsi="Times New Roman" w:cs="Times New Roman"/>
          <w:sz w:val="28"/>
          <w:szCs w:val="28"/>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A4055D">
        <w:rPr>
          <w:rFonts w:ascii="Times New Roman" w:hAnsi="Times New Roman" w:cs="Times New Roman"/>
          <w:sz w:val="28"/>
          <w:szCs w:val="28"/>
        </w:rPr>
        <w:t xml:space="preserve"> </w:t>
      </w:r>
      <w:proofErr w:type="gramStart"/>
      <w:r w:rsidRPr="00A4055D">
        <w:rPr>
          <w:rFonts w:ascii="Times New Roman" w:hAnsi="Times New Roman" w:cs="Times New Roman"/>
          <w:sz w:val="28"/>
          <w:szCs w:val="28"/>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0" w:history="1">
        <w:r w:rsidRPr="00A4055D">
          <w:rPr>
            <w:rFonts w:ascii="Times New Roman" w:hAnsi="Times New Roman" w:cs="Times New Roman"/>
            <w:sz w:val="28"/>
            <w:szCs w:val="28"/>
          </w:rPr>
          <w:t>частью 1.1 статьи 16</w:t>
        </w:r>
      </w:hyperlink>
      <w:r w:rsidRPr="00A4055D">
        <w:rPr>
          <w:rFonts w:ascii="Times New Roman" w:hAnsi="Times New Roman" w:cs="Times New Roman"/>
          <w:sz w:val="28"/>
          <w:szCs w:val="28"/>
        </w:rPr>
        <w:t xml:space="preserve"> настоящего Федерального закона, уведомляется заявитель, а также приносятся извинения за доставленные неудобства.</w:t>
      </w:r>
      <w:proofErr w:type="gramEnd"/>
    </w:p>
    <w:p w:rsidR="00AA1713" w:rsidRPr="00A4055D" w:rsidRDefault="00AA1713" w:rsidP="00AA1713">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F73229" w:rsidRPr="00A4055D" w:rsidRDefault="00F73229" w:rsidP="00A93DFC">
      <w:pPr>
        <w:spacing w:after="0" w:line="240" w:lineRule="auto"/>
        <w:jc w:val="both"/>
        <w:rPr>
          <w:rFonts w:ascii="Times New Roman" w:hAnsi="Times New Roman" w:cs="Times New Roman"/>
          <w:sz w:val="28"/>
          <w:szCs w:val="28"/>
        </w:rPr>
      </w:pPr>
    </w:p>
    <w:p w:rsidR="00AA1713" w:rsidRPr="00A4055D" w:rsidRDefault="00AA1713" w:rsidP="00A93DFC">
      <w:pPr>
        <w:spacing w:after="0" w:line="240" w:lineRule="auto"/>
        <w:jc w:val="both"/>
        <w:rPr>
          <w:rFonts w:ascii="Times New Roman" w:hAnsi="Times New Roman" w:cs="Times New Roman"/>
          <w:sz w:val="28"/>
          <w:szCs w:val="28"/>
        </w:rPr>
      </w:pPr>
    </w:p>
    <w:p w:rsidR="00F73229" w:rsidRPr="00A4055D" w:rsidRDefault="00391A5D" w:rsidP="00A93DFC">
      <w:pPr>
        <w:spacing w:after="0" w:line="240" w:lineRule="auto"/>
        <w:jc w:val="center"/>
        <w:rPr>
          <w:rFonts w:ascii="Times New Roman" w:hAnsi="Times New Roman" w:cs="Times New Roman"/>
          <w:sz w:val="28"/>
          <w:szCs w:val="28"/>
        </w:rPr>
      </w:pPr>
      <w:bookmarkStart w:id="1" w:name="bookmark2"/>
      <w:r w:rsidRPr="00A4055D">
        <w:rPr>
          <w:rFonts w:ascii="Times New Roman" w:hAnsi="Times New Roman" w:cs="Times New Roman"/>
          <w:sz w:val="28"/>
          <w:szCs w:val="28"/>
        </w:rPr>
        <w:t xml:space="preserve">2.3 </w:t>
      </w:r>
      <w:r w:rsidR="00F73229" w:rsidRPr="00A4055D">
        <w:rPr>
          <w:rFonts w:ascii="Times New Roman" w:hAnsi="Times New Roman" w:cs="Times New Roman"/>
          <w:sz w:val="28"/>
          <w:szCs w:val="28"/>
        </w:rPr>
        <w:t>Описание результата предоставления муниципальной услуги</w:t>
      </w:r>
      <w:bookmarkEnd w:id="1"/>
    </w:p>
    <w:p w:rsidR="00822A2A" w:rsidRPr="00A4055D" w:rsidRDefault="00822A2A" w:rsidP="00A93DFC">
      <w:pPr>
        <w:spacing w:after="0" w:line="240" w:lineRule="auto"/>
        <w:jc w:val="center"/>
        <w:rPr>
          <w:rFonts w:ascii="Times New Roman" w:hAnsi="Times New Roman" w:cs="Times New Roman"/>
          <w:sz w:val="28"/>
          <w:szCs w:val="28"/>
        </w:rPr>
      </w:pPr>
    </w:p>
    <w:p w:rsidR="00236BD2" w:rsidRPr="00A4055D" w:rsidRDefault="00236BD2" w:rsidP="008C7D3E">
      <w:pPr>
        <w:tabs>
          <w:tab w:val="left" w:pos="1260"/>
          <w:tab w:val="left" w:pos="1440"/>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Результатом предоставления муниципальной услуги является предоставление выписки из перечня недвижимого имущества, находящегося в муниципальной собственности и предназначенного для сдачи в аренду или отказ в предоставлении сведений.</w:t>
      </w:r>
    </w:p>
    <w:p w:rsidR="00236BD2" w:rsidRPr="00A4055D" w:rsidRDefault="00236BD2" w:rsidP="008C7D3E">
      <w:pPr>
        <w:shd w:val="clear" w:color="auto" w:fill="FFFFFF"/>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Результаты оформляются на бумажном носителе или в электронной форме в соответствии с требованиям</w:t>
      </w:r>
      <w:r w:rsidRPr="00A4055D">
        <w:rPr>
          <w:rFonts w:ascii="Times New Roman" w:eastAsia="WenQuanYi Micro Hei" w:hAnsi="Times New Roman" w:cs="Times New Roman"/>
          <w:kern w:val="1"/>
          <w:sz w:val="28"/>
          <w:szCs w:val="28"/>
          <w:lang w:eastAsia="zh-CN" w:bidi="hi-IN"/>
        </w:rPr>
        <w:t xml:space="preserve"> Стародеревянковское </w:t>
      </w:r>
      <w:proofErr w:type="gramStart"/>
      <w:r w:rsidRPr="00A4055D">
        <w:rPr>
          <w:rFonts w:ascii="Times New Roman" w:eastAsia="WenQuanYi Micro Hei" w:hAnsi="Times New Roman" w:cs="Times New Roman"/>
          <w:kern w:val="1"/>
          <w:sz w:val="28"/>
          <w:szCs w:val="28"/>
          <w:lang w:eastAsia="zh-CN" w:bidi="hi-IN"/>
        </w:rPr>
        <w:t>сельское</w:t>
      </w:r>
      <w:proofErr w:type="gramEnd"/>
      <w:r w:rsidRPr="00A4055D">
        <w:rPr>
          <w:rFonts w:ascii="Times New Roman" w:eastAsia="WenQuanYi Micro Hei" w:hAnsi="Times New Roman" w:cs="Times New Roman"/>
          <w:kern w:val="1"/>
          <w:sz w:val="28"/>
          <w:szCs w:val="28"/>
          <w:lang w:eastAsia="zh-CN" w:bidi="hi-IN"/>
        </w:rPr>
        <w:t xml:space="preserve"> поселения Каневского района </w:t>
      </w:r>
      <w:r w:rsidRPr="00A4055D">
        <w:rPr>
          <w:rFonts w:ascii="Times New Roman" w:hAnsi="Times New Roman" w:cs="Times New Roman"/>
          <w:sz w:val="28"/>
          <w:szCs w:val="28"/>
        </w:rPr>
        <w:t>и действующего законодательства Российской Федерации.</w:t>
      </w:r>
    </w:p>
    <w:p w:rsidR="00236BD2" w:rsidRPr="00A4055D" w:rsidRDefault="00236BD2" w:rsidP="008C7D3E">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муниципального образования </w:t>
      </w:r>
      <w:r w:rsidRPr="00A4055D">
        <w:rPr>
          <w:rFonts w:ascii="Times New Roman" w:eastAsia="WenQuanYi Micro Hei" w:hAnsi="Times New Roman" w:cs="Times New Roman"/>
          <w:kern w:val="1"/>
          <w:sz w:val="28"/>
          <w:szCs w:val="28"/>
          <w:lang w:eastAsia="zh-CN" w:bidi="hi-IN"/>
        </w:rPr>
        <w:t xml:space="preserve">Стародеревянковское </w:t>
      </w:r>
      <w:proofErr w:type="gramStart"/>
      <w:r w:rsidRPr="00A4055D">
        <w:rPr>
          <w:rFonts w:ascii="Times New Roman" w:eastAsia="WenQuanYi Micro Hei" w:hAnsi="Times New Roman" w:cs="Times New Roman"/>
          <w:kern w:val="1"/>
          <w:sz w:val="28"/>
          <w:szCs w:val="28"/>
          <w:lang w:eastAsia="zh-CN" w:bidi="hi-IN"/>
        </w:rPr>
        <w:t>сельское</w:t>
      </w:r>
      <w:proofErr w:type="gramEnd"/>
      <w:r w:rsidRPr="00A4055D">
        <w:rPr>
          <w:rFonts w:ascii="Times New Roman" w:eastAsia="WenQuanYi Micro Hei" w:hAnsi="Times New Roman" w:cs="Times New Roman"/>
          <w:kern w:val="1"/>
          <w:sz w:val="28"/>
          <w:szCs w:val="28"/>
          <w:lang w:eastAsia="zh-CN" w:bidi="hi-IN"/>
        </w:rPr>
        <w:t xml:space="preserve"> поселения Каневского района</w:t>
      </w:r>
      <w:r w:rsidRPr="00A4055D">
        <w:rPr>
          <w:rFonts w:ascii="Times New Roman" w:hAnsi="Times New Roman" w:cs="Times New Roman"/>
          <w:sz w:val="28"/>
          <w:szCs w:val="28"/>
        </w:rPr>
        <w:t>.</w:t>
      </w:r>
    </w:p>
    <w:p w:rsidR="00F73229" w:rsidRPr="00A4055D" w:rsidRDefault="00236BD2" w:rsidP="00EF788A">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Pr="00A4055D">
        <w:rPr>
          <w:rFonts w:ascii="Times New Roman" w:hAnsi="Times New Roman" w:cs="Times New Roman"/>
          <w:sz w:val="28"/>
          <w:szCs w:val="28"/>
          <w:lang w:eastAsia="ru-RU"/>
        </w:rPr>
        <w:t>администрацию.</w:t>
      </w:r>
    </w:p>
    <w:p w:rsidR="000231D8" w:rsidRPr="00A4055D" w:rsidRDefault="00391A5D" w:rsidP="00EF788A">
      <w:pPr>
        <w:spacing w:after="0" w:line="240" w:lineRule="auto"/>
        <w:jc w:val="center"/>
        <w:rPr>
          <w:rFonts w:ascii="Times New Roman" w:hAnsi="Times New Roman" w:cs="Times New Roman"/>
          <w:sz w:val="28"/>
          <w:szCs w:val="28"/>
        </w:rPr>
      </w:pPr>
      <w:bookmarkStart w:id="2" w:name="bookmark3"/>
      <w:r w:rsidRPr="00A4055D">
        <w:rPr>
          <w:rFonts w:ascii="Times New Roman" w:hAnsi="Times New Roman" w:cs="Times New Roman"/>
          <w:sz w:val="28"/>
          <w:szCs w:val="28"/>
        </w:rPr>
        <w:lastRenderedPageBreak/>
        <w:t xml:space="preserve">2.4 </w:t>
      </w:r>
      <w:r w:rsidR="00F73229" w:rsidRPr="00A4055D">
        <w:rPr>
          <w:rFonts w:ascii="Times New Roman" w:hAnsi="Times New Roman" w:cs="Times New Roman"/>
          <w:sz w:val="28"/>
          <w:szCs w:val="28"/>
        </w:rPr>
        <w:t>Срок предоставления муниципальной услуги и выдачи (направления) документов, являющихся результатом предоставления муниципальной услуги</w:t>
      </w:r>
      <w:bookmarkEnd w:id="2"/>
    </w:p>
    <w:p w:rsidR="00EF788A" w:rsidRPr="00A4055D" w:rsidRDefault="00EF788A" w:rsidP="00EF788A">
      <w:pPr>
        <w:spacing w:after="0" w:line="240" w:lineRule="auto"/>
        <w:jc w:val="center"/>
        <w:rPr>
          <w:rFonts w:ascii="Times New Roman" w:hAnsi="Times New Roman" w:cs="Times New Roman"/>
          <w:sz w:val="28"/>
          <w:szCs w:val="28"/>
        </w:rPr>
      </w:pPr>
    </w:p>
    <w:p w:rsidR="00236BD2" w:rsidRPr="00A4055D" w:rsidRDefault="00236BD2" w:rsidP="00AA1713">
      <w:pPr>
        <w:autoSpaceDE w:val="0"/>
        <w:spacing w:after="0"/>
        <w:ind w:firstLine="709"/>
        <w:jc w:val="both"/>
        <w:rPr>
          <w:rFonts w:ascii="Times New Roman" w:hAnsi="Times New Roman" w:cs="Times New Roman"/>
          <w:sz w:val="28"/>
          <w:szCs w:val="28"/>
        </w:rPr>
      </w:pPr>
      <w:bookmarkStart w:id="3" w:name="sub_310"/>
      <w:bookmarkStart w:id="4" w:name="bookmark4"/>
      <w:r w:rsidRPr="00A4055D">
        <w:rPr>
          <w:rFonts w:ascii="Times New Roman" w:hAnsi="Times New Roman" w:cs="Times New Roman"/>
          <w:sz w:val="28"/>
          <w:szCs w:val="28"/>
          <w:lang w:eastAsia="ru-RU"/>
        </w:rPr>
        <w:t xml:space="preserve">Срок предоставления муниципальной услуги, со дня регистрации заявления, составляет не более тридцати </w:t>
      </w:r>
      <w:r w:rsidR="00AA1713" w:rsidRPr="00A4055D">
        <w:rPr>
          <w:rFonts w:ascii="Times New Roman" w:hAnsi="Times New Roman" w:cs="Times New Roman"/>
          <w:sz w:val="28"/>
          <w:szCs w:val="28"/>
          <w:lang w:eastAsia="ru-RU"/>
        </w:rPr>
        <w:t xml:space="preserve">рабочих </w:t>
      </w:r>
      <w:r w:rsidRPr="00A4055D">
        <w:rPr>
          <w:rFonts w:ascii="Times New Roman" w:hAnsi="Times New Roman" w:cs="Times New Roman"/>
          <w:sz w:val="28"/>
          <w:szCs w:val="28"/>
          <w:lang w:eastAsia="ru-RU"/>
        </w:rPr>
        <w:t xml:space="preserve">дней при </w:t>
      </w:r>
      <w:r w:rsidR="00AA1713" w:rsidRPr="00A4055D">
        <w:rPr>
          <w:rFonts w:ascii="Times New Roman" w:hAnsi="Times New Roman" w:cs="Times New Roman"/>
          <w:sz w:val="28"/>
          <w:szCs w:val="28"/>
          <w:lang w:eastAsia="ru-RU"/>
        </w:rPr>
        <w:t>подготовке ответа и десяти дне</w:t>
      </w:r>
      <w:proofErr w:type="gramStart"/>
      <w:r w:rsidR="00AA1713" w:rsidRPr="00A4055D">
        <w:rPr>
          <w:rFonts w:ascii="Times New Roman" w:hAnsi="Times New Roman" w:cs="Times New Roman"/>
          <w:sz w:val="28"/>
          <w:szCs w:val="28"/>
          <w:lang w:eastAsia="ru-RU"/>
        </w:rPr>
        <w:t>й(</w:t>
      </w:r>
      <w:proofErr w:type="gramEnd"/>
      <w:r w:rsidR="00AA1713" w:rsidRPr="00A4055D">
        <w:rPr>
          <w:rFonts w:ascii="Times New Roman" w:hAnsi="Times New Roman" w:cs="Times New Roman"/>
          <w:sz w:val="28"/>
          <w:szCs w:val="28"/>
          <w:lang w:eastAsia="ru-RU"/>
        </w:rPr>
        <w:t>рабочих)</w:t>
      </w:r>
      <w:r w:rsidRPr="00A4055D">
        <w:rPr>
          <w:rFonts w:ascii="Times New Roman" w:hAnsi="Times New Roman" w:cs="Times New Roman"/>
          <w:sz w:val="28"/>
          <w:szCs w:val="28"/>
          <w:lang w:eastAsia="ru-RU"/>
        </w:rPr>
        <w:t xml:space="preserve"> в случае наличия оснований для оформления отказа исполнения </w:t>
      </w:r>
      <w:r w:rsidR="00AA1713" w:rsidRPr="00A4055D">
        <w:rPr>
          <w:rFonts w:ascii="Times New Roman" w:hAnsi="Times New Roman" w:cs="Times New Roman"/>
          <w:sz w:val="28"/>
          <w:szCs w:val="28"/>
          <w:lang w:eastAsia="ru-RU"/>
        </w:rPr>
        <w:t>м</w:t>
      </w:r>
      <w:r w:rsidRPr="00A4055D">
        <w:rPr>
          <w:rFonts w:ascii="Times New Roman" w:hAnsi="Times New Roman" w:cs="Times New Roman"/>
          <w:sz w:val="28"/>
          <w:szCs w:val="28"/>
          <w:lang w:eastAsia="ru-RU"/>
        </w:rPr>
        <w:t>униципальной услуги.</w:t>
      </w:r>
      <w:r w:rsidRPr="00A4055D">
        <w:rPr>
          <w:rFonts w:ascii="Times New Roman" w:hAnsi="Times New Roman" w:cs="Times New Roman"/>
          <w:color w:val="FF0000"/>
          <w:sz w:val="28"/>
          <w:szCs w:val="28"/>
          <w:lang w:eastAsia="ru-RU"/>
        </w:rPr>
        <w:t xml:space="preserve"> </w:t>
      </w:r>
    </w:p>
    <w:p w:rsidR="00236BD2" w:rsidRPr="00A4055D" w:rsidRDefault="00236BD2" w:rsidP="00E217B1">
      <w:pPr>
        <w:tabs>
          <w:tab w:val="left" w:pos="2842"/>
        </w:tabs>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zh-CN"/>
        </w:rPr>
        <w:t>В случае подачи заявителем заявления на получение муниципальной услуги через Единый портал и Региональный портал срок предоставления муниципальной услуги не превышает тридцати рабочих дней.</w:t>
      </w:r>
    </w:p>
    <w:bookmarkEnd w:id="3"/>
    <w:p w:rsidR="00822A2A" w:rsidRPr="00A4055D" w:rsidRDefault="00822A2A" w:rsidP="00AA1713">
      <w:pPr>
        <w:spacing w:after="0"/>
        <w:jc w:val="both"/>
        <w:rPr>
          <w:rFonts w:ascii="Times New Roman" w:hAnsi="Times New Roman" w:cs="Times New Roman"/>
          <w:sz w:val="28"/>
          <w:szCs w:val="28"/>
        </w:rPr>
      </w:pPr>
    </w:p>
    <w:p w:rsidR="00F73229" w:rsidRPr="00A4055D" w:rsidRDefault="00391A5D" w:rsidP="00822A2A">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2.5 </w:t>
      </w:r>
      <w:r w:rsidR="00F73229" w:rsidRPr="00A4055D">
        <w:rPr>
          <w:rFonts w:ascii="Times New Roman" w:hAnsi="Times New Roman" w:cs="Times New Roman"/>
          <w:sz w:val="28"/>
          <w:szCs w:val="28"/>
        </w:rPr>
        <w:t>Нормативные правовые акты, регулирующие предоставление муниципальной услуги</w:t>
      </w:r>
      <w:bookmarkEnd w:id="4"/>
    </w:p>
    <w:p w:rsidR="00822A2A" w:rsidRPr="00A4055D" w:rsidRDefault="00822A2A" w:rsidP="00822A2A">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Уполномоченного органа, предоставляющего муниципальную услугу, в сети "Интернет", на Едином портале и Региональном портале.</w:t>
      </w:r>
    </w:p>
    <w:p w:rsidR="00822A2A" w:rsidRPr="00A4055D" w:rsidRDefault="00822A2A" w:rsidP="00E217B1">
      <w:pPr>
        <w:autoSpaceDE w:val="0"/>
        <w:autoSpaceDN w:val="0"/>
        <w:adjustRightInd w:val="0"/>
        <w:spacing w:after="0"/>
        <w:ind w:firstLine="567"/>
        <w:jc w:val="both"/>
        <w:outlineLvl w:val="2"/>
        <w:rPr>
          <w:rFonts w:ascii="Times New Roman" w:hAnsi="Times New Roman" w:cs="Times New Roman"/>
          <w:sz w:val="28"/>
          <w:szCs w:val="28"/>
        </w:rPr>
      </w:pPr>
      <w:r w:rsidRPr="00A4055D">
        <w:rPr>
          <w:rFonts w:ascii="Times New Roman" w:hAnsi="Times New Roman" w:cs="Times New Roman"/>
          <w:sz w:val="28"/>
          <w:szCs w:val="28"/>
        </w:rPr>
        <w:t>Уполномоченный орган, предоставляющий муниципальную услугу, обеспечивает размещение и актуализацию перечня нормативных правовых актов, регламентирующих предоставление муниципальной услуги.</w:t>
      </w:r>
    </w:p>
    <w:p w:rsidR="00F73229" w:rsidRPr="00A4055D" w:rsidRDefault="00F73229" w:rsidP="00A93DFC">
      <w:pPr>
        <w:spacing w:after="0" w:line="240" w:lineRule="auto"/>
        <w:jc w:val="both"/>
        <w:rPr>
          <w:rFonts w:ascii="Times New Roman" w:hAnsi="Times New Roman" w:cs="Times New Roman"/>
          <w:sz w:val="28"/>
          <w:szCs w:val="28"/>
        </w:rPr>
      </w:pPr>
    </w:p>
    <w:p w:rsidR="000231D8" w:rsidRPr="00A4055D" w:rsidRDefault="00391A5D" w:rsidP="000231D8">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2.6 </w:t>
      </w:r>
      <w:r w:rsidR="00F73229" w:rsidRPr="00A4055D">
        <w:rPr>
          <w:rFonts w:ascii="Times New Roman" w:hAnsi="Times New Roman" w:cs="Times New Roman"/>
          <w:sz w:val="28"/>
          <w:szCs w:val="28"/>
        </w:rPr>
        <w:t>Исчерпывающий перечень документов</w:t>
      </w:r>
      <w:r w:rsidRPr="00A4055D">
        <w:rPr>
          <w:rFonts w:ascii="Times New Roman" w:hAnsi="Times New Roman" w:cs="Times New Roman"/>
          <w:sz w:val="28"/>
          <w:szCs w:val="28"/>
        </w:rPr>
        <w:t>, н</w:t>
      </w:r>
      <w:r w:rsidR="00F73229" w:rsidRPr="00A4055D">
        <w:rPr>
          <w:rFonts w:ascii="Times New Roman" w:hAnsi="Times New Roman" w:cs="Times New Roman"/>
          <w:sz w:val="28"/>
          <w:szCs w:val="28"/>
        </w:rPr>
        <w:t xml:space="preserve">еобходимых в соответствии с </w:t>
      </w:r>
      <w:r w:rsidRPr="00A4055D">
        <w:rPr>
          <w:rFonts w:ascii="Times New Roman" w:hAnsi="Times New Roman" w:cs="Times New Roman"/>
          <w:sz w:val="28"/>
          <w:szCs w:val="28"/>
        </w:rPr>
        <w:t xml:space="preserve">законодательными или иными </w:t>
      </w:r>
      <w:r w:rsidR="00F73229" w:rsidRPr="00A4055D">
        <w:rPr>
          <w:rFonts w:ascii="Times New Roman" w:hAnsi="Times New Roman" w:cs="Times New Roman"/>
          <w:sz w:val="28"/>
          <w:szCs w:val="28"/>
        </w:rPr>
        <w:t xml:space="preserve">нормативными правовыми актами для предоставления муниципальной услуги, </w:t>
      </w:r>
      <w:r w:rsidRPr="00A4055D">
        <w:rPr>
          <w:rFonts w:ascii="Times New Roman" w:hAnsi="Times New Roman" w:cs="Times New Roman"/>
          <w:sz w:val="28"/>
          <w:szCs w:val="28"/>
        </w:rPr>
        <w:t xml:space="preserve">с разделением на документы и информацию, </w:t>
      </w:r>
      <w:r w:rsidR="00F73229" w:rsidRPr="00A4055D">
        <w:rPr>
          <w:rFonts w:ascii="Times New Roman" w:hAnsi="Times New Roman" w:cs="Times New Roman"/>
          <w:sz w:val="28"/>
          <w:szCs w:val="28"/>
        </w:rPr>
        <w:t xml:space="preserve">которые </w:t>
      </w:r>
      <w:r w:rsidRPr="00A4055D">
        <w:rPr>
          <w:rFonts w:ascii="Times New Roman" w:hAnsi="Times New Roman" w:cs="Times New Roman"/>
          <w:sz w:val="28"/>
          <w:szCs w:val="28"/>
        </w:rPr>
        <w:t xml:space="preserve">заявитель должен предоставить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 </w:t>
      </w:r>
    </w:p>
    <w:p w:rsidR="00391A5D" w:rsidRPr="00A4055D" w:rsidRDefault="00391A5D" w:rsidP="000231D8">
      <w:pPr>
        <w:spacing w:after="0" w:line="240" w:lineRule="auto"/>
        <w:jc w:val="center"/>
        <w:rPr>
          <w:rFonts w:ascii="Times New Roman" w:hAnsi="Times New Roman" w:cs="Times New Roman"/>
          <w:sz w:val="28"/>
          <w:szCs w:val="28"/>
        </w:rPr>
      </w:pPr>
    </w:p>
    <w:p w:rsidR="00236BD2" w:rsidRPr="00A4055D" w:rsidRDefault="00236BD2" w:rsidP="00EF788A">
      <w:pPr>
        <w:tabs>
          <w:tab w:val="left" w:pos="851"/>
        </w:tabs>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2.6.1. Документы и информация, которые заявитель должен представить самостоятельно:</w:t>
      </w:r>
    </w:p>
    <w:p w:rsidR="00236BD2" w:rsidRPr="00A4055D" w:rsidRDefault="00236BD2" w:rsidP="00EF788A">
      <w:pPr>
        <w:tabs>
          <w:tab w:val="left" w:pos="851"/>
        </w:tabs>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заявление о предоставлении муниципальной услуги по форме 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236BD2" w:rsidRPr="00A4055D" w:rsidRDefault="00236BD2" w:rsidP="00EF788A">
      <w:pPr>
        <w:tabs>
          <w:tab w:val="left" w:pos="851"/>
        </w:tabs>
        <w:autoSpaceDE w:val="0"/>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lang w:eastAsia="ru-RU"/>
        </w:rPr>
        <w:t xml:space="preserve">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w:t>
      </w:r>
      <w:r w:rsidRPr="00A4055D">
        <w:rPr>
          <w:rFonts w:ascii="Times New Roman" w:hAnsi="Times New Roman" w:cs="Times New Roman"/>
          <w:sz w:val="28"/>
          <w:szCs w:val="28"/>
          <w:lang w:eastAsia="ru-RU"/>
        </w:rPr>
        <w:lastRenderedPageBreak/>
        <w:t>документа.</w:t>
      </w:r>
      <w:proofErr w:type="gramEnd"/>
      <w:r w:rsidRPr="00A4055D">
        <w:rPr>
          <w:rFonts w:ascii="Times New Roman" w:hAnsi="Times New Roman" w:cs="Times New Roman"/>
          <w:sz w:val="28"/>
          <w:szCs w:val="28"/>
          <w:lang w:eastAsia="ru-RU"/>
        </w:rPr>
        <w:t xml:space="preserve"> </w:t>
      </w:r>
      <w:proofErr w:type="gramStart"/>
      <w:r w:rsidRPr="00A4055D">
        <w:rPr>
          <w:rFonts w:ascii="Times New Roman" w:hAnsi="Times New Roman" w:cs="Times New Roman"/>
          <w:sz w:val="28"/>
          <w:szCs w:val="28"/>
          <w:lang w:eastAsia="ru-RU"/>
        </w:rPr>
        <w:t>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roofErr w:type="gramEnd"/>
    </w:p>
    <w:p w:rsidR="00236BD2" w:rsidRPr="00A4055D" w:rsidRDefault="00236BD2" w:rsidP="00EF788A">
      <w:pPr>
        <w:tabs>
          <w:tab w:val="left" w:pos="851"/>
        </w:tabs>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 </w:t>
      </w:r>
    </w:p>
    <w:p w:rsidR="00236BD2" w:rsidRPr="00A4055D" w:rsidRDefault="00236BD2" w:rsidP="00EF788A">
      <w:pPr>
        <w:tabs>
          <w:tab w:val="left" w:pos="851"/>
        </w:tabs>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согласие на обработку персональных данных.</w:t>
      </w:r>
    </w:p>
    <w:p w:rsidR="00236BD2" w:rsidRPr="00A4055D" w:rsidRDefault="00236BD2" w:rsidP="00EF788A">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2.6.2. Перечень документов, необходимых для предоставления муниципальной услуги, является исчерпывающим.</w:t>
      </w:r>
    </w:p>
    <w:p w:rsidR="00236BD2" w:rsidRPr="00A4055D" w:rsidRDefault="00236BD2" w:rsidP="00EF788A">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2.6.3.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236BD2" w:rsidRPr="00A4055D" w:rsidRDefault="00236BD2" w:rsidP="00EF788A">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2.6.4.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с использованием средств факсимильной связи, в электронной форме.</w:t>
      </w:r>
    </w:p>
    <w:p w:rsidR="00236BD2" w:rsidRPr="00A4055D" w:rsidRDefault="00236BD2" w:rsidP="00EF788A">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2.6.5. В бумажном виде форма заявления может быть получена заявителем непосредственно в уполномоченном органе или МФЦ.</w:t>
      </w:r>
    </w:p>
    <w:p w:rsidR="00236BD2" w:rsidRPr="00A4055D" w:rsidRDefault="00236BD2" w:rsidP="00EF788A">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2.6.7. 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236BD2" w:rsidRPr="00A4055D" w:rsidRDefault="00236BD2" w:rsidP="00EF788A">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2.6.8. 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236BD2" w:rsidRPr="00A4055D" w:rsidRDefault="00236BD2" w:rsidP="00EF788A">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236BD2" w:rsidRPr="00A4055D" w:rsidRDefault="00236BD2" w:rsidP="00EF788A">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2.6.9. </w:t>
      </w:r>
      <w:proofErr w:type="gramStart"/>
      <w:r w:rsidRPr="00A4055D">
        <w:rPr>
          <w:rFonts w:ascii="Times New Roman" w:hAnsi="Times New Roman" w:cs="Times New Roman"/>
          <w:sz w:val="28"/>
          <w:szCs w:val="28"/>
        </w:rPr>
        <w:t>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roofErr w:type="gramEnd"/>
    </w:p>
    <w:p w:rsidR="00236BD2" w:rsidRPr="00A4055D" w:rsidRDefault="00236BD2" w:rsidP="00EF788A">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а также получения в установленном порядке </w:t>
      </w:r>
      <w:r w:rsidRPr="00A4055D">
        <w:rPr>
          <w:rFonts w:ascii="Times New Roman" w:hAnsi="Times New Roman" w:cs="Times New Roman"/>
          <w:sz w:val="28"/>
          <w:szCs w:val="28"/>
        </w:rPr>
        <w:lastRenderedPageBreak/>
        <w:t>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36BD2" w:rsidRPr="00A4055D" w:rsidRDefault="00236BD2" w:rsidP="00EF788A">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2.6.10.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822A2A" w:rsidRPr="00A4055D" w:rsidRDefault="00822A2A" w:rsidP="00822A2A">
      <w:pPr>
        <w:autoSpaceDE w:val="0"/>
        <w:autoSpaceDN w:val="0"/>
        <w:adjustRightInd w:val="0"/>
        <w:outlineLvl w:val="2"/>
        <w:rPr>
          <w:sz w:val="28"/>
          <w:szCs w:val="28"/>
        </w:rPr>
      </w:pPr>
    </w:p>
    <w:p w:rsidR="00F73229" w:rsidRPr="00A4055D" w:rsidRDefault="00592720" w:rsidP="00FD6B41">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2.7 </w:t>
      </w:r>
      <w:r w:rsidR="00F73229" w:rsidRPr="00A4055D">
        <w:rPr>
          <w:rFonts w:ascii="Times New Roman" w:hAnsi="Times New Roman" w:cs="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FD6B41" w:rsidRPr="00A4055D" w:rsidRDefault="00FD6B41" w:rsidP="00FD6B41">
      <w:pPr>
        <w:spacing w:after="0" w:line="240" w:lineRule="auto"/>
        <w:jc w:val="center"/>
        <w:rPr>
          <w:rFonts w:ascii="Times New Roman" w:hAnsi="Times New Roman" w:cs="Times New Roman"/>
          <w:sz w:val="28"/>
          <w:szCs w:val="28"/>
        </w:rPr>
      </w:pPr>
    </w:p>
    <w:p w:rsidR="00E35A50" w:rsidRPr="00A4055D" w:rsidRDefault="00E35A50" w:rsidP="00E35A50">
      <w:pPr>
        <w:autoSpaceDE w:val="0"/>
        <w:autoSpaceDN w:val="0"/>
        <w:adjustRightInd w:val="0"/>
        <w:ind w:firstLine="567"/>
        <w:jc w:val="both"/>
        <w:outlineLvl w:val="2"/>
        <w:rPr>
          <w:rFonts w:ascii="Times New Roman" w:hAnsi="Times New Roman" w:cs="Times New Roman"/>
          <w:sz w:val="28"/>
          <w:szCs w:val="28"/>
        </w:rPr>
      </w:pPr>
      <w:r w:rsidRPr="00A4055D">
        <w:rPr>
          <w:rFonts w:ascii="Times New Roman" w:hAnsi="Times New Roman" w:cs="Times New Roman"/>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в соответствии, с настоящим Регламентом не предусмотрено.</w:t>
      </w:r>
    </w:p>
    <w:p w:rsidR="00F73229" w:rsidRPr="00A4055D" w:rsidRDefault="00F73229" w:rsidP="00A93DFC">
      <w:pPr>
        <w:spacing w:after="0" w:line="240" w:lineRule="auto"/>
        <w:jc w:val="both"/>
        <w:rPr>
          <w:rFonts w:ascii="Times New Roman" w:hAnsi="Times New Roman" w:cs="Times New Roman"/>
          <w:sz w:val="28"/>
          <w:szCs w:val="28"/>
        </w:rPr>
      </w:pPr>
    </w:p>
    <w:p w:rsidR="00F73229" w:rsidRPr="00A4055D" w:rsidRDefault="00592720" w:rsidP="00FD6B41">
      <w:pPr>
        <w:spacing w:after="0" w:line="240" w:lineRule="auto"/>
        <w:jc w:val="center"/>
        <w:rPr>
          <w:rFonts w:ascii="Times New Roman" w:hAnsi="Times New Roman" w:cs="Times New Roman"/>
          <w:sz w:val="28"/>
          <w:szCs w:val="28"/>
        </w:rPr>
      </w:pPr>
      <w:bookmarkStart w:id="5" w:name="bookmark5"/>
      <w:r w:rsidRPr="00A4055D">
        <w:rPr>
          <w:rFonts w:ascii="Times New Roman" w:hAnsi="Times New Roman" w:cs="Times New Roman"/>
          <w:sz w:val="28"/>
          <w:szCs w:val="28"/>
        </w:rPr>
        <w:t xml:space="preserve">2.8 </w:t>
      </w:r>
      <w:r w:rsidR="00F73229" w:rsidRPr="00A4055D">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bookmarkEnd w:id="5"/>
    </w:p>
    <w:p w:rsidR="00FD6B41" w:rsidRPr="00A4055D" w:rsidRDefault="00FD6B41" w:rsidP="00FD6B41">
      <w:pPr>
        <w:spacing w:after="0" w:line="240" w:lineRule="auto"/>
        <w:jc w:val="center"/>
        <w:rPr>
          <w:rFonts w:ascii="Times New Roman" w:hAnsi="Times New Roman" w:cs="Times New Roman"/>
          <w:sz w:val="28"/>
          <w:szCs w:val="28"/>
        </w:rPr>
      </w:pPr>
    </w:p>
    <w:p w:rsidR="00E35A50" w:rsidRPr="00A4055D" w:rsidRDefault="00E35A50" w:rsidP="00E35A50">
      <w:pPr>
        <w:autoSpaceDE w:val="0"/>
        <w:autoSpaceDN w:val="0"/>
        <w:adjustRightInd w:val="0"/>
        <w:spacing w:after="0"/>
        <w:ind w:firstLine="709"/>
        <w:jc w:val="both"/>
        <w:outlineLvl w:val="1"/>
        <w:rPr>
          <w:rFonts w:ascii="Times New Roman" w:hAnsi="Times New Roman" w:cs="Times New Roman"/>
          <w:sz w:val="28"/>
          <w:szCs w:val="28"/>
        </w:rPr>
      </w:pPr>
      <w:r w:rsidRPr="00A4055D">
        <w:rPr>
          <w:rFonts w:ascii="Times New Roman" w:hAnsi="Times New Roman" w:cs="Times New Roman"/>
          <w:sz w:val="28"/>
          <w:szCs w:val="28"/>
        </w:rPr>
        <w:t xml:space="preserve">От заявителя запрещено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 </w:t>
      </w:r>
    </w:p>
    <w:p w:rsidR="00E35A50" w:rsidRPr="00A4055D" w:rsidRDefault="00E35A50" w:rsidP="00E35A50">
      <w:pPr>
        <w:autoSpaceDE w:val="0"/>
        <w:autoSpaceDN w:val="0"/>
        <w:adjustRightInd w:val="0"/>
        <w:spacing w:after="0"/>
        <w:ind w:firstLine="709"/>
        <w:jc w:val="both"/>
        <w:outlineLvl w:val="1"/>
        <w:rPr>
          <w:rFonts w:ascii="Times New Roman" w:hAnsi="Times New Roman" w:cs="Times New Roman"/>
          <w:sz w:val="28"/>
          <w:szCs w:val="28"/>
        </w:rPr>
      </w:pPr>
      <w:proofErr w:type="gramStart"/>
      <w:r w:rsidRPr="00A4055D">
        <w:rPr>
          <w:rFonts w:ascii="Times New Roman" w:hAnsi="Times New Roman" w:cs="Times New Roman"/>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w:t>
      </w:r>
      <w:proofErr w:type="gramEnd"/>
      <w:r w:rsidRPr="00A4055D">
        <w:rPr>
          <w:rFonts w:ascii="Times New Roman" w:hAnsi="Times New Roman" w:cs="Times New Roman"/>
          <w:sz w:val="28"/>
          <w:szCs w:val="28"/>
        </w:rPr>
        <w:t xml:space="preserve"> </w:t>
      </w:r>
      <w:r w:rsidRPr="00A4055D">
        <w:rPr>
          <w:rFonts w:ascii="Times New Roman" w:hAnsi="Times New Roman" w:cs="Times New Roman"/>
          <w:color w:val="002060"/>
          <w:sz w:val="28"/>
          <w:szCs w:val="28"/>
        </w:rPr>
        <w:t xml:space="preserve">7 </w:t>
      </w:r>
      <w:r w:rsidRPr="00A4055D">
        <w:rPr>
          <w:rFonts w:ascii="Times New Roman" w:hAnsi="Times New Roman" w:cs="Times New Roman"/>
          <w:sz w:val="28"/>
          <w:szCs w:val="28"/>
        </w:rPr>
        <w:t>Федерального закона № 210-ФЗ.</w:t>
      </w:r>
    </w:p>
    <w:p w:rsidR="00E35A50" w:rsidRPr="00A4055D" w:rsidRDefault="00E35A50" w:rsidP="00E35A50">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sidRPr="00A4055D">
        <w:rPr>
          <w:rFonts w:ascii="Times New Roman" w:hAnsi="Times New Roman" w:cs="Times New Roman"/>
          <w:sz w:val="28"/>
          <w:szCs w:val="28"/>
        </w:rPr>
        <w:lastRenderedPageBreak/>
        <w:t>муниципальной услуги, опубликованной на Едином портале, Портале Краснодарского края.</w:t>
      </w:r>
    </w:p>
    <w:p w:rsidR="00E35A50" w:rsidRPr="00A4055D" w:rsidRDefault="00E35A50" w:rsidP="00E35A50">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35A50" w:rsidRPr="00A4055D" w:rsidRDefault="00E35A50" w:rsidP="00E35A50">
      <w:pPr>
        <w:autoSpaceDE w:val="0"/>
        <w:autoSpaceDN w:val="0"/>
        <w:adjustRightInd w:val="0"/>
        <w:ind w:firstLine="709"/>
        <w:jc w:val="both"/>
        <w:rPr>
          <w:rFonts w:ascii="Times New Roman" w:hAnsi="Times New Roman" w:cs="Times New Roman"/>
          <w:sz w:val="28"/>
          <w:szCs w:val="28"/>
        </w:rPr>
      </w:pPr>
      <w:r w:rsidRPr="00A4055D">
        <w:rPr>
          <w:rFonts w:ascii="Times New Roman" w:hAnsi="Times New Roman" w:cs="Times New Roman"/>
          <w:sz w:val="28"/>
          <w:szCs w:val="28"/>
        </w:rPr>
        <w:t>Запрещено требовать от заявителя совершения иных действий, кроме прохождения идентификац</w:t>
      </w:r>
      <w:proofErr w:type="gramStart"/>
      <w:r w:rsidRPr="00A4055D">
        <w:rPr>
          <w:rFonts w:ascii="Times New Roman" w:hAnsi="Times New Roman" w:cs="Times New Roman"/>
          <w:sz w:val="28"/>
          <w:szCs w:val="28"/>
        </w:rPr>
        <w:t>ии и ау</w:t>
      </w:r>
      <w:proofErr w:type="gramEnd"/>
      <w:r w:rsidRPr="00A4055D">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73229" w:rsidRPr="00A4055D" w:rsidRDefault="00F73229" w:rsidP="00A93DFC">
      <w:pPr>
        <w:spacing w:after="0" w:line="240" w:lineRule="auto"/>
        <w:jc w:val="both"/>
        <w:rPr>
          <w:rFonts w:ascii="Times New Roman" w:hAnsi="Times New Roman" w:cs="Times New Roman"/>
          <w:sz w:val="28"/>
          <w:szCs w:val="28"/>
        </w:rPr>
      </w:pPr>
    </w:p>
    <w:p w:rsidR="00F73229" w:rsidRPr="00A4055D" w:rsidRDefault="00592720" w:rsidP="008C4B16">
      <w:pPr>
        <w:spacing w:after="0" w:line="240" w:lineRule="auto"/>
        <w:jc w:val="center"/>
        <w:rPr>
          <w:rFonts w:ascii="Times New Roman" w:hAnsi="Times New Roman" w:cs="Times New Roman"/>
          <w:sz w:val="28"/>
          <w:szCs w:val="28"/>
        </w:rPr>
      </w:pPr>
      <w:bookmarkStart w:id="6" w:name="bookmark6"/>
      <w:r w:rsidRPr="00A4055D">
        <w:rPr>
          <w:rFonts w:ascii="Times New Roman" w:hAnsi="Times New Roman" w:cs="Times New Roman"/>
          <w:sz w:val="28"/>
          <w:szCs w:val="28"/>
        </w:rPr>
        <w:t xml:space="preserve">2.9 </w:t>
      </w:r>
      <w:r w:rsidR="00F73229" w:rsidRPr="00A4055D">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bookmarkEnd w:id="6"/>
    </w:p>
    <w:p w:rsidR="008C4B16" w:rsidRPr="00A4055D" w:rsidRDefault="008C4B16" w:rsidP="008C4B16">
      <w:pPr>
        <w:spacing w:after="0" w:line="240" w:lineRule="auto"/>
        <w:jc w:val="center"/>
        <w:rPr>
          <w:rFonts w:ascii="Times New Roman" w:hAnsi="Times New Roman" w:cs="Times New Roman"/>
          <w:sz w:val="28"/>
          <w:szCs w:val="28"/>
        </w:rPr>
      </w:pPr>
    </w:p>
    <w:p w:rsidR="002D3B12" w:rsidRPr="00A4055D" w:rsidRDefault="002D3B12" w:rsidP="002D3B12">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2D3B12" w:rsidRPr="00A4055D" w:rsidRDefault="002D3B12" w:rsidP="002D3B12">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2D3B12" w:rsidRPr="00A4055D" w:rsidRDefault="002D3B12" w:rsidP="002D3B12">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поданное заявление не соответствует по форме и содержанию требованиям, предъявляемым к заявлению, согласно приложению № 1 к Регламенту;</w:t>
      </w:r>
    </w:p>
    <w:p w:rsidR="002D3B12" w:rsidRPr="00A4055D" w:rsidRDefault="002D3B12" w:rsidP="002D3B12">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2D3B12" w:rsidRPr="00A4055D" w:rsidRDefault="002D3B12" w:rsidP="002D3B12">
      <w:pPr>
        <w:tabs>
          <w:tab w:val="left" w:pos="1260"/>
          <w:tab w:val="num" w:pos="1440"/>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отсутствие одного или нескольких документов, необходимых для получения муниципальной услуги, наличие которых предусмотрено пункта 2.6 раздела </w:t>
      </w:r>
      <w:r w:rsidRPr="00A4055D">
        <w:rPr>
          <w:rFonts w:ascii="Times New Roman" w:hAnsi="Times New Roman" w:cs="Times New Roman"/>
          <w:sz w:val="28"/>
          <w:szCs w:val="28"/>
          <w:lang w:val="en-US"/>
        </w:rPr>
        <w:t>II</w:t>
      </w:r>
      <w:r w:rsidRPr="00A4055D">
        <w:rPr>
          <w:rFonts w:ascii="Times New Roman" w:hAnsi="Times New Roman" w:cs="Times New Roman"/>
          <w:sz w:val="28"/>
          <w:szCs w:val="28"/>
        </w:rPr>
        <w:t xml:space="preserve"> Регламента;</w:t>
      </w:r>
    </w:p>
    <w:p w:rsidR="002D3B12" w:rsidRPr="00A4055D" w:rsidRDefault="002D3B12" w:rsidP="002D3B12">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несоблюдение установленных нормативными правовыми актами требований, предъявляемых к электронной подписи. </w:t>
      </w:r>
    </w:p>
    <w:p w:rsidR="002D3B12" w:rsidRPr="00A4055D" w:rsidRDefault="002D3B12" w:rsidP="002D3B12">
      <w:pPr>
        <w:tabs>
          <w:tab w:val="left" w:pos="709"/>
          <w:tab w:val="left" w:pos="851"/>
        </w:tabs>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2.9.2. О наличии основания для отказа в приеме документов заявителя информирует специалист 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D3B12" w:rsidRPr="00A4055D" w:rsidRDefault="002D3B12" w:rsidP="002D3B12">
      <w:pPr>
        <w:tabs>
          <w:tab w:val="left" w:pos="851"/>
        </w:tabs>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Уведомление об отказе в приеме документов, необходимых для предоставления муниципальной услуги подписывается работником МФЦ (при </w:t>
      </w:r>
      <w:r w:rsidRPr="00A4055D">
        <w:rPr>
          <w:rFonts w:ascii="Times New Roman" w:hAnsi="Times New Roman" w:cs="Times New Roman"/>
          <w:sz w:val="28"/>
          <w:szCs w:val="28"/>
        </w:rPr>
        <w:lastRenderedPageBreak/>
        <w:t>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D3B12" w:rsidRPr="00A4055D" w:rsidRDefault="002D3B12" w:rsidP="002D3B12">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2D3B12" w:rsidRPr="00A4055D" w:rsidRDefault="002D3B12" w:rsidP="002D3B12">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A4055D">
        <w:rPr>
          <w:rFonts w:ascii="Times New Roman" w:eastAsia="Arial" w:hAnsi="Times New Roman" w:cs="Times New Roman"/>
          <w:sz w:val="28"/>
          <w:szCs w:val="28"/>
          <w:lang w:eastAsia="ar-SA"/>
        </w:rPr>
        <w:t xml:space="preserve">Едином Портале, </w:t>
      </w:r>
      <w:r w:rsidRPr="00A4055D">
        <w:rPr>
          <w:rFonts w:ascii="Times New Roman" w:hAnsi="Times New Roman" w:cs="Times New Roman"/>
          <w:sz w:val="28"/>
          <w:szCs w:val="28"/>
        </w:rPr>
        <w:t xml:space="preserve">Региональном портале </w:t>
      </w:r>
      <w:r w:rsidRPr="00A4055D">
        <w:rPr>
          <w:rFonts w:ascii="Times New Roman" w:eastAsia="Arial" w:hAnsi="Times New Roman" w:cs="Times New Roman"/>
          <w:sz w:val="28"/>
          <w:szCs w:val="28"/>
          <w:lang w:eastAsia="ar-SA"/>
        </w:rPr>
        <w:t>и официальном сайте Уполномоченного органа</w:t>
      </w:r>
      <w:r w:rsidRPr="00A4055D">
        <w:rPr>
          <w:rFonts w:ascii="Times New Roman" w:hAnsi="Times New Roman" w:cs="Times New Roman"/>
          <w:sz w:val="28"/>
          <w:szCs w:val="28"/>
        </w:rPr>
        <w:t>.</w:t>
      </w:r>
    </w:p>
    <w:p w:rsidR="002D3B12" w:rsidRPr="00A4055D" w:rsidRDefault="002D3B12" w:rsidP="002D3B12">
      <w:pPr>
        <w:tabs>
          <w:tab w:val="left" w:pos="851"/>
        </w:tabs>
        <w:autoSpaceDE w:val="0"/>
        <w:autoSpaceDN w:val="0"/>
        <w:adjustRightInd w:val="0"/>
        <w:ind w:firstLine="709"/>
        <w:jc w:val="both"/>
        <w:rPr>
          <w:rFonts w:ascii="Times New Roman" w:hAnsi="Times New Roman" w:cs="Times New Roman"/>
          <w:sz w:val="28"/>
          <w:szCs w:val="28"/>
        </w:rPr>
      </w:pPr>
      <w:r w:rsidRPr="00A4055D">
        <w:rPr>
          <w:rFonts w:ascii="Times New Roman" w:hAnsi="Times New Roman" w:cs="Times New Roman"/>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F73229" w:rsidRPr="00A4055D" w:rsidRDefault="002D3B12" w:rsidP="002D3B12">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2.10 Исчерпывающий перечень оснований для приостановления или отказа в предоставлении муниципальной услуги </w:t>
      </w:r>
    </w:p>
    <w:p w:rsidR="00713A10" w:rsidRPr="00A4055D" w:rsidRDefault="00713A10" w:rsidP="002D3B12">
      <w:pPr>
        <w:spacing w:after="0" w:line="240" w:lineRule="auto"/>
        <w:jc w:val="center"/>
        <w:rPr>
          <w:rFonts w:ascii="Times New Roman" w:hAnsi="Times New Roman" w:cs="Times New Roman"/>
          <w:sz w:val="28"/>
          <w:szCs w:val="28"/>
        </w:rPr>
      </w:pPr>
    </w:p>
    <w:p w:rsidR="002D3B12" w:rsidRPr="00A4055D" w:rsidRDefault="002D3B12" w:rsidP="002D3B12">
      <w:pPr>
        <w:autoSpaceDE w:val="0"/>
        <w:autoSpaceDN w:val="0"/>
        <w:spacing w:after="0"/>
        <w:ind w:firstLine="567"/>
        <w:jc w:val="both"/>
        <w:rPr>
          <w:rFonts w:ascii="Times New Roman" w:hAnsi="Times New Roman" w:cs="Times New Roman"/>
          <w:sz w:val="28"/>
          <w:szCs w:val="28"/>
        </w:rPr>
      </w:pPr>
      <w:r w:rsidRPr="00A4055D">
        <w:rPr>
          <w:rFonts w:ascii="Times New Roman" w:hAnsi="Times New Roman" w:cs="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2D3B12" w:rsidRPr="00A4055D" w:rsidRDefault="002D3B12" w:rsidP="002D3B12">
      <w:pPr>
        <w:tabs>
          <w:tab w:val="left" w:pos="851"/>
          <w:tab w:val="left" w:pos="1260"/>
          <w:tab w:val="num" w:pos="1440"/>
        </w:tabs>
        <w:spacing w:after="0"/>
        <w:ind w:firstLine="567"/>
        <w:jc w:val="both"/>
        <w:rPr>
          <w:rFonts w:ascii="Times New Roman" w:hAnsi="Times New Roman" w:cs="Times New Roman"/>
          <w:sz w:val="28"/>
          <w:szCs w:val="28"/>
        </w:rPr>
      </w:pPr>
      <w:r w:rsidRPr="00A4055D">
        <w:rPr>
          <w:rFonts w:ascii="Times New Roman" w:hAnsi="Times New Roman" w:cs="Times New Roman"/>
          <w:sz w:val="28"/>
          <w:szCs w:val="28"/>
        </w:rPr>
        <w:t xml:space="preserve">2.10.2. Заявителю отказывается в предоставлении муниципальной услуги </w:t>
      </w:r>
      <w:bookmarkStart w:id="7" w:name="OLE_LINK1"/>
      <w:bookmarkStart w:id="8" w:name="OLE_LINK2"/>
      <w:r w:rsidRPr="00A4055D">
        <w:rPr>
          <w:rFonts w:ascii="Times New Roman" w:hAnsi="Times New Roman" w:cs="Times New Roman"/>
          <w:sz w:val="28"/>
          <w:szCs w:val="28"/>
        </w:rPr>
        <w:t>при наличии хотя бы одного из следующих оснований</w:t>
      </w:r>
      <w:bookmarkEnd w:id="7"/>
      <w:bookmarkEnd w:id="8"/>
      <w:r w:rsidRPr="00A4055D">
        <w:rPr>
          <w:rFonts w:ascii="Times New Roman" w:hAnsi="Times New Roman" w:cs="Times New Roman"/>
          <w:sz w:val="28"/>
          <w:szCs w:val="28"/>
        </w:rPr>
        <w:t xml:space="preserve">: </w:t>
      </w:r>
    </w:p>
    <w:p w:rsidR="002D3B12" w:rsidRPr="00A4055D" w:rsidRDefault="002D3B12" w:rsidP="002D3B12">
      <w:pPr>
        <w:tabs>
          <w:tab w:val="left" w:pos="1260"/>
          <w:tab w:val="num" w:pos="1440"/>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2D3B12" w:rsidRPr="00A4055D" w:rsidRDefault="002D3B12" w:rsidP="002D3B12">
      <w:pPr>
        <w:tabs>
          <w:tab w:val="left" w:pos="1260"/>
          <w:tab w:val="num" w:pos="1440"/>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отсутствие одного или нескольких документов, необходимых для получения муниципальной услуги, наличие которых предусмотрено подпункта 2.6.1 раздела 2 Регламента;</w:t>
      </w:r>
    </w:p>
    <w:p w:rsidR="002D3B12" w:rsidRPr="00A4055D" w:rsidRDefault="002D3B12" w:rsidP="002D3B12">
      <w:pPr>
        <w:tabs>
          <w:tab w:val="left" w:pos="1260"/>
          <w:tab w:val="num" w:pos="1440"/>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713A10" w:rsidRPr="00A4055D" w:rsidRDefault="00713A10" w:rsidP="002D3B12">
      <w:pPr>
        <w:tabs>
          <w:tab w:val="left" w:pos="1260"/>
          <w:tab w:val="num" w:pos="1440"/>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отсутствие объекта в реестре имущества Стародеревянковского сельского поселения Каневского района;</w:t>
      </w:r>
    </w:p>
    <w:p w:rsidR="00713A10" w:rsidRPr="00A4055D" w:rsidRDefault="00713A10" w:rsidP="002D3B12">
      <w:pPr>
        <w:tabs>
          <w:tab w:val="left" w:pos="1260"/>
          <w:tab w:val="num" w:pos="1440"/>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запрашиваемое имущество не предназначено для сдачи в аренду.</w:t>
      </w:r>
    </w:p>
    <w:p w:rsidR="002D3B12" w:rsidRPr="00A4055D" w:rsidRDefault="002D3B12" w:rsidP="002D3B12">
      <w:pPr>
        <w:tabs>
          <w:tab w:val="left" w:pos="851"/>
          <w:tab w:val="left" w:pos="1260"/>
          <w:tab w:val="num" w:pos="1440"/>
        </w:tabs>
        <w:spacing w:after="0"/>
        <w:ind w:firstLine="709"/>
        <w:jc w:val="both"/>
        <w:rPr>
          <w:rFonts w:ascii="Times New Roman" w:hAnsi="Times New Roman" w:cs="Times New Roman"/>
          <w:sz w:val="28"/>
          <w:szCs w:val="28"/>
        </w:rPr>
      </w:pPr>
      <w:bookmarkStart w:id="9" w:name="P160"/>
      <w:bookmarkEnd w:id="9"/>
      <w:r w:rsidRPr="00A4055D">
        <w:rPr>
          <w:rFonts w:ascii="Times New Roman" w:hAnsi="Times New Roman" w:cs="Times New Roman"/>
          <w:sz w:val="28"/>
          <w:szCs w:val="28"/>
        </w:rPr>
        <w:t xml:space="preserve">2.10.3. Заявитель вправе отозвать своё заявление на любой стадии рассмотрения, согласования или подготовки документа Уполномоченным органом, обратившись непосредственно в Уполномоченный орган или в МФЦ с соответствующим письменным заявлением или в электронном виде. </w:t>
      </w:r>
    </w:p>
    <w:p w:rsidR="002D3B12" w:rsidRPr="00A4055D" w:rsidRDefault="002D3B12" w:rsidP="002D3B12">
      <w:pPr>
        <w:tabs>
          <w:tab w:val="left" w:pos="851"/>
          <w:tab w:val="left" w:pos="1260"/>
          <w:tab w:val="num" w:pos="1440"/>
        </w:tabs>
        <w:spacing w:after="0"/>
        <w:ind w:firstLine="567"/>
        <w:jc w:val="both"/>
        <w:rPr>
          <w:rFonts w:ascii="Times New Roman" w:hAnsi="Times New Roman" w:cs="Times New Roman"/>
          <w:sz w:val="28"/>
          <w:szCs w:val="28"/>
        </w:rPr>
      </w:pPr>
      <w:r w:rsidRPr="00A4055D">
        <w:rPr>
          <w:rFonts w:ascii="Times New Roman" w:hAnsi="Times New Roman" w:cs="Times New Roman"/>
          <w:sz w:val="28"/>
          <w:szCs w:val="28"/>
        </w:rPr>
        <w:t xml:space="preserve">2.10.4. Не допускается отказ в предоставлении муниципальной услуги в случае, если заявление и документы, необходимые для предоставления </w:t>
      </w:r>
      <w:r w:rsidRPr="00A4055D">
        <w:rPr>
          <w:rFonts w:ascii="Times New Roman" w:hAnsi="Times New Roman" w:cs="Times New Roman"/>
          <w:sz w:val="28"/>
          <w:szCs w:val="28"/>
        </w:rPr>
        <w:lastRenderedPageBreak/>
        <w:t xml:space="preserve">муниципальной услуги, поданы в соответствии с информацией о сроках и порядке предоставления муниципальной услуги, опубликованной на </w:t>
      </w:r>
      <w:r w:rsidRPr="00A4055D">
        <w:rPr>
          <w:rFonts w:ascii="Times New Roman" w:eastAsia="Arial" w:hAnsi="Times New Roman" w:cs="Times New Roman"/>
          <w:sz w:val="28"/>
          <w:szCs w:val="28"/>
          <w:lang w:eastAsia="ar-SA"/>
        </w:rPr>
        <w:t xml:space="preserve">Едином Портале, </w:t>
      </w:r>
      <w:r w:rsidRPr="00A4055D">
        <w:rPr>
          <w:rFonts w:ascii="Times New Roman" w:hAnsi="Times New Roman" w:cs="Times New Roman"/>
          <w:sz w:val="28"/>
          <w:szCs w:val="28"/>
        </w:rPr>
        <w:t>Региональном портале.</w:t>
      </w:r>
    </w:p>
    <w:p w:rsidR="002D3B12" w:rsidRPr="00A4055D" w:rsidRDefault="002D3B12" w:rsidP="002D3B12">
      <w:pPr>
        <w:autoSpaceDE w:val="0"/>
        <w:autoSpaceDN w:val="0"/>
        <w:spacing w:after="0"/>
        <w:ind w:firstLine="567"/>
        <w:jc w:val="both"/>
        <w:rPr>
          <w:rFonts w:ascii="Times New Roman" w:hAnsi="Times New Roman" w:cs="Times New Roman"/>
          <w:sz w:val="28"/>
          <w:szCs w:val="28"/>
        </w:rPr>
      </w:pPr>
      <w:r w:rsidRPr="00A4055D">
        <w:rPr>
          <w:rFonts w:ascii="Times New Roman" w:hAnsi="Times New Roman" w:cs="Times New Roman"/>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D3B12" w:rsidRPr="00A4055D" w:rsidRDefault="002D3B12" w:rsidP="002D3B12">
      <w:pPr>
        <w:spacing w:after="0" w:line="240" w:lineRule="auto"/>
        <w:jc w:val="both"/>
        <w:rPr>
          <w:rFonts w:ascii="Times New Roman" w:hAnsi="Times New Roman" w:cs="Times New Roman"/>
          <w:sz w:val="28"/>
          <w:szCs w:val="28"/>
        </w:rPr>
      </w:pPr>
    </w:p>
    <w:p w:rsidR="00F73229" w:rsidRPr="00A4055D" w:rsidRDefault="002D3B12" w:rsidP="002D3B12">
      <w:pPr>
        <w:spacing w:after="0" w:line="240" w:lineRule="auto"/>
        <w:ind w:firstLine="708"/>
        <w:jc w:val="center"/>
        <w:rPr>
          <w:rFonts w:ascii="Times New Roman" w:hAnsi="Times New Roman" w:cs="Times New Roman"/>
          <w:sz w:val="28"/>
          <w:szCs w:val="28"/>
        </w:rPr>
      </w:pPr>
      <w:r w:rsidRPr="00A4055D">
        <w:rPr>
          <w:rFonts w:ascii="Times New Roman" w:hAnsi="Times New Roman" w:cs="Times New Roman"/>
          <w:sz w:val="28"/>
          <w:szCs w:val="28"/>
        </w:rPr>
        <w:t xml:space="preserve">2.11 </w:t>
      </w:r>
      <w:r w:rsidR="00F73229" w:rsidRPr="00A4055D">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C4B16" w:rsidRPr="00A4055D" w:rsidRDefault="008C4B16" w:rsidP="008C4B16">
      <w:pPr>
        <w:spacing w:after="0" w:line="240" w:lineRule="auto"/>
        <w:ind w:firstLine="708"/>
        <w:jc w:val="both"/>
        <w:rPr>
          <w:rFonts w:ascii="Times New Roman" w:hAnsi="Times New Roman" w:cs="Times New Roman"/>
          <w:sz w:val="28"/>
          <w:szCs w:val="28"/>
        </w:rPr>
      </w:pP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Услуги, необходимые и обязательные для предоставления Услуги, отсутствуют.</w:t>
      </w:r>
    </w:p>
    <w:p w:rsidR="00F73229" w:rsidRPr="00A4055D" w:rsidRDefault="00F73229" w:rsidP="00A93DFC">
      <w:pPr>
        <w:spacing w:after="0" w:line="240" w:lineRule="auto"/>
        <w:jc w:val="both"/>
        <w:rPr>
          <w:rFonts w:ascii="Times New Roman" w:hAnsi="Times New Roman" w:cs="Times New Roman"/>
          <w:sz w:val="28"/>
          <w:szCs w:val="28"/>
        </w:rPr>
      </w:pPr>
    </w:p>
    <w:p w:rsidR="00F73229" w:rsidRPr="00A4055D" w:rsidRDefault="002D3B12" w:rsidP="008C4B16">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2.12 </w:t>
      </w:r>
      <w:r w:rsidR="00F73229" w:rsidRPr="00A4055D">
        <w:rPr>
          <w:rFonts w:ascii="Times New Roman" w:hAnsi="Times New Roman" w:cs="Times New Roman"/>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8C4B16" w:rsidRPr="00A4055D" w:rsidRDefault="008C4B16" w:rsidP="008C4B16">
      <w:pPr>
        <w:spacing w:after="0" w:line="240" w:lineRule="auto"/>
        <w:jc w:val="center"/>
        <w:rPr>
          <w:rFonts w:ascii="Times New Roman" w:hAnsi="Times New Roman" w:cs="Times New Roman"/>
          <w:sz w:val="28"/>
          <w:szCs w:val="28"/>
        </w:rPr>
      </w:pP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Предоставление Услуги осуществляется бесплатно.</w:t>
      </w:r>
    </w:p>
    <w:p w:rsidR="00F73229" w:rsidRPr="00A4055D" w:rsidRDefault="00F73229" w:rsidP="00A93DFC">
      <w:pPr>
        <w:spacing w:after="0" w:line="240" w:lineRule="auto"/>
        <w:jc w:val="both"/>
        <w:rPr>
          <w:rFonts w:ascii="Times New Roman" w:hAnsi="Times New Roman" w:cs="Times New Roman"/>
          <w:sz w:val="28"/>
          <w:szCs w:val="28"/>
        </w:rPr>
      </w:pPr>
    </w:p>
    <w:p w:rsidR="00F73229" w:rsidRPr="00A4055D" w:rsidRDefault="002D3B12" w:rsidP="008C4B16">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2.13 </w:t>
      </w:r>
      <w:r w:rsidR="00F73229" w:rsidRPr="00A4055D">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C4B16" w:rsidRPr="00A4055D" w:rsidRDefault="008C4B16" w:rsidP="008C4B16">
      <w:pPr>
        <w:spacing w:after="0" w:line="240" w:lineRule="auto"/>
        <w:jc w:val="center"/>
        <w:rPr>
          <w:rFonts w:ascii="Times New Roman" w:hAnsi="Times New Roman" w:cs="Times New Roman"/>
          <w:sz w:val="28"/>
          <w:szCs w:val="28"/>
        </w:rPr>
      </w:pPr>
    </w:p>
    <w:p w:rsidR="001953D3" w:rsidRPr="00A4055D" w:rsidRDefault="001953D3" w:rsidP="001953D3">
      <w:pPr>
        <w:autoSpaceDE w:val="0"/>
        <w:autoSpaceDN w:val="0"/>
        <w:adjustRightInd w:val="0"/>
        <w:ind w:firstLine="709"/>
        <w:jc w:val="both"/>
        <w:rPr>
          <w:rFonts w:ascii="Times New Roman" w:hAnsi="Times New Roman" w:cs="Times New Roman"/>
          <w:sz w:val="28"/>
          <w:szCs w:val="28"/>
        </w:rPr>
      </w:pPr>
      <w:r w:rsidRPr="00A4055D">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определяется организациями, осуществляющими подготовку данных документов, в соответствии с требованиями действующего законодательства.</w:t>
      </w:r>
    </w:p>
    <w:p w:rsidR="00F73229" w:rsidRPr="00A4055D" w:rsidRDefault="00F73229" w:rsidP="00A93DFC">
      <w:pPr>
        <w:spacing w:after="0" w:line="240" w:lineRule="auto"/>
        <w:jc w:val="both"/>
        <w:rPr>
          <w:rFonts w:ascii="Times New Roman" w:hAnsi="Times New Roman" w:cs="Times New Roman"/>
          <w:sz w:val="28"/>
          <w:szCs w:val="28"/>
        </w:rPr>
      </w:pPr>
    </w:p>
    <w:p w:rsidR="00F73229" w:rsidRPr="00A4055D" w:rsidRDefault="001953D3"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 xml:space="preserve">2.14 </w:t>
      </w:r>
      <w:r w:rsidR="00F73229" w:rsidRPr="00A4055D">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13A10" w:rsidRPr="00A4055D" w:rsidRDefault="00713A10" w:rsidP="008C4B16">
      <w:pPr>
        <w:spacing w:after="0" w:line="240" w:lineRule="auto"/>
        <w:ind w:firstLine="708"/>
        <w:jc w:val="both"/>
        <w:rPr>
          <w:rFonts w:ascii="Times New Roman" w:hAnsi="Times New Roman" w:cs="Times New Roman"/>
          <w:sz w:val="28"/>
          <w:szCs w:val="28"/>
        </w:rPr>
      </w:pP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F73229" w:rsidRPr="00A4055D" w:rsidRDefault="00F73229" w:rsidP="00A93DFC">
      <w:pPr>
        <w:spacing w:after="0" w:line="240" w:lineRule="auto"/>
        <w:jc w:val="both"/>
        <w:rPr>
          <w:rFonts w:ascii="Times New Roman" w:hAnsi="Times New Roman" w:cs="Times New Roman"/>
          <w:sz w:val="28"/>
          <w:szCs w:val="28"/>
        </w:rPr>
      </w:pPr>
    </w:p>
    <w:p w:rsidR="00F73229" w:rsidRPr="00A4055D" w:rsidRDefault="001953D3" w:rsidP="008C4B16">
      <w:pPr>
        <w:spacing w:after="0" w:line="240" w:lineRule="auto"/>
        <w:ind w:firstLine="708"/>
        <w:jc w:val="center"/>
        <w:rPr>
          <w:rFonts w:ascii="Times New Roman" w:hAnsi="Times New Roman" w:cs="Times New Roman"/>
          <w:sz w:val="28"/>
          <w:szCs w:val="28"/>
        </w:rPr>
      </w:pPr>
      <w:r w:rsidRPr="00A4055D">
        <w:rPr>
          <w:rFonts w:ascii="Times New Roman" w:hAnsi="Times New Roman" w:cs="Times New Roman"/>
          <w:sz w:val="28"/>
          <w:szCs w:val="28"/>
        </w:rPr>
        <w:t xml:space="preserve">2.15 </w:t>
      </w:r>
      <w:r w:rsidR="00F73229" w:rsidRPr="00A4055D">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8C4B16" w:rsidRPr="00A4055D" w:rsidRDefault="008C4B16" w:rsidP="008C4B16">
      <w:pPr>
        <w:spacing w:after="0" w:line="240" w:lineRule="auto"/>
        <w:ind w:firstLine="708"/>
        <w:jc w:val="center"/>
        <w:rPr>
          <w:rFonts w:ascii="Times New Roman" w:hAnsi="Times New Roman" w:cs="Times New Roman"/>
          <w:sz w:val="28"/>
          <w:szCs w:val="28"/>
        </w:rPr>
      </w:pPr>
    </w:p>
    <w:p w:rsidR="001953D3" w:rsidRPr="00A4055D" w:rsidRDefault="001953D3" w:rsidP="001953D3">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w:t>
      </w:r>
      <w:r w:rsidRPr="00A4055D">
        <w:rPr>
          <w:rFonts w:ascii="Times New Roman" w:hAnsi="Times New Roman" w:cs="Times New Roman"/>
          <w:sz w:val="28"/>
          <w:szCs w:val="28"/>
        </w:rPr>
        <w:lastRenderedPageBreak/>
        <w:t>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Уполномоченный орган.</w:t>
      </w:r>
    </w:p>
    <w:p w:rsidR="001953D3" w:rsidRPr="00A4055D" w:rsidRDefault="001953D3" w:rsidP="001953D3">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1953D3" w:rsidRPr="00A4055D" w:rsidRDefault="001953D3" w:rsidP="001953D3">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 </w:t>
      </w:r>
    </w:p>
    <w:p w:rsidR="00F73229" w:rsidRPr="00A4055D" w:rsidRDefault="00F73229" w:rsidP="001953D3">
      <w:pPr>
        <w:spacing w:after="0" w:line="240" w:lineRule="auto"/>
        <w:jc w:val="both"/>
        <w:rPr>
          <w:rFonts w:ascii="Times New Roman" w:hAnsi="Times New Roman" w:cs="Times New Roman"/>
          <w:sz w:val="28"/>
          <w:szCs w:val="28"/>
        </w:rPr>
      </w:pPr>
    </w:p>
    <w:p w:rsidR="00F73229" w:rsidRPr="00A4055D" w:rsidRDefault="001953D3" w:rsidP="008C4B16">
      <w:pPr>
        <w:spacing w:after="0" w:line="240" w:lineRule="auto"/>
        <w:ind w:firstLine="708"/>
        <w:jc w:val="center"/>
        <w:rPr>
          <w:rFonts w:ascii="Times New Roman" w:hAnsi="Times New Roman" w:cs="Times New Roman"/>
          <w:sz w:val="28"/>
          <w:szCs w:val="28"/>
        </w:rPr>
      </w:pPr>
      <w:bookmarkStart w:id="10" w:name="bookmark7"/>
      <w:r w:rsidRPr="00A4055D">
        <w:rPr>
          <w:rFonts w:ascii="Times New Roman" w:hAnsi="Times New Roman" w:cs="Times New Roman"/>
          <w:sz w:val="28"/>
          <w:szCs w:val="28"/>
        </w:rPr>
        <w:t xml:space="preserve">2.16 </w:t>
      </w:r>
      <w:r w:rsidR="00F73229" w:rsidRPr="00A4055D">
        <w:rPr>
          <w:rFonts w:ascii="Times New Roman" w:hAnsi="Times New Roman" w:cs="Times New Roman"/>
          <w:sz w:val="28"/>
          <w:szCs w:val="28"/>
        </w:rPr>
        <w:t>Требования к помещениям, в которых предоставляется муниципальная услуга</w:t>
      </w:r>
      <w:bookmarkEnd w:id="10"/>
    </w:p>
    <w:p w:rsidR="00713A10" w:rsidRPr="00A4055D" w:rsidRDefault="00713A10" w:rsidP="008C4B16">
      <w:pPr>
        <w:spacing w:after="0" w:line="240" w:lineRule="auto"/>
        <w:ind w:firstLine="708"/>
        <w:jc w:val="center"/>
        <w:rPr>
          <w:rFonts w:ascii="Times New Roman" w:hAnsi="Times New Roman" w:cs="Times New Roman"/>
          <w:sz w:val="28"/>
          <w:szCs w:val="28"/>
        </w:rPr>
      </w:pP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В случае</w:t>
      </w:r>
      <w:proofErr w:type="gramStart"/>
      <w:r w:rsidRPr="00A4055D">
        <w:rPr>
          <w:rFonts w:ascii="Times New Roman" w:hAnsi="Times New Roman" w:cs="Times New Roman"/>
          <w:sz w:val="28"/>
          <w:szCs w:val="28"/>
        </w:rPr>
        <w:t>,</w:t>
      </w:r>
      <w:proofErr w:type="gramEnd"/>
      <w:r w:rsidRPr="00A4055D">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наименование;</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место нахождения и адрес;</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режим работы;</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lastRenderedPageBreak/>
        <w:t>график приема;</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номера телефонов для справок.</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Помещения, в которых предоставляется Услуга, оснащаются: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противопожарной системой и средствами пожаротушения;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системой оповещения о возникновении чрезвычайной ситуации;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средствами оказания первой медицинской помощи;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туалетными комнатами для посетителей.</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номера кабинета и наименования отдела;</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графика приема Заявителей.</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При предоставлении Услуги инвалидам обеспечиваются: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Услуга;</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дублирование необходимой для инвалидов звуковой и зрительной информации, </w:t>
      </w:r>
      <w:r w:rsidRPr="00A4055D">
        <w:rPr>
          <w:rFonts w:ascii="Times New Roman" w:hAnsi="Times New Roman" w:cs="Times New Roman"/>
          <w:sz w:val="28"/>
          <w:szCs w:val="28"/>
        </w:rPr>
        <w:lastRenderedPageBreak/>
        <w:t>а также надписей, знаков и иной текстовой и графической информации знаками, выполненными рельефно-точечным шрифтом Брайля;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допуск </w:t>
      </w:r>
      <w:proofErr w:type="spellStart"/>
      <w:r w:rsidRPr="00A4055D">
        <w:rPr>
          <w:rFonts w:ascii="Times New Roman" w:hAnsi="Times New Roman" w:cs="Times New Roman"/>
          <w:sz w:val="28"/>
          <w:szCs w:val="28"/>
        </w:rPr>
        <w:t>сурдопереводчика</w:t>
      </w:r>
      <w:proofErr w:type="spellEnd"/>
      <w:r w:rsidRPr="00A4055D">
        <w:rPr>
          <w:rFonts w:ascii="Times New Roman" w:hAnsi="Times New Roman" w:cs="Times New Roman"/>
          <w:sz w:val="28"/>
          <w:szCs w:val="28"/>
        </w:rPr>
        <w:t xml:space="preserve"> и </w:t>
      </w:r>
      <w:proofErr w:type="spellStart"/>
      <w:r w:rsidRPr="00A4055D">
        <w:rPr>
          <w:rFonts w:ascii="Times New Roman" w:hAnsi="Times New Roman" w:cs="Times New Roman"/>
          <w:sz w:val="28"/>
          <w:szCs w:val="28"/>
        </w:rPr>
        <w:t>тифлосурдопереводчика</w:t>
      </w:r>
      <w:proofErr w:type="spellEnd"/>
      <w:r w:rsidRPr="00A4055D">
        <w:rPr>
          <w:rFonts w:ascii="Times New Roman" w:hAnsi="Times New Roman" w:cs="Times New Roman"/>
          <w:sz w:val="28"/>
          <w:szCs w:val="28"/>
        </w:rPr>
        <w:t>;</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оказание инвалидам помощи в преодолении барьеров, мешающих получению ими Услуги наравне с другими лицами.</w:t>
      </w:r>
    </w:p>
    <w:p w:rsidR="008C4B16" w:rsidRPr="00A4055D" w:rsidRDefault="008C4B16" w:rsidP="00A93DFC">
      <w:pPr>
        <w:spacing w:after="0" w:line="240" w:lineRule="auto"/>
        <w:jc w:val="both"/>
        <w:rPr>
          <w:rFonts w:ascii="Times New Roman" w:hAnsi="Times New Roman" w:cs="Times New Roman"/>
          <w:sz w:val="28"/>
          <w:szCs w:val="28"/>
        </w:rPr>
      </w:pPr>
    </w:p>
    <w:p w:rsidR="00F73229" w:rsidRPr="00A4055D" w:rsidRDefault="001953D3" w:rsidP="008C4B16">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2.17 </w:t>
      </w:r>
      <w:r w:rsidR="00F73229" w:rsidRPr="00A4055D">
        <w:rPr>
          <w:rFonts w:ascii="Times New Roman" w:hAnsi="Times New Roman" w:cs="Times New Roman"/>
          <w:sz w:val="28"/>
          <w:szCs w:val="28"/>
        </w:rPr>
        <w:t>Показатели доступности и качества муниципальной услуги</w:t>
      </w:r>
    </w:p>
    <w:p w:rsidR="008C4B16" w:rsidRPr="00A4055D" w:rsidRDefault="008C4B16" w:rsidP="008C4B16">
      <w:pPr>
        <w:spacing w:after="0" w:line="240" w:lineRule="auto"/>
        <w:jc w:val="center"/>
        <w:rPr>
          <w:rFonts w:ascii="Times New Roman" w:hAnsi="Times New Roman" w:cs="Times New Roman"/>
          <w:sz w:val="28"/>
          <w:szCs w:val="28"/>
        </w:rPr>
      </w:pP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Основными показателями доступности предоставления Услуги являются: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возможность получения заявителем уведомлений о предоставлении Услуги с помощью ЕПГУ или регионального портала;</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Основными показателями качества предоставления Услуги являются: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своевременность предоставления Услуги в соответствии со стандартом ее предоставления, определенным настоящим Регламентом;</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Услуги;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отсутствие нарушений установленных сроков в процессе предоставления Услуги;</w:t>
      </w:r>
    </w:p>
    <w:p w:rsidR="008C4B16"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proofErr w:type="gramStart"/>
      <w:r w:rsidRPr="00A4055D">
        <w:rPr>
          <w:rFonts w:ascii="Times New Roman" w:hAnsi="Times New Roman" w:cs="Times New Roman"/>
          <w:sz w:val="28"/>
          <w:szCs w:val="28"/>
        </w:rPr>
        <w:t>итогам</w:t>
      </w:r>
      <w:proofErr w:type="gramEnd"/>
      <w:r w:rsidRPr="00A4055D">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F73229" w:rsidRPr="00A4055D" w:rsidRDefault="001953D3" w:rsidP="008C4B16">
      <w:pPr>
        <w:spacing w:after="0" w:line="240" w:lineRule="auto"/>
        <w:ind w:firstLine="708"/>
        <w:jc w:val="center"/>
        <w:rPr>
          <w:rFonts w:ascii="Times New Roman" w:hAnsi="Times New Roman" w:cs="Times New Roman"/>
          <w:sz w:val="28"/>
          <w:szCs w:val="28"/>
        </w:rPr>
      </w:pPr>
      <w:r w:rsidRPr="00A4055D">
        <w:rPr>
          <w:rFonts w:ascii="Times New Roman" w:hAnsi="Times New Roman" w:cs="Times New Roman"/>
          <w:sz w:val="28"/>
          <w:szCs w:val="28"/>
        </w:rPr>
        <w:t>2.18</w:t>
      </w:r>
      <w:proofErr w:type="gramStart"/>
      <w:r w:rsidRPr="00A4055D">
        <w:rPr>
          <w:rFonts w:ascii="Times New Roman" w:hAnsi="Times New Roman" w:cs="Times New Roman"/>
          <w:sz w:val="28"/>
          <w:szCs w:val="28"/>
        </w:rPr>
        <w:t xml:space="preserve"> </w:t>
      </w:r>
      <w:r w:rsidR="00F73229" w:rsidRPr="00A4055D">
        <w:rPr>
          <w:rFonts w:ascii="Times New Roman" w:hAnsi="Times New Roman" w:cs="Times New Roman"/>
          <w:sz w:val="28"/>
          <w:szCs w:val="28"/>
        </w:rPr>
        <w:t>И</w:t>
      </w:r>
      <w:proofErr w:type="gramEnd"/>
      <w:r w:rsidR="00F73229" w:rsidRPr="00A4055D">
        <w:rPr>
          <w:rFonts w:ascii="Times New Roman" w:hAnsi="Times New Roman" w:cs="Times New Roman"/>
          <w:sz w:val="28"/>
          <w:szCs w:val="28"/>
        </w:rPr>
        <w:t>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C4B16" w:rsidRPr="00A4055D" w:rsidRDefault="008C4B16" w:rsidP="008C4B16">
      <w:pPr>
        <w:spacing w:after="0" w:line="240" w:lineRule="auto"/>
        <w:ind w:firstLine="708"/>
        <w:jc w:val="center"/>
        <w:rPr>
          <w:rFonts w:ascii="Times New Roman" w:hAnsi="Times New Roman" w:cs="Times New Roman"/>
          <w:sz w:val="28"/>
          <w:szCs w:val="28"/>
        </w:rPr>
      </w:pP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w:t>
      </w:r>
    </w:p>
    <w:p w:rsidR="00F73229" w:rsidRPr="00A4055D" w:rsidRDefault="00F73229" w:rsidP="008C4B16">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lastRenderedPageBreak/>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Электронные документы представляются в следующих форматах:</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а) </w:t>
      </w:r>
      <w:proofErr w:type="spellStart"/>
      <w:r w:rsidRPr="00A4055D">
        <w:rPr>
          <w:rFonts w:ascii="Times New Roman" w:hAnsi="Times New Roman" w:cs="Times New Roman"/>
          <w:sz w:val="28"/>
          <w:szCs w:val="28"/>
        </w:rPr>
        <w:t>xml</w:t>
      </w:r>
      <w:proofErr w:type="spellEnd"/>
      <w:r w:rsidRPr="00A4055D">
        <w:rPr>
          <w:rFonts w:ascii="Times New Roman" w:hAnsi="Times New Roman" w:cs="Times New Roman"/>
          <w:sz w:val="28"/>
          <w:szCs w:val="28"/>
        </w:rPr>
        <w:t xml:space="preserve"> - для формализованных документов;</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б)  </w:t>
      </w:r>
      <w:proofErr w:type="spellStart"/>
      <w:r w:rsidRPr="00A4055D">
        <w:rPr>
          <w:rFonts w:ascii="Times New Roman" w:hAnsi="Times New Roman" w:cs="Times New Roman"/>
          <w:sz w:val="28"/>
          <w:szCs w:val="28"/>
        </w:rPr>
        <w:t>doc</w:t>
      </w:r>
      <w:proofErr w:type="spellEnd"/>
      <w:r w:rsidRPr="00A4055D">
        <w:rPr>
          <w:rFonts w:ascii="Times New Roman" w:hAnsi="Times New Roman" w:cs="Times New Roman"/>
          <w:sz w:val="28"/>
          <w:szCs w:val="28"/>
        </w:rPr>
        <w:t xml:space="preserve">, </w:t>
      </w:r>
      <w:proofErr w:type="spellStart"/>
      <w:r w:rsidRPr="00A4055D">
        <w:rPr>
          <w:rFonts w:ascii="Times New Roman" w:hAnsi="Times New Roman" w:cs="Times New Roman"/>
          <w:sz w:val="28"/>
          <w:szCs w:val="28"/>
        </w:rPr>
        <w:t>docx</w:t>
      </w:r>
      <w:proofErr w:type="spellEnd"/>
      <w:r w:rsidRPr="00A4055D">
        <w:rPr>
          <w:rFonts w:ascii="Times New Roman" w:hAnsi="Times New Roman" w:cs="Times New Roman"/>
          <w:sz w:val="28"/>
          <w:szCs w:val="28"/>
        </w:rPr>
        <w:t xml:space="preserve">, </w:t>
      </w:r>
      <w:proofErr w:type="spellStart"/>
      <w:r w:rsidRPr="00A4055D">
        <w:rPr>
          <w:rFonts w:ascii="Times New Roman" w:hAnsi="Times New Roman" w:cs="Times New Roman"/>
          <w:sz w:val="28"/>
          <w:szCs w:val="28"/>
        </w:rPr>
        <w:t>odt</w:t>
      </w:r>
      <w:proofErr w:type="spellEnd"/>
      <w:r w:rsidRPr="00A4055D">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в) </w:t>
      </w:r>
      <w:proofErr w:type="spellStart"/>
      <w:r w:rsidRPr="00A4055D">
        <w:rPr>
          <w:rFonts w:ascii="Times New Roman" w:hAnsi="Times New Roman" w:cs="Times New Roman"/>
          <w:sz w:val="28"/>
          <w:szCs w:val="28"/>
        </w:rPr>
        <w:t>xls</w:t>
      </w:r>
      <w:proofErr w:type="spellEnd"/>
      <w:r w:rsidRPr="00A4055D">
        <w:rPr>
          <w:rFonts w:ascii="Times New Roman" w:hAnsi="Times New Roman" w:cs="Times New Roman"/>
          <w:sz w:val="28"/>
          <w:szCs w:val="28"/>
        </w:rPr>
        <w:t xml:space="preserve">, </w:t>
      </w:r>
      <w:proofErr w:type="spellStart"/>
      <w:r w:rsidRPr="00A4055D">
        <w:rPr>
          <w:rFonts w:ascii="Times New Roman" w:hAnsi="Times New Roman" w:cs="Times New Roman"/>
          <w:sz w:val="28"/>
          <w:szCs w:val="28"/>
        </w:rPr>
        <w:t>xlsx</w:t>
      </w:r>
      <w:proofErr w:type="spellEnd"/>
      <w:r w:rsidRPr="00A4055D">
        <w:rPr>
          <w:rFonts w:ascii="Times New Roman" w:hAnsi="Times New Roman" w:cs="Times New Roman"/>
          <w:sz w:val="28"/>
          <w:szCs w:val="28"/>
        </w:rPr>
        <w:t xml:space="preserve">, </w:t>
      </w:r>
      <w:proofErr w:type="spellStart"/>
      <w:r w:rsidRPr="00A4055D">
        <w:rPr>
          <w:rFonts w:ascii="Times New Roman" w:hAnsi="Times New Roman" w:cs="Times New Roman"/>
          <w:sz w:val="28"/>
          <w:szCs w:val="28"/>
        </w:rPr>
        <w:t>ods</w:t>
      </w:r>
      <w:proofErr w:type="spellEnd"/>
      <w:r w:rsidRPr="00A4055D">
        <w:rPr>
          <w:rFonts w:ascii="Times New Roman" w:hAnsi="Times New Roman" w:cs="Times New Roman"/>
          <w:sz w:val="28"/>
          <w:szCs w:val="28"/>
        </w:rPr>
        <w:t xml:space="preserve"> - для документов, содержащих расчеты;</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г)   </w:t>
      </w:r>
      <w:proofErr w:type="spellStart"/>
      <w:r w:rsidRPr="00A4055D">
        <w:rPr>
          <w:rFonts w:ascii="Times New Roman" w:hAnsi="Times New Roman" w:cs="Times New Roman"/>
          <w:sz w:val="28"/>
          <w:szCs w:val="28"/>
        </w:rPr>
        <w:t>pdf</w:t>
      </w:r>
      <w:proofErr w:type="spellEnd"/>
      <w:r w:rsidRPr="00A4055D">
        <w:rPr>
          <w:rFonts w:ascii="Times New Roman" w:hAnsi="Times New Roman" w:cs="Times New Roman"/>
          <w:sz w:val="28"/>
          <w:szCs w:val="28"/>
        </w:rPr>
        <w:t xml:space="preserve">, </w:t>
      </w:r>
      <w:proofErr w:type="spellStart"/>
      <w:r w:rsidRPr="00A4055D">
        <w:rPr>
          <w:rFonts w:ascii="Times New Roman" w:hAnsi="Times New Roman" w:cs="Times New Roman"/>
          <w:sz w:val="28"/>
          <w:szCs w:val="28"/>
        </w:rPr>
        <w:t>jpg</w:t>
      </w:r>
      <w:proofErr w:type="spellEnd"/>
      <w:r w:rsidRPr="00A4055D">
        <w:rPr>
          <w:rFonts w:ascii="Times New Roman" w:hAnsi="Times New Roman" w:cs="Times New Roman"/>
          <w:sz w:val="28"/>
          <w:szCs w:val="28"/>
        </w:rPr>
        <w:t xml:space="preserve">, </w:t>
      </w:r>
      <w:proofErr w:type="spellStart"/>
      <w:r w:rsidRPr="00A4055D">
        <w:rPr>
          <w:rFonts w:ascii="Times New Roman" w:hAnsi="Times New Roman" w:cs="Times New Roman"/>
          <w:sz w:val="28"/>
          <w:szCs w:val="28"/>
        </w:rPr>
        <w:t>jpeg</w:t>
      </w:r>
      <w:proofErr w:type="spellEnd"/>
      <w:r w:rsidRPr="00A4055D">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A4055D">
        <w:rPr>
          <w:rFonts w:ascii="Times New Roman" w:hAnsi="Times New Roman" w:cs="Times New Roman"/>
          <w:sz w:val="28"/>
          <w:szCs w:val="28"/>
        </w:rPr>
        <w:t>dpi</w:t>
      </w:r>
      <w:proofErr w:type="spellEnd"/>
      <w:r w:rsidRPr="00A4055D">
        <w:rPr>
          <w:rFonts w:ascii="Times New Roman" w:hAnsi="Times New Roman" w:cs="Times New Roman"/>
          <w:sz w:val="28"/>
          <w:szCs w:val="28"/>
        </w:rPr>
        <w:t xml:space="preserve"> (масштаб 1:1) с использованием следующих режимов:</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с сохранением всех аутентичных признаков подлинности, а именно: графической подписи лица, печати, углового штампа бланка;</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Электронные документы должны обеспечивать:</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возможность идентифицировать документ и количество листов в документе;</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Документы, подлежащие представлению в форматах </w:t>
      </w:r>
      <w:proofErr w:type="spellStart"/>
      <w:r w:rsidRPr="00A4055D">
        <w:rPr>
          <w:rFonts w:ascii="Times New Roman" w:hAnsi="Times New Roman" w:cs="Times New Roman"/>
          <w:sz w:val="28"/>
          <w:szCs w:val="28"/>
        </w:rPr>
        <w:t>xls</w:t>
      </w:r>
      <w:proofErr w:type="spellEnd"/>
      <w:r w:rsidRPr="00A4055D">
        <w:rPr>
          <w:rFonts w:ascii="Times New Roman" w:hAnsi="Times New Roman" w:cs="Times New Roman"/>
          <w:sz w:val="28"/>
          <w:szCs w:val="28"/>
        </w:rPr>
        <w:t xml:space="preserve">, </w:t>
      </w:r>
      <w:proofErr w:type="spellStart"/>
      <w:r w:rsidRPr="00A4055D">
        <w:rPr>
          <w:rFonts w:ascii="Times New Roman" w:hAnsi="Times New Roman" w:cs="Times New Roman"/>
          <w:sz w:val="28"/>
          <w:szCs w:val="28"/>
        </w:rPr>
        <w:t>xlsx</w:t>
      </w:r>
      <w:proofErr w:type="spellEnd"/>
      <w:r w:rsidRPr="00A4055D">
        <w:rPr>
          <w:rFonts w:ascii="Times New Roman" w:hAnsi="Times New Roman" w:cs="Times New Roman"/>
          <w:sz w:val="28"/>
          <w:szCs w:val="28"/>
        </w:rPr>
        <w:t xml:space="preserve"> или </w:t>
      </w:r>
      <w:proofErr w:type="spellStart"/>
      <w:r w:rsidRPr="00A4055D">
        <w:rPr>
          <w:rFonts w:ascii="Times New Roman" w:hAnsi="Times New Roman" w:cs="Times New Roman"/>
          <w:sz w:val="28"/>
          <w:szCs w:val="28"/>
        </w:rPr>
        <w:t>ods</w:t>
      </w:r>
      <w:proofErr w:type="spellEnd"/>
      <w:r w:rsidRPr="00A4055D">
        <w:rPr>
          <w:rFonts w:ascii="Times New Roman" w:hAnsi="Times New Roman" w:cs="Times New Roman"/>
          <w:sz w:val="28"/>
          <w:szCs w:val="28"/>
        </w:rPr>
        <w:t>, формируются в виде отдельного электронного документа.</w:t>
      </w:r>
    </w:p>
    <w:p w:rsidR="008C7D3E" w:rsidRPr="00A4055D" w:rsidRDefault="008C7D3E" w:rsidP="00A93DFC">
      <w:pPr>
        <w:spacing w:after="0" w:line="240" w:lineRule="auto"/>
        <w:jc w:val="both"/>
        <w:rPr>
          <w:rFonts w:ascii="Times New Roman" w:hAnsi="Times New Roman" w:cs="Times New Roman"/>
          <w:sz w:val="28"/>
          <w:szCs w:val="28"/>
        </w:rPr>
      </w:pPr>
    </w:p>
    <w:p w:rsidR="00F73229" w:rsidRPr="00A4055D" w:rsidRDefault="00F73229" w:rsidP="00A93DFC">
      <w:pPr>
        <w:spacing w:after="0" w:line="240" w:lineRule="auto"/>
        <w:jc w:val="both"/>
        <w:rPr>
          <w:rFonts w:ascii="Times New Roman" w:hAnsi="Times New Roman" w:cs="Times New Roman"/>
          <w:sz w:val="28"/>
          <w:szCs w:val="28"/>
        </w:rPr>
      </w:pPr>
    </w:p>
    <w:p w:rsidR="00B12285" w:rsidRPr="00A4055D" w:rsidRDefault="00B12285" w:rsidP="00B12285">
      <w:pPr>
        <w:tabs>
          <w:tab w:val="left" w:pos="851"/>
        </w:tabs>
        <w:autoSpaceDE w:val="0"/>
        <w:spacing w:after="0"/>
        <w:jc w:val="center"/>
        <w:rPr>
          <w:rFonts w:ascii="Times New Roman" w:hAnsi="Times New Roman" w:cs="Times New Roman"/>
          <w:sz w:val="28"/>
          <w:szCs w:val="28"/>
        </w:rPr>
      </w:pPr>
      <w:r w:rsidRPr="00A4055D">
        <w:rPr>
          <w:rFonts w:ascii="Times New Roman" w:hAnsi="Times New Roman" w:cs="Times New Roman"/>
          <w:sz w:val="28"/>
          <w:szCs w:val="28"/>
          <w:lang w:eastAsia="ru-RU"/>
        </w:rPr>
        <w:t xml:space="preserve">Раздел 3. Состав, последовательность и сроки выполнения </w:t>
      </w:r>
    </w:p>
    <w:p w:rsidR="00B12285" w:rsidRPr="00A4055D" w:rsidRDefault="00B12285" w:rsidP="00B12285">
      <w:pPr>
        <w:tabs>
          <w:tab w:val="left" w:pos="851"/>
        </w:tabs>
        <w:autoSpaceDE w:val="0"/>
        <w:spacing w:after="0"/>
        <w:jc w:val="center"/>
        <w:rPr>
          <w:rFonts w:ascii="Times New Roman" w:hAnsi="Times New Roman" w:cs="Times New Roman"/>
          <w:sz w:val="28"/>
          <w:szCs w:val="28"/>
        </w:rPr>
      </w:pPr>
      <w:r w:rsidRPr="00A4055D">
        <w:rPr>
          <w:rFonts w:ascii="Times New Roman" w:hAnsi="Times New Roman" w:cs="Times New Roman"/>
          <w:sz w:val="28"/>
          <w:szCs w:val="28"/>
          <w:lang w:eastAsia="ru-RU"/>
        </w:rPr>
        <w:t xml:space="preserve">административных процедур, требования к порядку их выполнения, в том числе особенности выполнения административных процедур </w:t>
      </w:r>
      <w:proofErr w:type="gramStart"/>
      <w:r w:rsidRPr="00A4055D">
        <w:rPr>
          <w:rFonts w:ascii="Times New Roman" w:hAnsi="Times New Roman" w:cs="Times New Roman"/>
          <w:sz w:val="28"/>
          <w:szCs w:val="28"/>
          <w:lang w:eastAsia="ru-RU"/>
        </w:rPr>
        <w:t>в</w:t>
      </w:r>
      <w:proofErr w:type="gramEnd"/>
    </w:p>
    <w:p w:rsidR="00B12285" w:rsidRPr="00A4055D" w:rsidRDefault="00B12285" w:rsidP="00E217B1">
      <w:pPr>
        <w:tabs>
          <w:tab w:val="left" w:pos="851"/>
        </w:tabs>
        <w:autoSpaceDE w:val="0"/>
        <w:spacing w:after="0"/>
        <w:jc w:val="center"/>
        <w:rPr>
          <w:rFonts w:ascii="Times New Roman" w:hAnsi="Times New Roman" w:cs="Times New Roman"/>
          <w:sz w:val="28"/>
          <w:szCs w:val="28"/>
        </w:rPr>
      </w:pPr>
      <w:r w:rsidRPr="00A4055D">
        <w:rPr>
          <w:rFonts w:ascii="Times New Roman" w:hAnsi="Times New Roman" w:cs="Times New Roman"/>
          <w:sz w:val="28"/>
          <w:szCs w:val="28"/>
          <w:lang w:eastAsia="ru-RU"/>
        </w:rPr>
        <w:t>электронной форме, а также особенности выполнения административных процедур в многофункциональных центрах</w:t>
      </w:r>
      <w:bookmarkStart w:id="11" w:name="Par343"/>
      <w:bookmarkEnd w:id="11"/>
    </w:p>
    <w:p w:rsidR="00B12285" w:rsidRPr="00A4055D" w:rsidRDefault="00B12285" w:rsidP="00B12285">
      <w:pPr>
        <w:autoSpaceDE w:val="0"/>
        <w:spacing w:after="0"/>
        <w:ind w:firstLine="567"/>
        <w:rPr>
          <w:rFonts w:ascii="Times New Roman" w:hAnsi="Times New Roman" w:cs="Times New Roman"/>
          <w:sz w:val="28"/>
          <w:szCs w:val="28"/>
          <w:lang w:eastAsia="ru-RU"/>
        </w:rPr>
      </w:pPr>
    </w:p>
    <w:p w:rsidR="00B12285" w:rsidRPr="00A4055D" w:rsidRDefault="00B12285" w:rsidP="00B12285">
      <w:pPr>
        <w:autoSpaceDE w:val="0"/>
        <w:spacing w:after="0"/>
        <w:jc w:val="center"/>
        <w:rPr>
          <w:rFonts w:ascii="Times New Roman" w:hAnsi="Times New Roman" w:cs="Times New Roman"/>
          <w:sz w:val="28"/>
          <w:szCs w:val="28"/>
        </w:rPr>
      </w:pPr>
      <w:r w:rsidRPr="00A4055D">
        <w:rPr>
          <w:rFonts w:ascii="Times New Roman" w:hAnsi="Times New Roman" w:cs="Times New Roman"/>
          <w:sz w:val="28"/>
          <w:szCs w:val="28"/>
          <w:lang w:eastAsia="ru-RU"/>
        </w:rPr>
        <w:t>Подраздел 3.1. Состав, последовательность и сроки выполнения</w:t>
      </w:r>
    </w:p>
    <w:p w:rsidR="00B12285" w:rsidRPr="00A4055D" w:rsidRDefault="00B12285" w:rsidP="00B12285">
      <w:pPr>
        <w:autoSpaceDE w:val="0"/>
        <w:spacing w:after="0"/>
        <w:jc w:val="center"/>
        <w:rPr>
          <w:rFonts w:ascii="Times New Roman" w:hAnsi="Times New Roman" w:cs="Times New Roman"/>
          <w:sz w:val="28"/>
          <w:szCs w:val="28"/>
        </w:rPr>
      </w:pPr>
      <w:r w:rsidRPr="00A4055D">
        <w:rPr>
          <w:rFonts w:ascii="Times New Roman" w:hAnsi="Times New Roman" w:cs="Times New Roman"/>
          <w:sz w:val="28"/>
          <w:szCs w:val="28"/>
          <w:lang w:eastAsia="ru-RU"/>
        </w:rPr>
        <w:t>административных процедур, требования к порядку их выполнения</w:t>
      </w:r>
    </w:p>
    <w:p w:rsidR="00B12285" w:rsidRPr="00A4055D" w:rsidRDefault="00B12285" w:rsidP="00B12285">
      <w:pPr>
        <w:autoSpaceDE w:val="0"/>
        <w:spacing w:after="0"/>
        <w:ind w:firstLine="709"/>
        <w:jc w:val="both"/>
        <w:rPr>
          <w:rFonts w:ascii="Times New Roman" w:hAnsi="Times New Roman" w:cs="Times New Roman"/>
          <w:sz w:val="28"/>
          <w:szCs w:val="28"/>
          <w:lang w:eastAsia="ru-RU"/>
        </w:rPr>
      </w:pPr>
      <w:bookmarkStart w:id="12" w:name="sub_610"/>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 (действия):</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2 Регламента, заявителем самостоятельно);</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выдача заявителю результата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bookmarkStart w:id="13" w:name="OLE_LINK14"/>
      <w:bookmarkStart w:id="14" w:name="OLE_LINK13"/>
      <w:bookmarkStart w:id="15" w:name="OLE_LINK12"/>
      <w:r w:rsidRPr="00A4055D">
        <w:rPr>
          <w:rFonts w:ascii="Times New Roman" w:hAnsi="Times New Roman" w:cs="Times New Roman"/>
          <w:sz w:val="28"/>
          <w:szCs w:val="28"/>
          <w:lang w:eastAsia="ru-RU"/>
        </w:rPr>
        <w:t>3.1.2. Прием заявления и прилагаемых к нему документов, регистрация заявления и выдача заявителю расписки в получении заявления и документов.</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Основанием для начала административной процедуры является обращение гражданина в уполномоченный орган, в том числе посредством использования информационно-телекоммуникационных технологий, включая использование Единого портала, </w:t>
      </w:r>
      <w:r w:rsidRPr="00A4055D">
        <w:rPr>
          <w:rFonts w:ascii="Times New Roman" w:hAnsi="Times New Roman" w:cs="Times New Roman"/>
          <w:sz w:val="28"/>
          <w:szCs w:val="28"/>
        </w:rPr>
        <w:t xml:space="preserve">Регионального портала, </w:t>
      </w:r>
      <w:r w:rsidRPr="00A4055D">
        <w:rPr>
          <w:rFonts w:ascii="Times New Roman" w:hAnsi="Times New Roman" w:cs="Times New Roman"/>
          <w:sz w:val="28"/>
          <w:szCs w:val="28"/>
          <w:lang w:eastAsia="ru-RU"/>
        </w:rPr>
        <w:t xml:space="preserve">с заявлением и документами, указанными в подразделе 2.6 раздела 2 Регламента. </w:t>
      </w:r>
    </w:p>
    <w:bookmarkEnd w:id="13"/>
    <w:bookmarkEnd w:id="14"/>
    <w:bookmarkEnd w:id="15"/>
    <w:p w:rsidR="00B12285" w:rsidRPr="00A4055D" w:rsidRDefault="00B12285" w:rsidP="00B12285">
      <w:pPr>
        <w:autoSpaceDE w:val="0"/>
        <w:spacing w:after="0"/>
        <w:ind w:firstLine="851"/>
        <w:jc w:val="both"/>
        <w:rPr>
          <w:rFonts w:ascii="Times New Roman" w:hAnsi="Times New Roman" w:cs="Times New Roman"/>
          <w:sz w:val="28"/>
          <w:szCs w:val="28"/>
        </w:rPr>
      </w:pPr>
      <w:r w:rsidRPr="00A4055D">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12285" w:rsidRPr="00A4055D" w:rsidRDefault="00B12285" w:rsidP="00B12285">
      <w:pPr>
        <w:autoSpaceDE w:val="0"/>
        <w:spacing w:after="0"/>
        <w:ind w:firstLine="851"/>
        <w:jc w:val="both"/>
        <w:rPr>
          <w:rFonts w:ascii="Times New Roman" w:hAnsi="Times New Roman" w:cs="Times New Roman"/>
          <w:sz w:val="28"/>
          <w:szCs w:val="28"/>
        </w:rPr>
      </w:pPr>
      <w:r w:rsidRPr="00A4055D">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B12285" w:rsidRPr="00A4055D" w:rsidRDefault="00B12285" w:rsidP="00B12285">
      <w:pPr>
        <w:autoSpaceDE w:val="0"/>
        <w:spacing w:after="0"/>
        <w:ind w:firstLine="851"/>
        <w:jc w:val="both"/>
        <w:rPr>
          <w:rFonts w:ascii="Times New Roman" w:hAnsi="Times New Roman" w:cs="Times New Roman"/>
          <w:sz w:val="28"/>
          <w:szCs w:val="28"/>
        </w:rPr>
      </w:pPr>
      <w:r w:rsidRPr="00A4055D">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B12285" w:rsidRPr="00A4055D" w:rsidRDefault="00B12285" w:rsidP="00B12285">
      <w:pPr>
        <w:autoSpaceDE w:val="0"/>
        <w:spacing w:after="0"/>
        <w:ind w:firstLine="851"/>
        <w:jc w:val="both"/>
        <w:rPr>
          <w:rFonts w:ascii="Times New Roman" w:hAnsi="Times New Roman" w:cs="Times New Roman"/>
          <w:sz w:val="28"/>
          <w:szCs w:val="28"/>
        </w:rPr>
      </w:pPr>
      <w:r w:rsidRPr="00A4055D">
        <w:rPr>
          <w:rFonts w:ascii="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w:t>
      </w:r>
      <w:proofErr w:type="gramStart"/>
      <w:r w:rsidRPr="00A4055D">
        <w:rPr>
          <w:rFonts w:ascii="Times New Roman" w:hAnsi="Times New Roman" w:cs="Times New Roman"/>
          <w:sz w:val="28"/>
          <w:szCs w:val="28"/>
        </w:rPr>
        <w:t>ии и ау</w:t>
      </w:r>
      <w:proofErr w:type="gramEnd"/>
      <w:r w:rsidRPr="00A4055D">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12285" w:rsidRPr="00A4055D" w:rsidRDefault="00B12285" w:rsidP="00B12285">
      <w:pPr>
        <w:tabs>
          <w:tab w:val="left" w:pos="851"/>
        </w:tabs>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 обращении заявителя в администрацию ответственный специалист при приеме заявления:</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устанавливает личность заявителя, в том числе проверяет документ, удостоверяющий личность, проверяет полномочия заявителя, в том числе </w:t>
      </w:r>
      <w:r w:rsidRPr="00A4055D">
        <w:rPr>
          <w:rFonts w:ascii="Times New Roman" w:hAnsi="Times New Roman" w:cs="Times New Roman"/>
          <w:sz w:val="28"/>
          <w:szCs w:val="28"/>
          <w:lang w:eastAsia="ru-RU"/>
        </w:rPr>
        <w:lastRenderedPageBreak/>
        <w:t>полномочия представителя действовать от его имени;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устанавливает предмет обращения;</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тексты документов написаны разборчиво;</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документы не исполнены карандашом;</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срок действия документов не истек;</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документы представлены в полном объеме;</w:t>
      </w:r>
    </w:p>
    <w:p w:rsidR="00B12285" w:rsidRPr="00A4055D" w:rsidRDefault="00B12285" w:rsidP="00B12285">
      <w:pPr>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lang w:eastAsia="ru-RU"/>
        </w:rPr>
        <w:t xml:space="preserve">осуществляет копирование (сканирование) документов, предусмотренных </w:t>
      </w:r>
      <w:hyperlink r:id="rId11" w:history="1">
        <w:r w:rsidRPr="00A4055D">
          <w:rPr>
            <w:rStyle w:val="a3"/>
            <w:rFonts w:ascii="Times New Roman" w:hAnsi="Times New Roman" w:cs="Times New Roman"/>
            <w:color w:val="000000" w:themeColor="text1"/>
            <w:sz w:val="28"/>
            <w:szCs w:val="28"/>
            <w:u w:val="none"/>
            <w:lang w:eastAsia="ru-RU"/>
          </w:rPr>
          <w:t>пунктами 1</w:t>
        </w:r>
      </w:hyperlink>
      <w:r w:rsidRPr="00A4055D">
        <w:rPr>
          <w:rFonts w:ascii="Times New Roman" w:hAnsi="Times New Roman" w:cs="Times New Roman"/>
          <w:color w:val="000000" w:themeColor="text1"/>
          <w:sz w:val="28"/>
          <w:szCs w:val="28"/>
          <w:lang w:eastAsia="ru-RU"/>
        </w:rPr>
        <w:t>-</w:t>
      </w:r>
      <w:hyperlink r:id="rId12" w:history="1">
        <w:r w:rsidRPr="00A4055D">
          <w:rPr>
            <w:rStyle w:val="a3"/>
            <w:rFonts w:ascii="Times New Roman" w:hAnsi="Times New Roman" w:cs="Times New Roman"/>
            <w:color w:val="000000" w:themeColor="text1"/>
            <w:sz w:val="28"/>
            <w:szCs w:val="28"/>
            <w:u w:val="none"/>
            <w:lang w:eastAsia="ru-RU"/>
          </w:rPr>
          <w:t>7</w:t>
        </w:r>
      </w:hyperlink>
      <w:r w:rsidRPr="00A4055D">
        <w:rPr>
          <w:rFonts w:ascii="Times New Roman" w:hAnsi="Times New Roman" w:cs="Times New Roman"/>
          <w:color w:val="000000" w:themeColor="text1"/>
          <w:sz w:val="28"/>
          <w:szCs w:val="28"/>
          <w:lang w:eastAsia="ru-RU"/>
        </w:rPr>
        <w:t xml:space="preserve">, </w:t>
      </w:r>
      <w:hyperlink r:id="rId13" w:history="1">
        <w:r w:rsidRPr="00A4055D">
          <w:rPr>
            <w:rStyle w:val="a3"/>
            <w:rFonts w:ascii="Times New Roman" w:hAnsi="Times New Roman" w:cs="Times New Roman"/>
            <w:color w:val="000000" w:themeColor="text1"/>
            <w:sz w:val="28"/>
            <w:szCs w:val="28"/>
            <w:u w:val="none"/>
            <w:lang w:eastAsia="ru-RU"/>
          </w:rPr>
          <w:t>9</w:t>
        </w:r>
      </w:hyperlink>
      <w:r w:rsidRPr="00A4055D">
        <w:rPr>
          <w:rFonts w:ascii="Times New Roman" w:hAnsi="Times New Roman" w:cs="Times New Roman"/>
          <w:color w:val="000000" w:themeColor="text1"/>
          <w:sz w:val="28"/>
          <w:szCs w:val="28"/>
          <w:lang w:eastAsia="ru-RU"/>
        </w:rPr>
        <w:t xml:space="preserve">, </w:t>
      </w:r>
      <w:hyperlink r:id="rId14" w:history="1">
        <w:r w:rsidRPr="00A4055D">
          <w:rPr>
            <w:rStyle w:val="a3"/>
            <w:rFonts w:ascii="Times New Roman" w:hAnsi="Times New Roman" w:cs="Times New Roman"/>
            <w:color w:val="000000" w:themeColor="text1"/>
            <w:sz w:val="28"/>
            <w:szCs w:val="28"/>
            <w:u w:val="none"/>
            <w:lang w:eastAsia="ru-RU"/>
          </w:rPr>
          <w:t>10</w:t>
        </w:r>
      </w:hyperlink>
      <w:r w:rsidRPr="00A4055D">
        <w:rPr>
          <w:rFonts w:ascii="Times New Roman" w:hAnsi="Times New Roman" w:cs="Times New Roman"/>
          <w:color w:val="000000" w:themeColor="text1"/>
          <w:sz w:val="28"/>
          <w:szCs w:val="28"/>
          <w:lang w:eastAsia="ru-RU"/>
        </w:rPr>
        <w:t xml:space="preserve">, </w:t>
      </w:r>
      <w:hyperlink r:id="rId15" w:history="1">
        <w:r w:rsidRPr="00A4055D">
          <w:rPr>
            <w:rStyle w:val="a3"/>
            <w:rFonts w:ascii="Times New Roman" w:hAnsi="Times New Roman" w:cs="Times New Roman"/>
            <w:color w:val="000000" w:themeColor="text1"/>
            <w:sz w:val="28"/>
            <w:szCs w:val="28"/>
            <w:u w:val="none"/>
            <w:lang w:eastAsia="ru-RU"/>
          </w:rPr>
          <w:t>14</w:t>
        </w:r>
      </w:hyperlink>
      <w:r w:rsidRPr="00A4055D">
        <w:rPr>
          <w:rFonts w:ascii="Times New Roman" w:hAnsi="Times New Roman" w:cs="Times New Roman"/>
          <w:color w:val="000000" w:themeColor="text1"/>
          <w:sz w:val="28"/>
          <w:szCs w:val="28"/>
          <w:lang w:eastAsia="ru-RU"/>
        </w:rPr>
        <w:t xml:space="preserve">, </w:t>
      </w:r>
      <w:hyperlink r:id="rId16" w:history="1">
        <w:r w:rsidRPr="00A4055D">
          <w:rPr>
            <w:rStyle w:val="a3"/>
            <w:rFonts w:ascii="Times New Roman" w:hAnsi="Times New Roman" w:cs="Times New Roman"/>
            <w:color w:val="000000" w:themeColor="text1"/>
            <w:sz w:val="28"/>
            <w:szCs w:val="28"/>
            <w:u w:val="none"/>
            <w:lang w:eastAsia="ru-RU"/>
          </w:rPr>
          <w:t>17</w:t>
        </w:r>
      </w:hyperlink>
      <w:r w:rsidRPr="00A4055D">
        <w:rPr>
          <w:rFonts w:ascii="Times New Roman" w:hAnsi="Times New Roman" w:cs="Times New Roman"/>
          <w:color w:val="000000" w:themeColor="text1"/>
          <w:sz w:val="28"/>
          <w:szCs w:val="28"/>
          <w:lang w:eastAsia="ru-RU"/>
        </w:rPr>
        <w:t xml:space="preserve"> и </w:t>
      </w:r>
      <w:hyperlink r:id="rId17" w:history="1">
        <w:r w:rsidRPr="00A4055D">
          <w:rPr>
            <w:rStyle w:val="a3"/>
            <w:rFonts w:ascii="Times New Roman" w:hAnsi="Times New Roman" w:cs="Times New Roman"/>
            <w:color w:val="000000" w:themeColor="text1"/>
            <w:sz w:val="28"/>
            <w:szCs w:val="28"/>
            <w:u w:val="none"/>
            <w:lang w:eastAsia="ru-RU"/>
          </w:rPr>
          <w:t>18 части 6 статьи 7</w:t>
        </w:r>
      </w:hyperlink>
      <w:r w:rsidRPr="00A4055D">
        <w:rPr>
          <w:rFonts w:ascii="Times New Roman" w:hAnsi="Times New Roman" w:cs="Times New Roman"/>
          <w:color w:val="000000" w:themeColor="text1"/>
          <w:sz w:val="28"/>
          <w:szCs w:val="28"/>
          <w:lang w:eastAsia="ru-RU"/>
        </w:rPr>
        <w:t xml:space="preserve"> Федерального закона</w:t>
      </w:r>
      <w:hyperlink r:id="rId18" w:history="1">
        <w:r w:rsidRPr="00A4055D">
          <w:rPr>
            <w:rStyle w:val="a3"/>
            <w:rFonts w:ascii="Times New Roman" w:hAnsi="Times New Roman" w:cs="Times New Roman"/>
            <w:color w:val="000000" w:themeColor="text1"/>
            <w:sz w:val="28"/>
            <w:szCs w:val="28"/>
            <w:u w:val="none"/>
            <w:lang w:eastAsia="ru-RU"/>
          </w:rPr>
          <w:t xml:space="preserve"> от 27 июля 2010 года № 210-ФЗ «Об организации предоставления государственных и муниципальных услуг»</w:t>
        </w:r>
      </w:hyperlink>
      <w:r w:rsidRPr="00A4055D">
        <w:rPr>
          <w:rFonts w:ascii="Times New Roman" w:hAnsi="Times New Roman" w:cs="Times New Roman"/>
          <w:color w:val="000000" w:themeColor="text1"/>
          <w:sz w:val="28"/>
          <w:szCs w:val="28"/>
          <w:lang w:eastAsia="ru-RU"/>
        </w:rPr>
        <w:t xml:space="preserve"> (далее - документы личного хр</w:t>
      </w:r>
      <w:r w:rsidRPr="00A4055D">
        <w:rPr>
          <w:rFonts w:ascii="Times New Roman" w:hAnsi="Times New Roman" w:cs="Times New Roman"/>
          <w:sz w:val="28"/>
          <w:szCs w:val="28"/>
          <w:lang w:eastAsia="ru-RU"/>
        </w:rPr>
        <w:t>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w:t>
      </w:r>
      <w:proofErr w:type="gramEnd"/>
      <w:r w:rsidRPr="00A4055D">
        <w:rPr>
          <w:rFonts w:ascii="Times New Roman" w:hAnsi="Times New Roman" w:cs="Times New Roman"/>
          <w:sz w:val="28"/>
          <w:szCs w:val="28"/>
          <w:lang w:eastAsia="ru-RU"/>
        </w:rPr>
        <w:t xml:space="preserve"> необходимо представление копии документа личного хранения;</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A4055D">
        <w:rPr>
          <w:rFonts w:ascii="Times New Roman" w:hAnsi="Times New Roman" w:cs="Times New Roman"/>
          <w:sz w:val="28"/>
          <w:szCs w:val="28"/>
          <w:lang w:eastAsia="ru-RU"/>
        </w:rPr>
        <w:t>заверительную</w:t>
      </w:r>
      <w:proofErr w:type="spellEnd"/>
      <w:r w:rsidRPr="00A4055D">
        <w:rPr>
          <w:rFonts w:ascii="Times New Roman" w:hAnsi="Times New Roman" w:cs="Times New Roman"/>
          <w:sz w:val="28"/>
          <w:szCs w:val="28"/>
          <w:lang w:eastAsia="ru-RU"/>
        </w:rPr>
        <w:t xml:space="preserve"> надпись: </w:t>
      </w:r>
      <w:proofErr w:type="gramStart"/>
      <w:r w:rsidRPr="00A4055D">
        <w:rPr>
          <w:rFonts w:ascii="Times New Roman" w:hAnsi="Times New Roman" w:cs="Times New Roman"/>
          <w:sz w:val="28"/>
          <w:szCs w:val="28"/>
          <w:lang w:eastAsia="ru-RU"/>
        </w:rPr>
        <w:t>«Верно»; должность лица, заверившего копию документа; личную подпись; расшифровку подписи (инициалы, фамилия); дату заверения; печать.</w:t>
      </w:r>
      <w:proofErr w:type="gramEnd"/>
      <w:r w:rsidRPr="00A4055D">
        <w:rPr>
          <w:rFonts w:ascii="Times New Roman" w:hAnsi="Times New Roman" w:cs="Times New Roman"/>
          <w:sz w:val="28"/>
          <w:szCs w:val="28"/>
          <w:lang w:eastAsia="ru-RU"/>
        </w:rPr>
        <w:t xml:space="preserve"> При заверении копий документов, объем которых превышает 1 (</w:t>
      </w:r>
      <w:proofErr w:type="gramStart"/>
      <w:r w:rsidRPr="00A4055D">
        <w:rPr>
          <w:rFonts w:ascii="Times New Roman" w:hAnsi="Times New Roman" w:cs="Times New Roman"/>
          <w:sz w:val="28"/>
          <w:szCs w:val="28"/>
          <w:lang w:eastAsia="ru-RU"/>
        </w:rPr>
        <w:t xml:space="preserve">один) </w:t>
      </w:r>
      <w:proofErr w:type="gramEnd"/>
      <w:r w:rsidRPr="00A4055D">
        <w:rPr>
          <w:rFonts w:ascii="Times New Roman" w:hAnsi="Times New Roman" w:cs="Times New Roman"/>
          <w:sz w:val="28"/>
          <w:szCs w:val="28"/>
          <w:lang w:eastAsia="ru-RU"/>
        </w:rPr>
        <w:t xml:space="preserve">лист заверяет отдельно каждый лист копии таким же способом, либо проставляет </w:t>
      </w:r>
      <w:proofErr w:type="spellStart"/>
      <w:r w:rsidRPr="00A4055D">
        <w:rPr>
          <w:rFonts w:ascii="Times New Roman" w:hAnsi="Times New Roman" w:cs="Times New Roman"/>
          <w:sz w:val="28"/>
          <w:szCs w:val="28"/>
          <w:lang w:eastAsia="ru-RU"/>
        </w:rPr>
        <w:t>заверительную</w:t>
      </w:r>
      <w:proofErr w:type="spellEnd"/>
      <w:r w:rsidRPr="00A4055D">
        <w:rPr>
          <w:rFonts w:ascii="Times New Roman" w:hAnsi="Times New Roman" w:cs="Times New Roman"/>
          <w:sz w:val="28"/>
          <w:szCs w:val="28"/>
          <w:lang w:eastAsia="ru-RU"/>
        </w:rPr>
        <w:t xml:space="preserve"> надпись, на оборотной стороне последнего листа копии прошитого, пронумерован документа, причем </w:t>
      </w:r>
      <w:proofErr w:type="spellStart"/>
      <w:r w:rsidRPr="00A4055D">
        <w:rPr>
          <w:rFonts w:ascii="Times New Roman" w:hAnsi="Times New Roman" w:cs="Times New Roman"/>
          <w:sz w:val="28"/>
          <w:szCs w:val="28"/>
          <w:lang w:eastAsia="ru-RU"/>
        </w:rPr>
        <w:t>заверительная</w:t>
      </w:r>
      <w:proofErr w:type="spellEnd"/>
      <w:r w:rsidRPr="00A4055D">
        <w:rPr>
          <w:rFonts w:ascii="Times New Roman" w:hAnsi="Times New Roman" w:cs="Times New Roman"/>
          <w:sz w:val="28"/>
          <w:szCs w:val="28"/>
          <w:lang w:eastAsia="ru-RU"/>
        </w:rPr>
        <w:t xml:space="preserve"> надпись </w:t>
      </w:r>
      <w:r w:rsidRPr="00A4055D">
        <w:rPr>
          <w:rFonts w:ascii="Times New Roman" w:hAnsi="Times New Roman" w:cs="Times New Roman"/>
          <w:sz w:val="28"/>
          <w:szCs w:val="28"/>
          <w:lang w:eastAsia="ru-RU"/>
        </w:rPr>
        <w:lastRenderedPageBreak/>
        <w:t xml:space="preserve">дополняется указанием количества листов копии (выписки из документа): «Всего в копии __ </w:t>
      </w:r>
      <w:proofErr w:type="gramStart"/>
      <w:r w:rsidRPr="00A4055D">
        <w:rPr>
          <w:rFonts w:ascii="Times New Roman" w:hAnsi="Times New Roman" w:cs="Times New Roman"/>
          <w:sz w:val="28"/>
          <w:szCs w:val="28"/>
          <w:lang w:eastAsia="ru-RU"/>
        </w:rPr>
        <w:t>л</w:t>
      </w:r>
      <w:proofErr w:type="gramEnd"/>
      <w:r w:rsidRPr="00A4055D">
        <w:rPr>
          <w:rFonts w:ascii="Times New Roman" w:hAnsi="Times New Roman" w:cs="Times New Roman"/>
          <w:sz w:val="28"/>
          <w:szCs w:val="28"/>
          <w:lang w:eastAsia="ru-RU"/>
        </w:rPr>
        <w:t>.» и скрепляется оттиском печати (за исключением нотариально заверенных документов);</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B12285" w:rsidRPr="00A4055D" w:rsidRDefault="00B12285" w:rsidP="00B12285">
      <w:pPr>
        <w:tabs>
          <w:tab w:val="left" w:pos="851"/>
        </w:tabs>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отдела).</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3.1.2.3. 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документов–1 (один) рабочий день.</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3.1.2.4. 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3.1.2.5.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3.1.3. </w:t>
      </w:r>
      <w:bookmarkStart w:id="16" w:name="sub_306"/>
      <w:r w:rsidRPr="00A4055D">
        <w:rPr>
          <w:rFonts w:ascii="Times New Roman" w:hAnsi="Times New Roman" w:cs="Times New Roman"/>
          <w:sz w:val="28"/>
          <w:szCs w:val="28"/>
          <w:lang w:eastAsia="ru-RU"/>
        </w:rPr>
        <w:t>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подразделе 2.7 раздела 2 Регламента).</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3.1.3.1. Основанием для начала процедуры является получение пакета документов из МФЦ либо регистрация ответственным специалистом заявления с предоставленным заявителем пакетом документов.</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3.1.3.2. В течение 1 (одного) рабочего дня при получении документов и заявления ответственный специалист осуществляет следующие действия:</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 выявляет отсутствие документов, которые в соответствии с подразделом 2.7 раздела 2 Регламента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B12285" w:rsidRPr="00A4055D" w:rsidRDefault="00B12285" w:rsidP="00B12285">
      <w:pPr>
        <w:tabs>
          <w:tab w:val="left" w:pos="851"/>
        </w:tabs>
        <w:spacing w:after="0"/>
        <w:ind w:firstLine="709"/>
        <w:jc w:val="both"/>
        <w:rPr>
          <w:rFonts w:ascii="Times New Roman" w:hAnsi="Times New Roman" w:cs="Times New Roman"/>
          <w:color w:val="000000" w:themeColor="text1"/>
          <w:sz w:val="28"/>
          <w:szCs w:val="28"/>
        </w:rPr>
      </w:pPr>
      <w:proofErr w:type="gramStart"/>
      <w:r w:rsidRPr="00A4055D">
        <w:rPr>
          <w:rFonts w:ascii="Times New Roman" w:hAnsi="Times New Roman" w:cs="Times New Roman"/>
          <w:sz w:val="28"/>
          <w:szCs w:val="28"/>
          <w:lang w:eastAsia="ru-RU"/>
        </w:rPr>
        <w:t xml:space="preserve">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w:t>
      </w:r>
      <w:r w:rsidRPr="00A4055D">
        <w:rPr>
          <w:rFonts w:ascii="Times New Roman" w:hAnsi="Times New Roman" w:cs="Times New Roman"/>
          <w:sz w:val="28"/>
          <w:szCs w:val="28"/>
          <w:lang w:eastAsia="ru-RU"/>
        </w:rPr>
        <w:lastRenderedPageBreak/>
        <w:t>запрос о представлении запрашиваемых сведений на бумажном носителе, согласно</w:t>
      </w:r>
      <w:proofErr w:type="gramEnd"/>
      <w:r w:rsidRPr="00A4055D">
        <w:rPr>
          <w:rFonts w:ascii="Times New Roman" w:hAnsi="Times New Roman" w:cs="Times New Roman"/>
          <w:sz w:val="28"/>
          <w:szCs w:val="28"/>
          <w:lang w:eastAsia="ru-RU"/>
        </w:rPr>
        <w:t xml:space="preserve"> требованиям, предусмотренным пунктами 1-8 части 1 статьи 7.2 Федерального закона</w:t>
      </w:r>
      <w:hyperlink r:id="rId19" w:history="1">
        <w:r w:rsidR="00E217B1" w:rsidRPr="00A4055D">
          <w:rPr>
            <w:rStyle w:val="a3"/>
            <w:rFonts w:ascii="Times New Roman" w:hAnsi="Times New Roman" w:cs="Times New Roman"/>
            <w:color w:val="000000" w:themeColor="text1"/>
            <w:sz w:val="28"/>
            <w:szCs w:val="28"/>
            <w:u w:val="none"/>
            <w:lang w:eastAsia="ru-RU"/>
          </w:rPr>
          <w:t xml:space="preserve"> от </w:t>
        </w:r>
        <w:r w:rsidRPr="00A4055D">
          <w:rPr>
            <w:rStyle w:val="a3"/>
            <w:rFonts w:ascii="Times New Roman" w:hAnsi="Times New Roman" w:cs="Times New Roman"/>
            <w:color w:val="000000" w:themeColor="text1"/>
            <w:sz w:val="28"/>
            <w:szCs w:val="28"/>
            <w:u w:val="none"/>
            <w:lang w:eastAsia="ru-RU"/>
          </w:rPr>
          <w:t xml:space="preserve">27 июля 2010 года № 210-ФЗ </w:t>
        </w:r>
      </w:hyperlink>
      <w:hyperlink r:id="rId20" w:history="1">
        <w:r w:rsidRPr="00A4055D">
          <w:rPr>
            <w:rStyle w:val="a3"/>
            <w:rFonts w:ascii="Times New Roman" w:hAnsi="Times New Roman" w:cs="Times New Roman"/>
            <w:color w:val="000000" w:themeColor="text1"/>
            <w:sz w:val="28"/>
            <w:szCs w:val="28"/>
            <w:u w:val="none"/>
            <w:lang w:eastAsia="ru-RU"/>
          </w:rPr>
          <w:t>«Об организации предоставления государственных и муниципальных услуг»</w:t>
        </w:r>
      </w:hyperlink>
      <w:r w:rsidRPr="00A4055D">
        <w:rPr>
          <w:rFonts w:ascii="Times New Roman" w:hAnsi="Times New Roman" w:cs="Times New Roman"/>
          <w:color w:val="000000" w:themeColor="text1"/>
          <w:sz w:val="28"/>
          <w:szCs w:val="28"/>
          <w:lang w:eastAsia="ru-RU"/>
        </w:rPr>
        <w:t>.</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color w:val="000000" w:themeColor="text1"/>
          <w:sz w:val="28"/>
          <w:szCs w:val="28"/>
          <w:lang w:eastAsia="ru-RU"/>
        </w:rPr>
        <w:t xml:space="preserve">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21" w:history="1">
        <w:r w:rsidRPr="00A4055D">
          <w:rPr>
            <w:rStyle w:val="a3"/>
            <w:rFonts w:ascii="Times New Roman" w:hAnsi="Times New Roman" w:cs="Times New Roman"/>
            <w:color w:val="000000" w:themeColor="text1"/>
            <w:sz w:val="28"/>
            <w:szCs w:val="28"/>
            <w:u w:val="none"/>
            <w:lang w:eastAsia="ru-RU"/>
          </w:rPr>
          <w:t>электронной подписи</w:t>
        </w:r>
      </w:hyperlink>
      <w:r w:rsidRPr="00A4055D">
        <w:rPr>
          <w:rFonts w:ascii="Times New Roman" w:hAnsi="Times New Roman" w:cs="Times New Roman"/>
          <w:color w:val="000000" w:themeColor="text1"/>
          <w:sz w:val="28"/>
          <w:szCs w:val="28"/>
        </w:rPr>
        <w:t xml:space="preserve"> </w:t>
      </w:r>
      <w:r w:rsidRPr="00A4055D">
        <w:rPr>
          <w:rFonts w:ascii="Times New Roman" w:hAnsi="Times New Roman" w:cs="Times New Roman"/>
          <w:color w:val="000000" w:themeColor="text1"/>
          <w:sz w:val="28"/>
          <w:szCs w:val="28"/>
          <w:lang w:eastAsia="ru-RU"/>
        </w:rPr>
        <w:t>сотрудников, в том числе посредством электронных сервисов,</w:t>
      </w:r>
      <w:r w:rsidRPr="00A4055D">
        <w:rPr>
          <w:rFonts w:ascii="Times New Roman" w:hAnsi="Times New Roman" w:cs="Times New Roman"/>
          <w:sz w:val="28"/>
          <w:szCs w:val="28"/>
          <w:lang w:eastAsia="ru-RU"/>
        </w:rPr>
        <w:t xml:space="preserve"> внесенных в единый реестр систем межведомственного электронного взаимодействия (далее - СМЭВ), либо на бумажном носителе, подписанном уполномоченным</w:t>
      </w:r>
      <w:proofErr w:type="gramEnd"/>
      <w:r w:rsidRPr="00A4055D">
        <w:rPr>
          <w:rFonts w:ascii="Times New Roman" w:hAnsi="Times New Roman" w:cs="Times New Roman"/>
          <w:sz w:val="28"/>
          <w:szCs w:val="28"/>
          <w:lang w:eastAsia="ru-RU"/>
        </w:rPr>
        <w:t xml:space="preserve"> должностным лицом уполномоченного органа, по почте, курьером или посредством факсимильной связи, при отсутствии технической возможности направления межведомственного запроса.</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Направление запросов допускается только с целью предоставления муниципальной услуги.</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В случае если в течение 5 (пяти) рабочих дней ответ на запрос, переданный с использованием средств СМЭВ, не поступил в уполномоченный орган, направление повторного запроса по каналам СМЭВ не допускается. Повторный запрос должен быть направлен на бумажном носителе.</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уполномоченный орган.</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bookmarkStart w:id="17" w:name="sub_367"/>
      <w:bookmarkEnd w:id="16"/>
      <w:r w:rsidRPr="00A4055D">
        <w:rPr>
          <w:rFonts w:ascii="Times New Roman" w:hAnsi="Times New Roman" w:cs="Times New Roman"/>
          <w:sz w:val="28"/>
          <w:szCs w:val="28"/>
          <w:lang w:eastAsia="ru-RU"/>
        </w:rPr>
        <w:t>3.1.3.4. Результатом исполнения административной процедуры является сформированный пакет документов для рассмотрения заявления уполномоченным органом.</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3.1.3.5. Способ фиксации результата административной процедуры: приобщение поступившей информации к пакету документов, представленных заявителем.</w:t>
      </w:r>
    </w:p>
    <w:bookmarkEnd w:id="17"/>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3.1.4.1. Основанием для начала административной процедуры является получение ответственным специалистом заявления и прилагаемого к нему полного пакета документов, предусмотренных подразделами 2.6, 2.7 раздела 2 Регламента.</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3.1.4.2. Глава Стародеревянковского сельского поселения Каневского района проводит предварительный анализ документов и назначает </w:t>
      </w:r>
      <w:r w:rsidRPr="00A4055D">
        <w:rPr>
          <w:rFonts w:ascii="Times New Roman" w:hAnsi="Times New Roman" w:cs="Times New Roman"/>
          <w:sz w:val="28"/>
          <w:szCs w:val="28"/>
          <w:lang w:eastAsia="ru-RU"/>
        </w:rPr>
        <w:lastRenderedPageBreak/>
        <w:t>ответственное лицо по рассмотрению заявления и подготовке проекта решения:</w:t>
      </w:r>
    </w:p>
    <w:p w:rsidR="00B12285" w:rsidRPr="00A4055D" w:rsidRDefault="00B12285" w:rsidP="00E217B1">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об отказе в предоставлении муниципальной услуги;</w:t>
      </w:r>
      <w:r w:rsidR="00E217B1" w:rsidRPr="00A4055D">
        <w:rPr>
          <w:rFonts w:ascii="Times New Roman" w:hAnsi="Times New Roman" w:cs="Times New Roman"/>
          <w:sz w:val="28"/>
          <w:szCs w:val="28"/>
        </w:rPr>
        <w:t xml:space="preserve"> </w:t>
      </w:r>
      <w:r w:rsidRPr="00A4055D">
        <w:rPr>
          <w:rFonts w:ascii="Times New Roman" w:hAnsi="Times New Roman" w:cs="Times New Roman"/>
          <w:sz w:val="28"/>
          <w:szCs w:val="28"/>
          <w:lang w:eastAsia="ru-RU"/>
        </w:rPr>
        <w:t>о предоставлении муниципальной услуги.</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A4055D">
        <w:rPr>
          <w:rFonts w:ascii="Times New Roman" w:hAnsi="Times New Roman" w:cs="Times New Roman"/>
          <w:sz w:val="28"/>
          <w:szCs w:val="28"/>
        </w:rPr>
        <w:t>:</w:t>
      </w:r>
    </w:p>
    <w:p w:rsidR="00B12285" w:rsidRPr="00A4055D" w:rsidRDefault="00B12285" w:rsidP="00B12285">
      <w:pPr>
        <w:autoSpaceDE w:val="0"/>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 xml:space="preserve">при наличии оснований для отказа в предоставлении муниципальной услуги, указанных в пункте 2.10.2 подраздела 2.10 раздела 2 Регламента, в течение 10 (десяти) дней со дня регистрации заявления подготавливает проект письменного уведомления администрации об отказе в предоставлении муниципальной услуги заявителю с указанием всех оснований для отказа и после подписания его главой муниципального образования </w:t>
      </w:r>
      <w:proofErr w:type="spellStart"/>
      <w:r w:rsidRPr="00A4055D">
        <w:rPr>
          <w:rFonts w:ascii="Times New Roman" w:eastAsia="WenQuanYi Micro Hei" w:hAnsi="Times New Roman" w:cs="Times New Roman"/>
          <w:kern w:val="1"/>
          <w:sz w:val="28"/>
          <w:szCs w:val="28"/>
          <w:lang w:eastAsia="zh-CN" w:bidi="hi-IN"/>
        </w:rPr>
        <w:t>Стародеревянковсое</w:t>
      </w:r>
      <w:proofErr w:type="spellEnd"/>
      <w:r w:rsidRPr="00A4055D">
        <w:rPr>
          <w:rFonts w:ascii="Times New Roman" w:eastAsia="WenQuanYi Micro Hei" w:hAnsi="Times New Roman" w:cs="Times New Roman"/>
          <w:kern w:val="1"/>
          <w:sz w:val="28"/>
          <w:szCs w:val="28"/>
          <w:lang w:eastAsia="zh-CN" w:bidi="hi-IN"/>
        </w:rPr>
        <w:t xml:space="preserve"> сельское поселения Каневского района, </w:t>
      </w:r>
      <w:r w:rsidRPr="00A4055D">
        <w:rPr>
          <w:rFonts w:ascii="Times New Roman" w:hAnsi="Times New Roman" w:cs="Times New Roman"/>
          <w:sz w:val="28"/>
          <w:szCs w:val="28"/>
        </w:rPr>
        <w:t>в течение 1</w:t>
      </w:r>
      <w:proofErr w:type="gramEnd"/>
      <w:r w:rsidRPr="00A4055D">
        <w:rPr>
          <w:rFonts w:ascii="Times New Roman" w:hAnsi="Times New Roman" w:cs="Times New Roman"/>
          <w:sz w:val="28"/>
          <w:szCs w:val="28"/>
        </w:rPr>
        <w:t xml:space="preserve"> (одного) дня</w:t>
      </w:r>
      <w:r w:rsidRPr="00A4055D">
        <w:rPr>
          <w:rFonts w:ascii="Times New Roman" w:hAnsi="Times New Roman" w:cs="Times New Roman"/>
          <w:color w:val="FF0000"/>
          <w:sz w:val="28"/>
          <w:szCs w:val="28"/>
        </w:rPr>
        <w:t xml:space="preserve"> </w:t>
      </w:r>
      <w:r w:rsidRPr="00A4055D">
        <w:rPr>
          <w:rFonts w:ascii="Times New Roman" w:hAnsi="Times New Roman" w:cs="Times New Roman"/>
          <w:sz w:val="28"/>
          <w:szCs w:val="28"/>
        </w:rPr>
        <w:t xml:space="preserve">со дня подписания уведомления об отказе направляет заявителю почтой либо выдает на руки, или передает с сопроводительным письмом в МФЦ для выдачи заявителю; </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при отсутствии оснований для отказа в предоставлении муниципальной услуги, указанных в пункте 2.10.2 подраздела 2.10 раздела 2 Регламента, подготавливает:</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ответственный специалист, в течение 1 рабочего дня со дня завершения проведения проверки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по почте заказным письмом.</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3.1.4.4. Срок исполнения административной процедуры - 1 (одного) дня, за исключением случая, указанного в абзаце втором подпункта 3.1.4.3 подраздела 3.1 раздела 3 Регламента.</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3.1.4.5. Результатом административной процедуры является:</w:t>
      </w:r>
    </w:p>
    <w:p w:rsidR="00B12285" w:rsidRPr="00A4055D" w:rsidRDefault="00B12285" w:rsidP="00B12285">
      <w:pPr>
        <w:spacing w:after="0"/>
        <w:ind w:firstLine="709"/>
        <w:jc w:val="both"/>
        <w:rPr>
          <w:rFonts w:ascii="Times New Roman" w:hAnsi="Times New Roman" w:cs="Times New Roman"/>
          <w:sz w:val="28"/>
          <w:szCs w:val="28"/>
        </w:rPr>
      </w:pPr>
      <w:bookmarkStart w:id="18" w:name="sub_740"/>
      <w:bookmarkEnd w:id="12"/>
      <w:r w:rsidRPr="00A4055D">
        <w:rPr>
          <w:rFonts w:ascii="Times New Roman" w:hAnsi="Times New Roman" w:cs="Times New Roman"/>
          <w:sz w:val="28"/>
          <w:szCs w:val="28"/>
          <w:lang w:eastAsia="ru-RU"/>
        </w:rPr>
        <w:t>Выдача заявителю информации об объектах муниципального имущества;</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письменное уведомление администрации об отказе в предоставлении муниципальной услуги</w:t>
      </w:r>
      <w:r w:rsidRPr="00A4055D">
        <w:rPr>
          <w:rFonts w:ascii="Times New Roman" w:hAnsi="Times New Roman" w:cs="Times New Roman"/>
          <w:sz w:val="28"/>
          <w:szCs w:val="28"/>
          <w:lang w:eastAsia="ru-RU"/>
        </w:rPr>
        <w:t>.</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3.1.5. Выдача заявителю результата предоставления муниципальной услуги.</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3.1.5.1. В качестве результата предоставления муниципальной услуги заявитель по его выбору вправе получить:</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на бумажном носителе.</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Заявитель вправе получить результат предоставления муниципальной </w:t>
      </w:r>
      <w:r w:rsidRPr="00A4055D">
        <w:rPr>
          <w:rFonts w:ascii="Times New Roman" w:hAnsi="Times New Roman" w:cs="Times New Roman"/>
          <w:sz w:val="28"/>
          <w:szCs w:val="28"/>
        </w:rPr>
        <w:lastRenderedPageBreak/>
        <w:t xml:space="preserve">услуги в форме электронного документа или документа на бумажном носителе в течение </w:t>
      </w:r>
      <w:proofErr w:type="gramStart"/>
      <w:r w:rsidRPr="00A4055D">
        <w:rPr>
          <w:rFonts w:ascii="Times New Roman" w:hAnsi="Times New Roman" w:cs="Times New Roman"/>
          <w:sz w:val="28"/>
          <w:szCs w:val="28"/>
        </w:rPr>
        <w:t>срока действия результата предоставления муниципальной услуги</w:t>
      </w:r>
      <w:proofErr w:type="gramEnd"/>
      <w:r w:rsidRPr="00A4055D">
        <w:rPr>
          <w:rFonts w:ascii="Times New Roman" w:hAnsi="Times New Roman" w:cs="Times New Roman"/>
          <w:sz w:val="28"/>
          <w:szCs w:val="28"/>
        </w:rPr>
        <w:t>.</w:t>
      </w:r>
    </w:p>
    <w:p w:rsidR="00B12285" w:rsidRPr="00A4055D" w:rsidRDefault="00B12285" w:rsidP="00B12285">
      <w:pPr>
        <w:spacing w:after="0"/>
        <w:ind w:firstLine="709"/>
        <w:jc w:val="both"/>
        <w:rPr>
          <w:rFonts w:ascii="Times New Roman" w:hAnsi="Times New Roman" w:cs="Times New Roman"/>
          <w:sz w:val="28"/>
          <w:szCs w:val="28"/>
        </w:rPr>
      </w:pPr>
      <w:bookmarkStart w:id="19" w:name="sub_741"/>
      <w:bookmarkEnd w:id="18"/>
      <w:r w:rsidRPr="00A4055D">
        <w:rPr>
          <w:rFonts w:ascii="Times New Roman" w:hAnsi="Times New Roman" w:cs="Times New Roman"/>
          <w:sz w:val="28"/>
          <w:szCs w:val="28"/>
          <w:lang w:eastAsia="ru-RU"/>
        </w:rPr>
        <w:t>3.1.5.2. Ответственный специалист:</w:t>
      </w:r>
    </w:p>
    <w:bookmarkEnd w:id="19"/>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вручает (направляет) заявителю соответствующий результат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заявитель подтверждает получение документов личной подписью с расшифровкой в соответствующей графе журнала регистрации.</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 получении результата предоставления муниципальной услуги по выбору заявителя в форме электронного документа ответственный специалист уведомляет заявителя в срок 1 (одного) дня со дня подготовки результата предоставления муниципальной услуги.</w:t>
      </w:r>
    </w:p>
    <w:p w:rsidR="00B12285" w:rsidRPr="00A4055D" w:rsidRDefault="00B12285" w:rsidP="00B12285">
      <w:pPr>
        <w:tabs>
          <w:tab w:val="left" w:pos="851"/>
        </w:tabs>
        <w:autoSpaceDE w:val="0"/>
        <w:spacing w:after="0"/>
        <w:ind w:firstLine="709"/>
        <w:jc w:val="both"/>
        <w:rPr>
          <w:rFonts w:ascii="Times New Roman" w:hAnsi="Times New Roman" w:cs="Times New Roman"/>
          <w:sz w:val="28"/>
          <w:szCs w:val="28"/>
        </w:rPr>
      </w:pPr>
      <w:bookmarkStart w:id="20" w:name="sub_750"/>
      <w:r w:rsidRPr="00A4055D">
        <w:rPr>
          <w:rFonts w:ascii="Times New Roman" w:hAnsi="Times New Roman" w:cs="Times New Roman"/>
          <w:sz w:val="28"/>
          <w:szCs w:val="28"/>
          <w:lang w:eastAsia="ru-RU"/>
        </w:rPr>
        <w:t xml:space="preserve">3.1.5.3. Обращение заявителя с документами, предусмотренными 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ответственного специалиста. </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3.1.5.4. Срок исполнения административной процедуры по выдаче заявителю результата предоставления муниципальной услуги - 1 (один) день.</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3.1.5.5. Результатом административной процедуры является выдача (направление) заявителю является выдача заявителю информации об объектах муниципального имущества или письма об отказе в предоставлении муниципальной услуги и пакета документов.</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3.1.6. 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в порядке, установленном разделом 5 Регламента.</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3.1.7.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bookmarkEnd w:id="20"/>
    <w:p w:rsidR="00B12285" w:rsidRPr="00A4055D" w:rsidRDefault="00B12285" w:rsidP="00B12285">
      <w:pPr>
        <w:autoSpaceDE w:val="0"/>
        <w:spacing w:after="0"/>
        <w:ind w:firstLine="567"/>
        <w:jc w:val="center"/>
        <w:rPr>
          <w:rFonts w:ascii="Times New Roman" w:eastAsia="DejaVu Sans" w:hAnsi="Times New Roman" w:cs="Times New Roman"/>
          <w:kern w:val="1"/>
          <w:sz w:val="28"/>
          <w:szCs w:val="28"/>
          <w:lang w:eastAsia="zh-CN" w:bidi="hi-IN"/>
        </w:rPr>
      </w:pPr>
    </w:p>
    <w:p w:rsidR="00B12285" w:rsidRPr="00A4055D" w:rsidRDefault="00B12285" w:rsidP="00B12285">
      <w:pPr>
        <w:tabs>
          <w:tab w:val="left" w:pos="851"/>
        </w:tabs>
        <w:autoSpaceDE w:val="0"/>
        <w:spacing w:after="0"/>
        <w:jc w:val="center"/>
        <w:rPr>
          <w:rFonts w:ascii="Times New Roman" w:hAnsi="Times New Roman" w:cs="Times New Roman"/>
          <w:sz w:val="28"/>
          <w:szCs w:val="28"/>
        </w:rPr>
      </w:pPr>
      <w:r w:rsidRPr="00A4055D">
        <w:rPr>
          <w:rFonts w:ascii="Times New Roman" w:eastAsia="DejaVu Sans" w:hAnsi="Times New Roman" w:cs="Times New Roman"/>
          <w:kern w:val="1"/>
          <w:sz w:val="28"/>
          <w:szCs w:val="28"/>
          <w:lang w:eastAsia="zh-CN" w:bidi="hi-IN"/>
        </w:rPr>
        <w:t xml:space="preserve">3.2. </w:t>
      </w:r>
      <w:r w:rsidRPr="00A4055D">
        <w:rPr>
          <w:rFonts w:ascii="Times New Roman" w:hAnsi="Times New Roman" w:cs="Times New Roman"/>
          <w:sz w:val="28"/>
          <w:szCs w:val="28"/>
          <w:lang w:eastAsia="ru-RU"/>
        </w:rPr>
        <w:t xml:space="preserve">Особенности </w:t>
      </w:r>
      <w:r w:rsidRPr="00A4055D">
        <w:rPr>
          <w:rFonts w:ascii="Times New Roman" w:eastAsia="DejaVu Sans" w:hAnsi="Times New Roman" w:cs="Times New Roman"/>
          <w:kern w:val="1"/>
          <w:sz w:val="28"/>
          <w:szCs w:val="28"/>
          <w:lang w:eastAsia="zh-CN" w:bidi="hi-IN"/>
        </w:rPr>
        <w:t xml:space="preserve">осуществления административных процедур (действий) в электронной форме, в том числе с использованием Единого портала </w:t>
      </w:r>
    </w:p>
    <w:p w:rsidR="00B12285" w:rsidRPr="00A4055D" w:rsidRDefault="00B12285" w:rsidP="00B12285">
      <w:pPr>
        <w:tabs>
          <w:tab w:val="left" w:pos="851"/>
        </w:tabs>
        <w:autoSpaceDE w:val="0"/>
        <w:spacing w:after="0"/>
        <w:jc w:val="center"/>
        <w:rPr>
          <w:rFonts w:ascii="Times New Roman" w:hAnsi="Times New Roman" w:cs="Times New Roman"/>
          <w:sz w:val="28"/>
          <w:szCs w:val="28"/>
        </w:rPr>
      </w:pPr>
      <w:r w:rsidRPr="00A4055D">
        <w:rPr>
          <w:rFonts w:ascii="Times New Roman" w:eastAsia="DejaVu Sans" w:hAnsi="Times New Roman" w:cs="Times New Roman"/>
          <w:kern w:val="1"/>
          <w:sz w:val="28"/>
          <w:szCs w:val="28"/>
          <w:lang w:eastAsia="zh-CN" w:bidi="hi-IN"/>
        </w:rPr>
        <w:t xml:space="preserve">государственных и муниципальных услуг (функций), в соответствии </w:t>
      </w:r>
      <w:proofErr w:type="gramStart"/>
      <w:r w:rsidRPr="00A4055D">
        <w:rPr>
          <w:rFonts w:ascii="Times New Roman" w:eastAsia="DejaVu Sans" w:hAnsi="Times New Roman" w:cs="Times New Roman"/>
          <w:kern w:val="1"/>
          <w:sz w:val="28"/>
          <w:szCs w:val="28"/>
          <w:lang w:eastAsia="zh-CN" w:bidi="hi-IN"/>
        </w:rPr>
        <w:t>с</w:t>
      </w:r>
      <w:proofErr w:type="gramEnd"/>
    </w:p>
    <w:p w:rsidR="00B12285" w:rsidRPr="00A4055D" w:rsidRDefault="00B12285" w:rsidP="00B12285">
      <w:pPr>
        <w:tabs>
          <w:tab w:val="left" w:pos="851"/>
        </w:tabs>
        <w:autoSpaceDE w:val="0"/>
        <w:spacing w:after="0"/>
        <w:jc w:val="center"/>
        <w:rPr>
          <w:rFonts w:ascii="Times New Roman" w:hAnsi="Times New Roman" w:cs="Times New Roman"/>
          <w:sz w:val="28"/>
          <w:szCs w:val="28"/>
        </w:rPr>
      </w:pPr>
      <w:r w:rsidRPr="00A4055D">
        <w:rPr>
          <w:rFonts w:ascii="Times New Roman" w:eastAsia="DejaVu Sans" w:hAnsi="Times New Roman" w:cs="Times New Roman"/>
          <w:kern w:val="1"/>
          <w:sz w:val="28"/>
          <w:szCs w:val="28"/>
          <w:lang w:eastAsia="zh-CN" w:bidi="hi-IN"/>
        </w:rPr>
        <w:t xml:space="preserve">положениями статьи 10 Федерального закона от 27 июля 2010 года </w:t>
      </w:r>
    </w:p>
    <w:p w:rsidR="00B12285" w:rsidRPr="00A4055D" w:rsidRDefault="00B12285" w:rsidP="00B12285">
      <w:pPr>
        <w:autoSpaceDE w:val="0"/>
        <w:spacing w:after="0"/>
        <w:jc w:val="center"/>
        <w:rPr>
          <w:rFonts w:ascii="Times New Roman" w:hAnsi="Times New Roman" w:cs="Times New Roman"/>
          <w:sz w:val="28"/>
          <w:szCs w:val="28"/>
        </w:rPr>
      </w:pPr>
      <w:r w:rsidRPr="00A4055D">
        <w:rPr>
          <w:rFonts w:ascii="Times New Roman" w:eastAsia="DejaVu Sans" w:hAnsi="Times New Roman" w:cs="Times New Roman"/>
          <w:kern w:val="1"/>
          <w:sz w:val="28"/>
          <w:szCs w:val="28"/>
          <w:lang w:eastAsia="zh-CN" w:bidi="hi-IN"/>
        </w:rPr>
        <w:t xml:space="preserve">№ 210-ФЗ «Об организации предоставления государственных и муниципальных </w:t>
      </w:r>
      <w:r w:rsidRPr="00A4055D">
        <w:rPr>
          <w:rFonts w:ascii="Times New Roman" w:eastAsia="DejaVu Sans" w:hAnsi="Times New Roman" w:cs="Times New Roman"/>
          <w:kern w:val="1"/>
          <w:sz w:val="28"/>
          <w:szCs w:val="28"/>
          <w:lang w:eastAsia="zh-CN" w:bidi="hi-IN"/>
        </w:rPr>
        <w:lastRenderedPageBreak/>
        <w:t>услуг»</w:t>
      </w:r>
    </w:p>
    <w:p w:rsidR="00B12285" w:rsidRPr="00A4055D" w:rsidRDefault="00B12285" w:rsidP="00B12285">
      <w:pPr>
        <w:autoSpaceDE w:val="0"/>
        <w:spacing w:after="0"/>
        <w:ind w:firstLine="709"/>
        <w:jc w:val="both"/>
        <w:rPr>
          <w:rFonts w:ascii="Times New Roman" w:eastAsia="DejaVu Sans" w:hAnsi="Times New Roman" w:cs="Times New Roman"/>
          <w:color w:val="7030A0"/>
          <w:spacing w:val="-4"/>
          <w:kern w:val="1"/>
          <w:sz w:val="28"/>
          <w:szCs w:val="28"/>
          <w:lang w:eastAsia="ru-RU" w:bidi="hi-IN"/>
        </w:rPr>
      </w:pP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3.2.1. При предоставлении муниципальной услуги в электронной форме посредством Единого портала, Регионального портала заявителю обеспечиваются следующие административные процедуры:</w:t>
      </w:r>
    </w:p>
    <w:p w:rsidR="00B12285" w:rsidRPr="00A4055D" w:rsidRDefault="00B12285" w:rsidP="00B12285">
      <w:pPr>
        <w:spacing w:after="0"/>
        <w:ind w:firstLine="709"/>
        <w:jc w:val="both"/>
        <w:rPr>
          <w:rFonts w:ascii="Times New Roman" w:hAnsi="Times New Roman" w:cs="Times New Roman"/>
          <w:sz w:val="28"/>
          <w:szCs w:val="28"/>
        </w:rPr>
      </w:pPr>
      <w:bookmarkStart w:id="21" w:name="sub_10021"/>
      <w:bookmarkEnd w:id="21"/>
      <w:r w:rsidRPr="00A4055D">
        <w:rPr>
          <w:rFonts w:ascii="Times New Roman" w:hAnsi="Times New Roman" w:cs="Times New Roman"/>
          <w:sz w:val="28"/>
          <w:szCs w:val="28"/>
        </w:rPr>
        <w:t>получение информации о порядке и сроках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запись на прием в уполномоченный орган, МФЦ для подачи запроса о предоставлении муниципальной услуги (далее - запрос);</w:t>
      </w:r>
    </w:p>
    <w:p w:rsidR="00B12285" w:rsidRPr="00A4055D" w:rsidRDefault="00B12285" w:rsidP="00B12285">
      <w:pPr>
        <w:spacing w:after="0"/>
        <w:ind w:firstLine="709"/>
        <w:jc w:val="both"/>
        <w:rPr>
          <w:rFonts w:ascii="Times New Roman" w:hAnsi="Times New Roman" w:cs="Times New Roman"/>
          <w:sz w:val="28"/>
          <w:szCs w:val="28"/>
        </w:rPr>
      </w:pPr>
      <w:bookmarkStart w:id="22" w:name="sub_100221"/>
      <w:bookmarkStart w:id="23" w:name="sub_10023"/>
      <w:bookmarkStart w:id="24" w:name="sub_100211"/>
      <w:bookmarkStart w:id="25" w:name="sub_10022"/>
      <w:bookmarkEnd w:id="22"/>
      <w:bookmarkEnd w:id="23"/>
      <w:bookmarkEnd w:id="24"/>
      <w:bookmarkEnd w:id="25"/>
      <w:r w:rsidRPr="00A4055D">
        <w:rPr>
          <w:rFonts w:ascii="Times New Roman" w:hAnsi="Times New Roman" w:cs="Times New Roman"/>
          <w:sz w:val="28"/>
          <w:szCs w:val="28"/>
        </w:rPr>
        <w:t>формирование запроса;</w:t>
      </w:r>
    </w:p>
    <w:p w:rsidR="00B12285" w:rsidRPr="00A4055D" w:rsidRDefault="00B12285" w:rsidP="00B12285">
      <w:pPr>
        <w:spacing w:after="0"/>
        <w:ind w:firstLine="709"/>
        <w:jc w:val="both"/>
        <w:rPr>
          <w:rFonts w:ascii="Times New Roman" w:hAnsi="Times New Roman" w:cs="Times New Roman"/>
          <w:sz w:val="28"/>
          <w:szCs w:val="28"/>
        </w:rPr>
      </w:pPr>
      <w:bookmarkStart w:id="26" w:name="sub_100231"/>
      <w:bookmarkStart w:id="27" w:name="sub_10024"/>
      <w:bookmarkEnd w:id="26"/>
      <w:bookmarkEnd w:id="27"/>
      <w:r w:rsidRPr="00A4055D">
        <w:rPr>
          <w:rFonts w:ascii="Times New Roman" w:hAnsi="Times New Roman" w:cs="Times New Roman"/>
          <w:sz w:val="28"/>
          <w:szCs w:val="28"/>
        </w:rPr>
        <w:t>4) прием и регистрация уполномоченным органом запроса и иных документов, необходимых для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12285" w:rsidRPr="00A4055D" w:rsidRDefault="00B12285" w:rsidP="00B12285">
      <w:pPr>
        <w:spacing w:after="0"/>
        <w:ind w:firstLine="709"/>
        <w:jc w:val="both"/>
        <w:rPr>
          <w:rFonts w:ascii="Times New Roman" w:hAnsi="Times New Roman" w:cs="Times New Roman"/>
          <w:sz w:val="28"/>
          <w:szCs w:val="28"/>
        </w:rPr>
      </w:pPr>
      <w:bookmarkStart w:id="28" w:name="sub_100241"/>
      <w:bookmarkStart w:id="29" w:name="sub_10026"/>
      <w:bookmarkEnd w:id="28"/>
      <w:bookmarkEnd w:id="29"/>
      <w:r w:rsidRPr="00A4055D">
        <w:rPr>
          <w:rFonts w:ascii="Times New Roman" w:hAnsi="Times New Roman" w:cs="Times New Roman"/>
          <w:sz w:val="28"/>
          <w:szCs w:val="28"/>
        </w:rPr>
        <w:t>получение результата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bookmarkStart w:id="30" w:name="sub_100261"/>
      <w:bookmarkStart w:id="31" w:name="sub_10027"/>
      <w:bookmarkEnd w:id="30"/>
      <w:bookmarkEnd w:id="31"/>
      <w:r w:rsidRPr="00A4055D">
        <w:rPr>
          <w:rFonts w:ascii="Times New Roman" w:hAnsi="Times New Roman" w:cs="Times New Roman"/>
          <w:sz w:val="28"/>
          <w:szCs w:val="28"/>
        </w:rPr>
        <w:t>получение сведений о ходе выполнения запроса;</w:t>
      </w:r>
    </w:p>
    <w:p w:rsidR="00B12285" w:rsidRPr="00A4055D" w:rsidRDefault="00B12285" w:rsidP="00B12285">
      <w:pPr>
        <w:spacing w:after="0"/>
        <w:ind w:firstLine="709"/>
        <w:jc w:val="both"/>
        <w:rPr>
          <w:rFonts w:ascii="Times New Roman" w:hAnsi="Times New Roman" w:cs="Times New Roman"/>
          <w:sz w:val="28"/>
          <w:szCs w:val="28"/>
        </w:rPr>
      </w:pPr>
      <w:bookmarkStart w:id="32" w:name="sub_100271"/>
      <w:bookmarkStart w:id="33" w:name="sub_10028"/>
      <w:bookmarkEnd w:id="32"/>
      <w:bookmarkEnd w:id="33"/>
      <w:r w:rsidRPr="00A4055D">
        <w:rPr>
          <w:rFonts w:ascii="Times New Roman" w:hAnsi="Times New Roman" w:cs="Times New Roman"/>
          <w:sz w:val="28"/>
          <w:szCs w:val="28"/>
        </w:rPr>
        <w:t>осуществление оценки качества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bookmarkStart w:id="34" w:name="sub_100281"/>
      <w:bookmarkStart w:id="35" w:name="sub_10029"/>
      <w:bookmarkEnd w:id="34"/>
      <w:bookmarkEnd w:id="35"/>
      <w:r w:rsidRPr="00A4055D">
        <w:rPr>
          <w:rFonts w:ascii="Times New Roman" w:hAnsi="Times New Roman" w:cs="Times New Roman"/>
          <w:sz w:val="28"/>
          <w:szCs w:val="28"/>
          <w:lang w:eastAsia="ru-RU"/>
        </w:rPr>
        <w:t>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r w:rsidRPr="00A4055D">
        <w:rPr>
          <w:rFonts w:ascii="Times New Roman" w:hAnsi="Times New Roman" w:cs="Times New Roman"/>
          <w:sz w:val="28"/>
          <w:szCs w:val="28"/>
        </w:rPr>
        <w:t>.</w:t>
      </w:r>
    </w:p>
    <w:p w:rsidR="00B12285" w:rsidRPr="00A4055D" w:rsidRDefault="00B12285" w:rsidP="00B12285">
      <w:pPr>
        <w:spacing w:after="0"/>
        <w:ind w:firstLine="709"/>
        <w:jc w:val="both"/>
        <w:rPr>
          <w:rFonts w:ascii="Times New Roman" w:hAnsi="Times New Roman" w:cs="Times New Roman"/>
          <w:sz w:val="28"/>
          <w:szCs w:val="28"/>
        </w:rPr>
      </w:pPr>
      <w:bookmarkStart w:id="36" w:name="sub_1007"/>
      <w:bookmarkEnd w:id="36"/>
      <w:r w:rsidRPr="00A4055D">
        <w:rPr>
          <w:rFonts w:ascii="Times New Roman" w:hAnsi="Times New Roman" w:cs="Times New Roman"/>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3.2.2. Получение информации о порядке и сроках предоставления муниципальной услуги.</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Заявителям обеспечивается возможность получения информации о предоставляемой муниципальной услуге на Едином портале и Региональном портале.</w:t>
      </w:r>
    </w:p>
    <w:p w:rsidR="00B12285" w:rsidRPr="00A4055D" w:rsidRDefault="00B12285" w:rsidP="00B12285">
      <w:pPr>
        <w:autoSpaceDE w:val="0"/>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Стародеревянковское сельское поселения Каневского района с </w:t>
      </w:r>
      <w:r w:rsidRPr="00A4055D">
        <w:rPr>
          <w:rFonts w:ascii="Times New Roman" w:hAnsi="Times New Roman" w:cs="Times New Roman"/>
          <w:sz w:val="28"/>
          <w:szCs w:val="28"/>
          <w:lang w:eastAsia="ru-RU"/>
        </w:rPr>
        <w:lastRenderedPageBreak/>
        <w:t>перечнем предоставляемых ею муниципальных услуг и информацией по каждой услуге.</w:t>
      </w:r>
      <w:proofErr w:type="gramEnd"/>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Информация о порядке и сроках предоставления муниципальной услуги, основанная на сведениях об услугах, содержащихся на Едином портале, Региональном портале, предоставляется заявителю бесплатно.</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3.2.3. Запись на прием в уполномоченный орган, МФЦ для подачи запроса о предоставлении муниципальной услуги.</w:t>
      </w:r>
    </w:p>
    <w:p w:rsidR="00B12285" w:rsidRPr="00A4055D" w:rsidRDefault="00B12285" w:rsidP="00B12285">
      <w:pPr>
        <w:autoSpaceDE w:val="0"/>
        <w:spacing w:after="0"/>
        <w:ind w:firstLine="851"/>
        <w:jc w:val="both"/>
        <w:rPr>
          <w:rFonts w:ascii="Times New Roman" w:hAnsi="Times New Roman" w:cs="Times New Roman"/>
          <w:sz w:val="28"/>
          <w:szCs w:val="28"/>
        </w:rPr>
      </w:pPr>
      <w:r w:rsidRPr="00A4055D">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12285" w:rsidRPr="00A4055D" w:rsidRDefault="00B12285" w:rsidP="00B12285">
      <w:pPr>
        <w:autoSpaceDE w:val="0"/>
        <w:spacing w:after="0"/>
        <w:ind w:firstLine="851"/>
        <w:jc w:val="both"/>
        <w:rPr>
          <w:rFonts w:ascii="Times New Roman" w:hAnsi="Times New Roman" w:cs="Times New Roman"/>
          <w:sz w:val="28"/>
          <w:szCs w:val="28"/>
        </w:rPr>
      </w:pPr>
      <w:r w:rsidRPr="00A4055D">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B12285" w:rsidRPr="00A4055D" w:rsidRDefault="00B12285" w:rsidP="00B12285">
      <w:pPr>
        <w:autoSpaceDE w:val="0"/>
        <w:spacing w:after="0"/>
        <w:ind w:firstLine="851"/>
        <w:jc w:val="both"/>
        <w:rPr>
          <w:rFonts w:ascii="Times New Roman" w:hAnsi="Times New Roman" w:cs="Times New Roman"/>
          <w:sz w:val="28"/>
          <w:szCs w:val="28"/>
        </w:rPr>
      </w:pPr>
      <w:r w:rsidRPr="00A4055D">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B12285" w:rsidRPr="00A4055D" w:rsidRDefault="00B12285" w:rsidP="00B12285">
      <w:pPr>
        <w:autoSpaceDE w:val="0"/>
        <w:spacing w:after="0"/>
        <w:ind w:firstLine="851"/>
        <w:jc w:val="both"/>
        <w:rPr>
          <w:rFonts w:ascii="Times New Roman" w:hAnsi="Times New Roman" w:cs="Times New Roman"/>
          <w:sz w:val="28"/>
          <w:szCs w:val="28"/>
        </w:rPr>
      </w:pPr>
      <w:r w:rsidRPr="00A4055D">
        <w:rPr>
          <w:rFonts w:ascii="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w:t>
      </w:r>
      <w:proofErr w:type="gramStart"/>
      <w:r w:rsidRPr="00A4055D">
        <w:rPr>
          <w:rFonts w:ascii="Times New Roman" w:hAnsi="Times New Roman" w:cs="Times New Roman"/>
          <w:sz w:val="28"/>
          <w:szCs w:val="28"/>
        </w:rPr>
        <w:t>ии и ау</w:t>
      </w:r>
      <w:proofErr w:type="gramEnd"/>
      <w:r w:rsidRPr="00A4055D">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3.2.4. Формирование запроса.</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3.2.4.1. 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Региональный портал путем заполнения специальной интерактивной формы с использованием «Личного кабинета»</w:t>
      </w:r>
      <w:r w:rsidRPr="00A4055D">
        <w:rPr>
          <w:rFonts w:ascii="Times New Roman" w:eastAsia="DejaVu Sans" w:hAnsi="Times New Roman" w:cs="Times New Roman"/>
          <w:sz w:val="28"/>
          <w:szCs w:val="28"/>
        </w:rPr>
        <w:t xml:space="preserve"> без необходимости дополнительной подачи запроса в какой-либо иной форме. </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На Едином портале, Региональном портале размещаются образцы заполнения электронной формы запроса.</w:t>
      </w:r>
    </w:p>
    <w:p w:rsidR="00B12285" w:rsidRPr="00A4055D" w:rsidRDefault="00B12285" w:rsidP="00B12285">
      <w:pPr>
        <w:autoSpaceDE w:val="0"/>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lang w:eastAsia="ru-RU"/>
        </w:rPr>
        <w:lastRenderedPageBreak/>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использования усиленной</w:t>
      </w:r>
      <w:proofErr w:type="gramEnd"/>
      <w:r w:rsidRPr="00A4055D">
        <w:rPr>
          <w:rFonts w:ascii="Times New Roman" w:hAnsi="Times New Roman" w:cs="Times New Roman"/>
          <w:sz w:val="28"/>
          <w:szCs w:val="28"/>
          <w:lang w:eastAsia="ru-RU"/>
        </w:rPr>
        <w:t xml:space="preserve">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3.2.4.2. 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подача заявления о предоставлении муниципальной услуги в электронном виде осуществляется через личный кабинет на Едином портале и Региональном портале;</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для оформления документов посредством сети «Интернет» заявителю необходимо пройти процедуру авторизации на Едином портале и Региональном портале;</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(СНИЛС), и пароль, полученный после регистрации на Едином портале и Региональном портале; </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Региональном портале;</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заявление вместе с электронными копиями документов попадает в информационную систему, которая обеспечивает прием запросов, обращений, заявлений и иных документов (сведений), поступивших с Единого портала и Регионального портала и (или) через систему межведомственного электронного взаимодействия. </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3.2.4.3. </w:t>
      </w:r>
      <w:r w:rsidRPr="00A4055D">
        <w:rPr>
          <w:rFonts w:ascii="Times New Roman" w:eastAsia="DejaVu Sans"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3.2.4.4. При формировании запроса заявителю обеспечивается:</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 xml:space="preserve">а) возможность копирования и сохранения запроса и иных документов, </w:t>
      </w:r>
      <w:r w:rsidRPr="00A4055D">
        <w:rPr>
          <w:rFonts w:ascii="Times New Roman" w:eastAsia="DejaVu Sans" w:hAnsi="Times New Roman" w:cs="Times New Roman"/>
          <w:sz w:val="28"/>
          <w:szCs w:val="28"/>
        </w:rPr>
        <w:lastRenderedPageBreak/>
        <w:t>указанных в подразделе 2.6 раздела 2 настоящего Регламента, необходимых для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в) возможность печати на бумажном носителе копии электронной формы запроса;</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12285" w:rsidRPr="00A4055D" w:rsidRDefault="00B12285" w:rsidP="00B12285">
      <w:pPr>
        <w:spacing w:after="0"/>
        <w:ind w:firstLine="709"/>
        <w:jc w:val="both"/>
        <w:rPr>
          <w:rFonts w:ascii="Times New Roman" w:hAnsi="Times New Roman" w:cs="Times New Roman"/>
          <w:sz w:val="28"/>
          <w:szCs w:val="28"/>
        </w:rPr>
      </w:pPr>
      <w:proofErr w:type="spellStart"/>
      <w:proofErr w:type="gramStart"/>
      <w:r w:rsidRPr="00A4055D">
        <w:rPr>
          <w:rFonts w:ascii="Times New Roman" w:eastAsia="DejaVu Sans" w:hAnsi="Times New Roman" w:cs="Times New Roman"/>
          <w:sz w:val="28"/>
          <w:szCs w:val="28"/>
        </w:rPr>
        <w:t>д</w:t>
      </w:r>
      <w:proofErr w:type="spellEnd"/>
      <w:r w:rsidRPr="00A4055D">
        <w:rPr>
          <w:rFonts w:ascii="Times New Roman" w:eastAsia="DejaVu Sans" w:hAnsi="Times New Roman" w:cs="Times New Roman"/>
          <w:sz w:val="28"/>
          <w:szCs w:val="28"/>
        </w:rPr>
        <w:t>)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w:t>
      </w:r>
      <w:proofErr w:type="gramEnd"/>
      <w:r w:rsidRPr="00A4055D">
        <w:rPr>
          <w:rFonts w:ascii="Times New Roman" w:eastAsia="DejaVu Sans" w:hAnsi="Times New Roman" w:cs="Times New Roman"/>
          <w:sz w:val="28"/>
          <w:szCs w:val="28"/>
        </w:rPr>
        <w:t>, касающейся сведений, отсутствующих в единой системе идентификац</w:t>
      </w:r>
      <w:proofErr w:type="gramStart"/>
      <w:r w:rsidRPr="00A4055D">
        <w:rPr>
          <w:rFonts w:ascii="Times New Roman" w:eastAsia="DejaVu Sans" w:hAnsi="Times New Roman" w:cs="Times New Roman"/>
          <w:sz w:val="28"/>
          <w:szCs w:val="28"/>
        </w:rPr>
        <w:t>ии и ау</w:t>
      </w:r>
      <w:proofErr w:type="gramEnd"/>
      <w:r w:rsidRPr="00A4055D">
        <w:rPr>
          <w:rFonts w:ascii="Times New Roman" w:eastAsia="DejaVu Sans" w:hAnsi="Times New Roman" w:cs="Times New Roman"/>
          <w:sz w:val="28"/>
          <w:szCs w:val="28"/>
        </w:rPr>
        <w:t>тентификации;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 xml:space="preserve">е) возможность вернуться на любой из этапов заполнения электронной формы запроса без </w:t>
      </w:r>
      <w:proofErr w:type="gramStart"/>
      <w:r w:rsidRPr="00A4055D">
        <w:rPr>
          <w:rFonts w:ascii="Times New Roman" w:eastAsia="DejaVu Sans" w:hAnsi="Times New Roman" w:cs="Times New Roman"/>
          <w:sz w:val="28"/>
          <w:szCs w:val="28"/>
        </w:rPr>
        <w:t>потери</w:t>
      </w:r>
      <w:proofErr w:type="gramEnd"/>
      <w:r w:rsidRPr="00A4055D">
        <w:rPr>
          <w:rFonts w:ascii="Times New Roman" w:eastAsia="DejaVu Sans" w:hAnsi="Times New Roman" w:cs="Times New Roman"/>
          <w:sz w:val="28"/>
          <w:szCs w:val="28"/>
        </w:rPr>
        <w:t xml:space="preserve"> ранее введенной информации;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ж) возможность доступа заявителя на Едином и Региональном портале или официальном сайте к ранее поданным им запросам в течение не менее 1 (одного) года, а также частично сформированных запросов - в течение не менее 3 (трех) месяцев.</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 xml:space="preserve">3.2.4.5. Сформированный и подписанный </w:t>
      </w:r>
      <w:proofErr w:type="gramStart"/>
      <w:r w:rsidRPr="00A4055D">
        <w:rPr>
          <w:rFonts w:ascii="Times New Roman" w:eastAsia="DejaVu Sans" w:hAnsi="Times New Roman" w:cs="Times New Roman"/>
          <w:sz w:val="28"/>
          <w:szCs w:val="28"/>
        </w:rPr>
        <w:t>запрос</w:t>
      </w:r>
      <w:proofErr w:type="gramEnd"/>
      <w:r w:rsidRPr="00A4055D">
        <w:rPr>
          <w:rFonts w:ascii="Times New Roman" w:eastAsia="DejaVu Sans" w:hAnsi="Times New Roman" w:cs="Times New Roman"/>
          <w:sz w:val="28"/>
          <w:szCs w:val="28"/>
        </w:rPr>
        <w:t xml:space="preserve"> и иные документы, указанные в подразделе 2.6 раздела 2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r w:rsidRPr="00A4055D">
        <w:rPr>
          <w:rFonts w:ascii="Times New Roman" w:hAnsi="Times New Roman" w:cs="Times New Roman"/>
          <w:sz w:val="28"/>
          <w:szCs w:val="28"/>
          <w:lang w:eastAsia="ru-RU"/>
        </w:rPr>
        <w:t xml:space="preserve"> </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3.2.4.6. При предоставлении заявления и документов в форме электронных документов в порядке, предусмотренном подпунктом 3.2.4.2 подраздела 3.2 раздела 3 Регламента,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3.2.5. Прием и регистрация уполномоченным органом запроса и иных документов, необходимых для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w:t>
      </w:r>
      <w:r w:rsidRPr="00A4055D">
        <w:rPr>
          <w:rFonts w:ascii="Times New Roman" w:eastAsia="DejaVu Sans" w:hAnsi="Times New Roman" w:cs="Times New Roman"/>
          <w:sz w:val="28"/>
          <w:szCs w:val="28"/>
        </w:rPr>
        <w:lastRenderedPageBreak/>
        <w:t xml:space="preserve">бумажном носителе. </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Срок регистрации запроса – 1 (один) рабочий день.</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2 Регламента, а также осуществляются следующие действия:</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представлена информация о ходе выполнения указанного запроса.</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Прием и регистрация запроса осуществляются ответственным специалистом.</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Региональном портале, обновляется до статуса «принято».</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В случае поступления заявления и документов, указанных в подразделе 2.6 раздела 2 Регламента, в электронной форме с использованием Единого портала,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 xml:space="preserve">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с использованием Единого </w:t>
      </w:r>
      <w:r w:rsidRPr="00A4055D">
        <w:rPr>
          <w:rFonts w:ascii="Times New Roman" w:eastAsia="DejaVu Sans" w:hAnsi="Times New Roman" w:cs="Times New Roman"/>
          <w:sz w:val="28"/>
          <w:szCs w:val="28"/>
        </w:rPr>
        <w:lastRenderedPageBreak/>
        <w:t>портала, Регионального портала является прием и регистрация заявления и прилагаемых к нему документов.</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3.2.6.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Оплата государственной пошлины за предоставление муниципальной услуги осуществляется заявителем с использованием Единого портала и Регионального портала, по предварительно заполненным органом (организацией) реквизитам.</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При оплате государственной пошлины за предоставление муниципальной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В платежном документе указывается уникальный идентификатор начисления и идентификатор плательщика.</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Заявитель информируется о совершении факта государственной пошлины за предоставление муниципальной услуги посредством Единого портала, Регионального портала.</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Уполномоченный орган не вправе требовать от заявителя предоставления документов, подтверждающих внесение заявителем платы за предоставление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Предоставление информации об оплате государственной пошлины за предоставление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3.2.7. Получение результата предоставления муниципальной услуги.</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б) на бумажном носителе.</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A4055D">
        <w:rPr>
          <w:rFonts w:ascii="Times New Roman" w:hAnsi="Times New Roman" w:cs="Times New Roman"/>
          <w:sz w:val="28"/>
          <w:szCs w:val="28"/>
        </w:rPr>
        <w:t>срока действия результата предоставления муниципальной услуги</w:t>
      </w:r>
      <w:proofErr w:type="gramEnd"/>
      <w:r w:rsidRPr="00A4055D">
        <w:rPr>
          <w:rFonts w:ascii="Times New Roman" w:hAnsi="Times New Roman" w:cs="Times New Roman"/>
          <w:sz w:val="28"/>
          <w:szCs w:val="28"/>
        </w:rPr>
        <w:t>.</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 подаче заявления в электронном виде для получения подлинника результата предоставления муниципальной услуги заявитель прибывает в уполномоченный орган лично с документом, удостоверяющим личность.</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3.2.8. Получение сведений о ходе выполнения запроса.</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Для заявителей обеспечивается возможность осуществлять получение </w:t>
      </w:r>
      <w:r w:rsidRPr="00A4055D">
        <w:rPr>
          <w:rFonts w:ascii="Times New Roman" w:hAnsi="Times New Roman" w:cs="Times New Roman"/>
          <w:sz w:val="28"/>
          <w:szCs w:val="28"/>
          <w:lang w:eastAsia="ru-RU"/>
        </w:rPr>
        <w:lastRenderedPageBreak/>
        <w:t>сведений о ходе выполнения заявления о предоставлении муниципальной услуги с использованием Единого портала и Регионального портала.</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Информация о ходе предоставления муниципальной услуги направляется заявителю уполномоченным органом в виде уведомления 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При предоставлении муниципальной услуги в электронной форме заявителю направляется:</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а) уведомление о записи на прием в уполномоченный орган или многофункциональный центр;</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б) уведомление о приеме и регистрации запроса и иных документов, необходимых для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в) уведомление о начале процедуры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proofErr w:type="spellStart"/>
      <w:r w:rsidRPr="00A4055D">
        <w:rPr>
          <w:rFonts w:ascii="Times New Roman" w:eastAsia="DejaVu Sans" w:hAnsi="Times New Roman" w:cs="Times New Roman"/>
          <w:sz w:val="28"/>
          <w:szCs w:val="28"/>
        </w:rPr>
        <w:t>д</w:t>
      </w:r>
      <w:proofErr w:type="spellEnd"/>
      <w:r w:rsidRPr="00A4055D">
        <w:rPr>
          <w:rFonts w:ascii="Times New Roman" w:eastAsia="DejaVu Sans" w:hAnsi="Times New Roman" w:cs="Times New Roman"/>
          <w:sz w:val="28"/>
          <w:szCs w:val="28"/>
        </w:rPr>
        <w:t>) уведомление о факте получения информации, подтверждающей оплату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е) уведомление о результатах рассмотрения документов, необходимых для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proofErr w:type="spellStart"/>
      <w:r w:rsidRPr="00A4055D">
        <w:rPr>
          <w:rFonts w:ascii="Times New Roman" w:eastAsia="DejaVu Sans" w:hAnsi="Times New Roman" w:cs="Times New Roman"/>
          <w:sz w:val="28"/>
          <w:szCs w:val="28"/>
        </w:rPr>
        <w:t>з</w:t>
      </w:r>
      <w:proofErr w:type="spellEnd"/>
      <w:r w:rsidRPr="00A4055D">
        <w:rPr>
          <w:rFonts w:ascii="Times New Roman" w:eastAsia="DejaVu Sans" w:hAnsi="Times New Roman" w:cs="Times New Roman"/>
          <w:sz w:val="28"/>
          <w:szCs w:val="28"/>
        </w:rPr>
        <w:t>) уведомление о мотивированном отказе в предоставлении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3.2.9. Осуществление оценки качества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Заявителям обеспечивается возможность оценить доступность и качество государственной (муниципальной) услуги на Едином портале.</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eastAsia="DejaVu Sans" w:hAnsi="Times New Roman" w:cs="Times New Roman"/>
          <w:sz w:val="28"/>
          <w:szCs w:val="28"/>
        </w:rPr>
        <w:t xml:space="preserve">3.2.10. </w:t>
      </w:r>
      <w:proofErr w:type="gramStart"/>
      <w:r w:rsidRPr="00A4055D">
        <w:rPr>
          <w:rFonts w:ascii="Times New Roman" w:eastAsia="DejaVu Sans" w:hAnsi="Times New Roman" w:cs="Times New Roman"/>
          <w:sz w:val="28"/>
          <w:szCs w:val="28"/>
        </w:rPr>
        <w:t>Административные процедуры «</w:t>
      </w:r>
      <w:r w:rsidRPr="00A4055D">
        <w:rPr>
          <w:rFonts w:ascii="Times New Roman" w:hAnsi="Times New Roman" w:cs="Times New Roman"/>
          <w:sz w:val="28"/>
          <w:szCs w:val="28"/>
          <w:lang w:eastAsia="ru-RU"/>
        </w:rPr>
        <w:t>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2 Регламента, заявителем самостоятельно)» и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w:t>
      </w:r>
      <w:proofErr w:type="gramEnd"/>
      <w:r w:rsidRPr="00A4055D">
        <w:rPr>
          <w:rFonts w:ascii="Times New Roman" w:hAnsi="Times New Roman" w:cs="Times New Roman"/>
          <w:sz w:val="28"/>
          <w:szCs w:val="28"/>
          <w:lang w:eastAsia="ru-RU"/>
        </w:rPr>
        <w:t xml:space="preserve"> в порядке и сроки, установленные подпунктами 3.1.3, 3.1.4 подраздела 3.1 раздела 3 Регламента.</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lastRenderedPageBreak/>
        <w:t>3.2.11.</w:t>
      </w:r>
      <w:r w:rsidRPr="00A4055D">
        <w:rPr>
          <w:rFonts w:ascii="Times New Roman" w:hAnsi="Times New Roman" w:cs="Times New Roman"/>
          <w:color w:val="7030A0"/>
          <w:sz w:val="28"/>
          <w:szCs w:val="28"/>
          <w:lang w:eastAsia="ru-RU"/>
        </w:rPr>
        <w:t xml:space="preserve"> </w:t>
      </w:r>
      <w:r w:rsidRPr="00A4055D">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в порядке, установленном разделом 5 Регламента.</w:t>
      </w:r>
    </w:p>
    <w:p w:rsidR="00B12285" w:rsidRPr="00A4055D" w:rsidRDefault="00B12285" w:rsidP="00B12285">
      <w:pPr>
        <w:autoSpaceDE w:val="0"/>
        <w:spacing w:after="0"/>
        <w:ind w:firstLine="567"/>
        <w:jc w:val="center"/>
        <w:rPr>
          <w:rFonts w:ascii="Times New Roman" w:eastAsia="DejaVu Sans" w:hAnsi="Times New Roman" w:cs="Times New Roman"/>
          <w:kern w:val="1"/>
          <w:sz w:val="28"/>
          <w:szCs w:val="28"/>
          <w:lang w:eastAsia="zh-CN" w:bidi="hi-IN"/>
        </w:rPr>
      </w:pPr>
    </w:p>
    <w:p w:rsidR="00B12285" w:rsidRPr="00A4055D" w:rsidRDefault="00B12285" w:rsidP="00B12285">
      <w:pPr>
        <w:autoSpaceDE w:val="0"/>
        <w:spacing w:after="0"/>
        <w:jc w:val="center"/>
        <w:rPr>
          <w:rFonts w:ascii="Times New Roman" w:hAnsi="Times New Roman" w:cs="Times New Roman"/>
          <w:sz w:val="28"/>
          <w:szCs w:val="28"/>
        </w:rPr>
      </w:pPr>
      <w:r w:rsidRPr="00A4055D">
        <w:rPr>
          <w:rFonts w:ascii="Times New Roman" w:hAnsi="Times New Roman" w:cs="Times New Roman"/>
          <w:sz w:val="28"/>
          <w:szCs w:val="28"/>
          <w:lang w:eastAsia="ru-RU"/>
        </w:rPr>
        <w:t>Подраздел 3.3. Особенности выполнения административных процедур в многофункциональных центрах</w:t>
      </w:r>
    </w:p>
    <w:p w:rsidR="00B12285" w:rsidRPr="00A4055D" w:rsidRDefault="00B12285" w:rsidP="00B12285">
      <w:pPr>
        <w:autoSpaceDE w:val="0"/>
        <w:spacing w:after="0"/>
        <w:jc w:val="center"/>
        <w:rPr>
          <w:rFonts w:ascii="Times New Roman" w:hAnsi="Times New Roman" w:cs="Times New Roman"/>
          <w:sz w:val="28"/>
          <w:szCs w:val="28"/>
          <w:lang w:eastAsia="ru-RU"/>
        </w:rPr>
      </w:pP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3.3.1. Предоставление муниципальной услуги в случае подачи заявления через МФЦ включает в себя следующие административные процедуры (действия):</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1) прием заявления и прилагаемых к нему документов, регистрация заявления и выдача заявителю расписки в получении заявления и документов в МФЦ;</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2) передача курьером пакета документов из МФЦ в уполномоченный орган;</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 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2 Регламента, заявителем самостоятельно);</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5) передача уполномоченным органом результата предоставления муниципальной услуги в МФЦ;</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6) выдача заявителю результата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7) 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r w:rsidRPr="00A4055D">
        <w:rPr>
          <w:rFonts w:ascii="Times New Roman" w:hAnsi="Times New Roman" w:cs="Times New Roman"/>
          <w:sz w:val="28"/>
          <w:szCs w:val="28"/>
        </w:rPr>
        <w:t>.</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3.3.2. Прием заявления и прилагаемых к нему документов, регистрация заявления и выдача заявителю расписки в получении заявления и документов в МФЦ.</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3.3.2.1. Основанием для начала административной процедуры является обращение гражданина в уполномоченный орган через МФЦ с заявлением и документами, указанными в подразделе 2.6 раздела 2 Регламента. </w:t>
      </w:r>
    </w:p>
    <w:p w:rsidR="00B12285" w:rsidRPr="00A4055D" w:rsidRDefault="00B12285" w:rsidP="00B12285">
      <w:pPr>
        <w:autoSpaceDE w:val="0"/>
        <w:spacing w:after="0"/>
        <w:ind w:firstLine="851"/>
        <w:jc w:val="both"/>
        <w:rPr>
          <w:rFonts w:ascii="Times New Roman" w:hAnsi="Times New Roman" w:cs="Times New Roman"/>
          <w:sz w:val="28"/>
          <w:szCs w:val="28"/>
        </w:rPr>
      </w:pPr>
      <w:r w:rsidRPr="00A4055D">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12285" w:rsidRPr="00A4055D" w:rsidRDefault="00B12285" w:rsidP="00B12285">
      <w:pPr>
        <w:autoSpaceDE w:val="0"/>
        <w:spacing w:after="0"/>
        <w:ind w:firstLine="851"/>
        <w:jc w:val="both"/>
        <w:rPr>
          <w:rFonts w:ascii="Times New Roman" w:hAnsi="Times New Roman" w:cs="Times New Roman"/>
          <w:sz w:val="28"/>
          <w:szCs w:val="28"/>
        </w:rPr>
      </w:pPr>
      <w:r w:rsidRPr="00A4055D">
        <w:rPr>
          <w:rFonts w:ascii="Times New Roman" w:hAnsi="Times New Roman" w:cs="Times New Roman"/>
          <w:sz w:val="28"/>
          <w:szCs w:val="28"/>
        </w:rPr>
        <w:t xml:space="preserve">Запись на прием проводится посредством Единого портала, </w:t>
      </w:r>
      <w:r w:rsidRPr="00A4055D">
        <w:rPr>
          <w:rFonts w:ascii="Times New Roman" w:hAnsi="Times New Roman" w:cs="Times New Roman"/>
          <w:sz w:val="28"/>
          <w:szCs w:val="28"/>
        </w:rPr>
        <w:lastRenderedPageBreak/>
        <w:t xml:space="preserve">Регионального портала. </w:t>
      </w:r>
    </w:p>
    <w:p w:rsidR="00B12285" w:rsidRPr="00A4055D" w:rsidRDefault="00B12285" w:rsidP="00B12285">
      <w:pPr>
        <w:autoSpaceDE w:val="0"/>
        <w:spacing w:after="0"/>
        <w:ind w:firstLine="851"/>
        <w:jc w:val="both"/>
        <w:rPr>
          <w:rFonts w:ascii="Times New Roman" w:hAnsi="Times New Roman" w:cs="Times New Roman"/>
          <w:sz w:val="28"/>
          <w:szCs w:val="28"/>
        </w:rPr>
      </w:pPr>
      <w:r w:rsidRPr="00A4055D">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B12285" w:rsidRPr="00A4055D" w:rsidRDefault="00B12285" w:rsidP="00B12285">
      <w:pPr>
        <w:autoSpaceDE w:val="0"/>
        <w:spacing w:after="0"/>
        <w:ind w:firstLine="851"/>
        <w:jc w:val="both"/>
        <w:rPr>
          <w:rFonts w:ascii="Times New Roman" w:hAnsi="Times New Roman" w:cs="Times New Roman"/>
          <w:sz w:val="28"/>
          <w:szCs w:val="28"/>
        </w:rPr>
      </w:pPr>
      <w:r w:rsidRPr="00A4055D">
        <w:rPr>
          <w:rFonts w:ascii="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A4055D">
        <w:rPr>
          <w:rFonts w:ascii="Times New Roman" w:hAnsi="Times New Roman" w:cs="Times New Roman"/>
          <w:sz w:val="28"/>
          <w:szCs w:val="28"/>
        </w:rPr>
        <w:t>ии и ау</w:t>
      </w:r>
      <w:proofErr w:type="gramEnd"/>
      <w:r w:rsidRPr="00A4055D">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3.3.2.2. Порядок приема документов в МФЦ.</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 приеме заявления и прилагаемых к нему документов работник МФЦ:</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устанавливает предмет обращения;</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тексты документов написаны разборчиво;</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документы не исполнены карандашом;</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срок действия документов не истек;</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документы представлены в полном объеме;</w:t>
      </w:r>
    </w:p>
    <w:p w:rsidR="00B12285" w:rsidRPr="00A4055D" w:rsidRDefault="00B12285" w:rsidP="00B12285">
      <w:pPr>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lang w:eastAsia="ru-RU"/>
        </w:rPr>
        <w:t xml:space="preserve">осуществляет копирование (сканирование) документов, предусмотренных </w:t>
      </w:r>
      <w:hyperlink r:id="rId22" w:history="1">
        <w:r w:rsidRPr="00A4055D">
          <w:rPr>
            <w:rStyle w:val="a3"/>
            <w:rFonts w:ascii="Times New Roman" w:hAnsi="Times New Roman" w:cs="Times New Roman"/>
            <w:color w:val="000000" w:themeColor="text1"/>
            <w:sz w:val="28"/>
            <w:szCs w:val="28"/>
            <w:u w:val="none"/>
            <w:lang w:eastAsia="ru-RU"/>
          </w:rPr>
          <w:t>пунктами 1</w:t>
        </w:r>
      </w:hyperlink>
      <w:r w:rsidRPr="00A4055D">
        <w:rPr>
          <w:rFonts w:ascii="Times New Roman" w:hAnsi="Times New Roman" w:cs="Times New Roman"/>
          <w:color w:val="000000" w:themeColor="text1"/>
          <w:sz w:val="28"/>
          <w:szCs w:val="28"/>
          <w:lang w:eastAsia="ru-RU"/>
        </w:rPr>
        <w:t>-</w:t>
      </w:r>
      <w:hyperlink r:id="rId23" w:history="1">
        <w:r w:rsidRPr="00A4055D">
          <w:rPr>
            <w:rStyle w:val="a3"/>
            <w:rFonts w:ascii="Times New Roman" w:hAnsi="Times New Roman" w:cs="Times New Roman"/>
            <w:color w:val="000000" w:themeColor="text1"/>
            <w:sz w:val="28"/>
            <w:szCs w:val="28"/>
            <w:u w:val="none"/>
            <w:lang w:eastAsia="ru-RU"/>
          </w:rPr>
          <w:t>7</w:t>
        </w:r>
      </w:hyperlink>
      <w:r w:rsidRPr="00A4055D">
        <w:rPr>
          <w:rFonts w:ascii="Times New Roman" w:hAnsi="Times New Roman" w:cs="Times New Roman"/>
          <w:color w:val="000000" w:themeColor="text1"/>
          <w:sz w:val="28"/>
          <w:szCs w:val="28"/>
          <w:lang w:eastAsia="ru-RU"/>
        </w:rPr>
        <w:t xml:space="preserve">, </w:t>
      </w:r>
      <w:hyperlink r:id="rId24" w:history="1">
        <w:r w:rsidRPr="00A4055D">
          <w:rPr>
            <w:rStyle w:val="a3"/>
            <w:rFonts w:ascii="Times New Roman" w:hAnsi="Times New Roman" w:cs="Times New Roman"/>
            <w:color w:val="000000" w:themeColor="text1"/>
            <w:sz w:val="28"/>
            <w:szCs w:val="28"/>
            <w:u w:val="none"/>
            <w:lang w:eastAsia="ru-RU"/>
          </w:rPr>
          <w:t>9</w:t>
        </w:r>
      </w:hyperlink>
      <w:r w:rsidRPr="00A4055D">
        <w:rPr>
          <w:rFonts w:ascii="Times New Roman" w:hAnsi="Times New Roman" w:cs="Times New Roman"/>
          <w:color w:val="000000" w:themeColor="text1"/>
          <w:sz w:val="28"/>
          <w:szCs w:val="28"/>
          <w:lang w:eastAsia="ru-RU"/>
        </w:rPr>
        <w:t xml:space="preserve">, </w:t>
      </w:r>
      <w:hyperlink r:id="rId25" w:history="1">
        <w:r w:rsidRPr="00A4055D">
          <w:rPr>
            <w:rStyle w:val="a3"/>
            <w:rFonts w:ascii="Times New Roman" w:hAnsi="Times New Roman" w:cs="Times New Roman"/>
            <w:color w:val="000000" w:themeColor="text1"/>
            <w:sz w:val="28"/>
            <w:szCs w:val="28"/>
            <w:u w:val="none"/>
            <w:lang w:eastAsia="ru-RU"/>
          </w:rPr>
          <w:t>10</w:t>
        </w:r>
      </w:hyperlink>
      <w:r w:rsidRPr="00A4055D">
        <w:rPr>
          <w:rFonts w:ascii="Times New Roman" w:hAnsi="Times New Roman" w:cs="Times New Roman"/>
          <w:color w:val="000000" w:themeColor="text1"/>
          <w:sz w:val="28"/>
          <w:szCs w:val="28"/>
          <w:lang w:eastAsia="ru-RU"/>
        </w:rPr>
        <w:t xml:space="preserve">, </w:t>
      </w:r>
      <w:hyperlink r:id="rId26" w:history="1">
        <w:r w:rsidRPr="00A4055D">
          <w:rPr>
            <w:rStyle w:val="a3"/>
            <w:rFonts w:ascii="Times New Roman" w:hAnsi="Times New Roman" w:cs="Times New Roman"/>
            <w:color w:val="000000" w:themeColor="text1"/>
            <w:sz w:val="28"/>
            <w:szCs w:val="28"/>
            <w:u w:val="none"/>
            <w:lang w:eastAsia="ru-RU"/>
          </w:rPr>
          <w:t>14</w:t>
        </w:r>
      </w:hyperlink>
      <w:r w:rsidRPr="00A4055D">
        <w:rPr>
          <w:rFonts w:ascii="Times New Roman" w:hAnsi="Times New Roman" w:cs="Times New Roman"/>
          <w:color w:val="000000" w:themeColor="text1"/>
          <w:sz w:val="28"/>
          <w:szCs w:val="28"/>
          <w:lang w:eastAsia="ru-RU"/>
        </w:rPr>
        <w:t xml:space="preserve">, </w:t>
      </w:r>
      <w:hyperlink r:id="rId27" w:history="1">
        <w:r w:rsidRPr="00A4055D">
          <w:rPr>
            <w:rStyle w:val="a3"/>
            <w:rFonts w:ascii="Times New Roman" w:hAnsi="Times New Roman" w:cs="Times New Roman"/>
            <w:color w:val="000000" w:themeColor="text1"/>
            <w:sz w:val="28"/>
            <w:szCs w:val="28"/>
            <w:u w:val="none"/>
            <w:lang w:eastAsia="ru-RU"/>
          </w:rPr>
          <w:t>17</w:t>
        </w:r>
      </w:hyperlink>
      <w:r w:rsidRPr="00A4055D">
        <w:rPr>
          <w:rFonts w:ascii="Times New Roman" w:hAnsi="Times New Roman" w:cs="Times New Roman"/>
          <w:color w:val="000000" w:themeColor="text1"/>
          <w:sz w:val="28"/>
          <w:szCs w:val="28"/>
          <w:lang w:eastAsia="ru-RU"/>
        </w:rPr>
        <w:t xml:space="preserve"> и </w:t>
      </w:r>
      <w:hyperlink r:id="rId28" w:history="1">
        <w:r w:rsidRPr="00A4055D">
          <w:rPr>
            <w:rStyle w:val="a3"/>
            <w:rFonts w:ascii="Times New Roman" w:hAnsi="Times New Roman" w:cs="Times New Roman"/>
            <w:color w:val="000000" w:themeColor="text1"/>
            <w:sz w:val="28"/>
            <w:szCs w:val="28"/>
            <w:u w:val="none"/>
            <w:lang w:eastAsia="ru-RU"/>
          </w:rPr>
          <w:t>18 части 6 статьи 7</w:t>
        </w:r>
      </w:hyperlink>
      <w:r w:rsidRPr="00A4055D">
        <w:rPr>
          <w:rFonts w:ascii="Times New Roman" w:hAnsi="Times New Roman" w:cs="Times New Roman"/>
          <w:color w:val="000000" w:themeColor="text1"/>
          <w:sz w:val="28"/>
          <w:szCs w:val="28"/>
          <w:lang w:eastAsia="ru-RU"/>
        </w:rPr>
        <w:t xml:space="preserve"> Федерального закона</w:t>
      </w:r>
      <w:hyperlink r:id="rId29" w:history="1">
        <w:r w:rsidRPr="00A4055D">
          <w:rPr>
            <w:rStyle w:val="a3"/>
            <w:rFonts w:ascii="Times New Roman" w:hAnsi="Times New Roman" w:cs="Times New Roman"/>
            <w:color w:val="000000" w:themeColor="text1"/>
            <w:sz w:val="28"/>
            <w:szCs w:val="28"/>
            <w:u w:val="none"/>
            <w:lang w:eastAsia="ru-RU"/>
          </w:rPr>
          <w:t xml:space="preserve"> от 27 июля 2010 года № 210-ФЗ «Об организации предоставления государственных и муниципальных услуг»</w:t>
        </w:r>
      </w:hyperlink>
      <w:r w:rsidRPr="00A4055D">
        <w:rPr>
          <w:rFonts w:ascii="Times New Roman" w:hAnsi="Times New Roman" w:cs="Times New Roman"/>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w:t>
      </w:r>
      <w:proofErr w:type="gramEnd"/>
      <w:r w:rsidRPr="00A4055D">
        <w:rPr>
          <w:rFonts w:ascii="Times New Roman" w:hAnsi="Times New Roman" w:cs="Times New Roman"/>
          <w:sz w:val="28"/>
          <w:szCs w:val="28"/>
          <w:lang w:eastAsia="ru-RU"/>
        </w:rPr>
        <w:t xml:space="preserve"> необходимо представление копии документа личного хранения;</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lastRenderedPageBreak/>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A4055D">
        <w:rPr>
          <w:rFonts w:ascii="Times New Roman" w:hAnsi="Times New Roman" w:cs="Times New Roman"/>
          <w:sz w:val="28"/>
          <w:szCs w:val="28"/>
          <w:lang w:eastAsia="ru-RU"/>
        </w:rPr>
        <w:t>заверительную</w:t>
      </w:r>
      <w:proofErr w:type="spellEnd"/>
      <w:r w:rsidRPr="00A4055D">
        <w:rPr>
          <w:rFonts w:ascii="Times New Roman" w:hAnsi="Times New Roman" w:cs="Times New Roman"/>
          <w:sz w:val="28"/>
          <w:szCs w:val="28"/>
          <w:lang w:eastAsia="ru-RU"/>
        </w:rPr>
        <w:t xml:space="preserve"> надпись: </w:t>
      </w:r>
      <w:proofErr w:type="gramStart"/>
      <w:r w:rsidRPr="00A4055D">
        <w:rPr>
          <w:rFonts w:ascii="Times New Roman" w:hAnsi="Times New Roman" w:cs="Times New Roman"/>
          <w:sz w:val="28"/>
          <w:szCs w:val="28"/>
          <w:lang w:eastAsia="ru-RU"/>
        </w:rPr>
        <w:t>«Верно»; должность лица, заверившего копию документа; личную подпись; расшифровку подписи (инициалы, фамилия); дату заверения; печать.</w:t>
      </w:r>
      <w:proofErr w:type="gramEnd"/>
      <w:r w:rsidRPr="00A4055D">
        <w:rPr>
          <w:rFonts w:ascii="Times New Roman" w:hAnsi="Times New Roman" w:cs="Times New Roman"/>
          <w:sz w:val="28"/>
          <w:szCs w:val="28"/>
          <w:lang w:eastAsia="ru-RU"/>
        </w:rPr>
        <w:t xml:space="preserve"> При заверении копий документов, объем которых превышает 1 (</w:t>
      </w:r>
      <w:proofErr w:type="gramStart"/>
      <w:r w:rsidRPr="00A4055D">
        <w:rPr>
          <w:rFonts w:ascii="Times New Roman" w:hAnsi="Times New Roman" w:cs="Times New Roman"/>
          <w:sz w:val="28"/>
          <w:szCs w:val="28"/>
          <w:lang w:eastAsia="ru-RU"/>
        </w:rPr>
        <w:t xml:space="preserve">один) </w:t>
      </w:r>
      <w:proofErr w:type="gramEnd"/>
      <w:r w:rsidRPr="00A4055D">
        <w:rPr>
          <w:rFonts w:ascii="Times New Roman" w:hAnsi="Times New Roman" w:cs="Times New Roman"/>
          <w:sz w:val="28"/>
          <w:szCs w:val="28"/>
          <w:lang w:eastAsia="ru-RU"/>
        </w:rPr>
        <w:t xml:space="preserve">лист заверяет отдельно каждый лист копии таким же способом, либо проставляет </w:t>
      </w:r>
      <w:proofErr w:type="spellStart"/>
      <w:r w:rsidRPr="00A4055D">
        <w:rPr>
          <w:rFonts w:ascii="Times New Roman" w:hAnsi="Times New Roman" w:cs="Times New Roman"/>
          <w:sz w:val="28"/>
          <w:szCs w:val="28"/>
          <w:lang w:eastAsia="ru-RU"/>
        </w:rPr>
        <w:t>заверительную</w:t>
      </w:r>
      <w:proofErr w:type="spellEnd"/>
      <w:r w:rsidRPr="00A4055D">
        <w:rPr>
          <w:rFonts w:ascii="Times New Roman" w:hAnsi="Times New Roman" w:cs="Times New Roman"/>
          <w:sz w:val="28"/>
          <w:szCs w:val="28"/>
          <w:lang w:eastAsia="ru-RU"/>
        </w:rPr>
        <w:t xml:space="preserve"> надпись, на оборотной стороне последнего листа копии прошитого и пронумерованного документа, причем </w:t>
      </w:r>
      <w:proofErr w:type="spellStart"/>
      <w:r w:rsidRPr="00A4055D">
        <w:rPr>
          <w:rFonts w:ascii="Times New Roman" w:hAnsi="Times New Roman" w:cs="Times New Roman"/>
          <w:sz w:val="28"/>
          <w:szCs w:val="28"/>
          <w:lang w:eastAsia="ru-RU"/>
        </w:rPr>
        <w:t>заверительная</w:t>
      </w:r>
      <w:proofErr w:type="spellEnd"/>
      <w:r w:rsidRPr="00A4055D">
        <w:rPr>
          <w:rFonts w:ascii="Times New Roman" w:hAnsi="Times New Roman" w:cs="Times New Roman"/>
          <w:sz w:val="28"/>
          <w:szCs w:val="28"/>
          <w:lang w:eastAsia="ru-RU"/>
        </w:rPr>
        <w:t xml:space="preserve"> надпись дополняется указанием количества листов копии (выписки из документа): «Всего в копии __ </w:t>
      </w:r>
      <w:proofErr w:type="gramStart"/>
      <w:r w:rsidRPr="00A4055D">
        <w:rPr>
          <w:rFonts w:ascii="Times New Roman" w:hAnsi="Times New Roman" w:cs="Times New Roman"/>
          <w:sz w:val="28"/>
          <w:szCs w:val="28"/>
          <w:lang w:eastAsia="ru-RU"/>
        </w:rPr>
        <w:t>л</w:t>
      </w:r>
      <w:proofErr w:type="gramEnd"/>
      <w:r w:rsidRPr="00A4055D">
        <w:rPr>
          <w:rFonts w:ascii="Times New Roman" w:hAnsi="Times New Roman" w:cs="Times New Roman"/>
          <w:sz w:val="28"/>
          <w:szCs w:val="28"/>
          <w:lang w:eastAsia="ru-RU"/>
        </w:rPr>
        <w:t>.» и скрепляется оттиском печати (за исключением нотариально заверенных документов);</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 отсутствии оснований для отказа в приеме документов регистрирует заявление в электронной базе данных и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Заявитель, представивший документы для получения муниципальной услуги, в обязательном порядке информируется работником МФЦ:</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о сроке предоставления муниципальной услуги;</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о возможности отказа в предоставлении муниципальной услуги.</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В случае обращения заявителя за предоставлением муниципальной услуги по экстерриториальному принципу МФЦ:</w:t>
      </w:r>
    </w:p>
    <w:p w:rsidR="00B12285" w:rsidRPr="00A4055D" w:rsidRDefault="00B12285" w:rsidP="00B12285">
      <w:pPr>
        <w:autoSpaceDE w:val="0"/>
        <w:spacing w:after="0"/>
        <w:ind w:firstLine="708"/>
        <w:jc w:val="both"/>
        <w:rPr>
          <w:rFonts w:ascii="Times New Roman" w:hAnsi="Times New Roman" w:cs="Times New Roman"/>
          <w:sz w:val="28"/>
          <w:szCs w:val="28"/>
        </w:rPr>
      </w:pPr>
      <w:r w:rsidRPr="00A4055D">
        <w:rPr>
          <w:rFonts w:ascii="Times New Roman" w:hAnsi="Times New Roman" w:cs="Times New Roman"/>
          <w:sz w:val="28"/>
          <w:szCs w:val="28"/>
          <w:lang w:eastAsia="ru-RU"/>
        </w:rPr>
        <w:t>1) принимает от заявителя (представителя заявителя) заявление и документы, представленные заявителем (представителем заявителя);</w:t>
      </w:r>
    </w:p>
    <w:p w:rsidR="00B12285" w:rsidRPr="00A4055D" w:rsidRDefault="00B12285" w:rsidP="00B12285">
      <w:pPr>
        <w:autoSpaceDE w:val="0"/>
        <w:spacing w:after="0"/>
        <w:ind w:firstLine="708"/>
        <w:jc w:val="both"/>
        <w:rPr>
          <w:rFonts w:ascii="Times New Roman" w:hAnsi="Times New Roman" w:cs="Times New Roman"/>
          <w:sz w:val="28"/>
          <w:szCs w:val="28"/>
        </w:rPr>
      </w:pPr>
      <w:proofErr w:type="gramStart"/>
      <w:r w:rsidRPr="00A4055D">
        <w:rPr>
          <w:rFonts w:ascii="Times New Roman" w:hAnsi="Times New Roman" w:cs="Times New Roman"/>
          <w:sz w:val="28"/>
          <w:szCs w:val="28"/>
          <w:lang w:eastAsia="ru-RU"/>
        </w:rPr>
        <w:t xml:space="preserve">2) осуществляет копирование (сканирование) документов, </w:t>
      </w:r>
      <w:r w:rsidRPr="00A4055D">
        <w:rPr>
          <w:rFonts w:ascii="Times New Roman" w:hAnsi="Times New Roman" w:cs="Times New Roman"/>
          <w:color w:val="000000" w:themeColor="text1"/>
          <w:sz w:val="28"/>
          <w:szCs w:val="28"/>
          <w:lang w:eastAsia="ru-RU"/>
        </w:rPr>
        <w:t xml:space="preserve">предусмотренных </w:t>
      </w:r>
      <w:hyperlink r:id="rId30" w:history="1">
        <w:r w:rsidRPr="00A4055D">
          <w:rPr>
            <w:rStyle w:val="a3"/>
            <w:rFonts w:ascii="Times New Roman" w:hAnsi="Times New Roman" w:cs="Times New Roman"/>
            <w:color w:val="000000" w:themeColor="text1"/>
            <w:sz w:val="28"/>
            <w:szCs w:val="28"/>
            <w:u w:val="none"/>
            <w:lang w:eastAsia="ru-RU"/>
          </w:rPr>
          <w:t>пунктами 1</w:t>
        </w:r>
      </w:hyperlink>
      <w:r w:rsidRPr="00A4055D">
        <w:rPr>
          <w:rFonts w:ascii="Times New Roman" w:hAnsi="Times New Roman" w:cs="Times New Roman"/>
          <w:color w:val="000000" w:themeColor="text1"/>
          <w:sz w:val="28"/>
          <w:szCs w:val="28"/>
          <w:lang w:eastAsia="ru-RU"/>
        </w:rPr>
        <w:t>-</w:t>
      </w:r>
      <w:hyperlink r:id="rId31" w:history="1">
        <w:r w:rsidRPr="00A4055D">
          <w:rPr>
            <w:rStyle w:val="a3"/>
            <w:rFonts w:ascii="Times New Roman" w:hAnsi="Times New Roman" w:cs="Times New Roman"/>
            <w:color w:val="000000" w:themeColor="text1"/>
            <w:sz w:val="28"/>
            <w:szCs w:val="28"/>
            <w:u w:val="none"/>
            <w:lang w:eastAsia="ru-RU"/>
          </w:rPr>
          <w:t>7</w:t>
        </w:r>
      </w:hyperlink>
      <w:r w:rsidRPr="00A4055D">
        <w:rPr>
          <w:rFonts w:ascii="Times New Roman" w:hAnsi="Times New Roman" w:cs="Times New Roman"/>
          <w:color w:val="000000" w:themeColor="text1"/>
          <w:sz w:val="28"/>
          <w:szCs w:val="28"/>
          <w:lang w:eastAsia="ru-RU"/>
        </w:rPr>
        <w:t xml:space="preserve">, </w:t>
      </w:r>
      <w:hyperlink r:id="rId32" w:history="1">
        <w:r w:rsidRPr="00A4055D">
          <w:rPr>
            <w:rStyle w:val="a3"/>
            <w:rFonts w:ascii="Times New Roman" w:hAnsi="Times New Roman" w:cs="Times New Roman"/>
            <w:color w:val="000000" w:themeColor="text1"/>
            <w:sz w:val="28"/>
            <w:szCs w:val="28"/>
            <w:u w:val="none"/>
            <w:lang w:eastAsia="ru-RU"/>
          </w:rPr>
          <w:t>9</w:t>
        </w:r>
      </w:hyperlink>
      <w:r w:rsidRPr="00A4055D">
        <w:rPr>
          <w:rFonts w:ascii="Times New Roman" w:hAnsi="Times New Roman" w:cs="Times New Roman"/>
          <w:color w:val="000000" w:themeColor="text1"/>
          <w:sz w:val="28"/>
          <w:szCs w:val="28"/>
          <w:lang w:eastAsia="ru-RU"/>
        </w:rPr>
        <w:t xml:space="preserve">, </w:t>
      </w:r>
      <w:hyperlink r:id="rId33" w:history="1">
        <w:r w:rsidRPr="00A4055D">
          <w:rPr>
            <w:rStyle w:val="a3"/>
            <w:rFonts w:ascii="Times New Roman" w:hAnsi="Times New Roman" w:cs="Times New Roman"/>
            <w:color w:val="000000" w:themeColor="text1"/>
            <w:sz w:val="28"/>
            <w:szCs w:val="28"/>
            <w:u w:val="none"/>
            <w:lang w:eastAsia="ru-RU"/>
          </w:rPr>
          <w:t>10</w:t>
        </w:r>
      </w:hyperlink>
      <w:r w:rsidRPr="00A4055D">
        <w:rPr>
          <w:rFonts w:ascii="Times New Roman" w:hAnsi="Times New Roman" w:cs="Times New Roman"/>
          <w:color w:val="000000" w:themeColor="text1"/>
          <w:sz w:val="28"/>
          <w:szCs w:val="28"/>
          <w:lang w:eastAsia="ru-RU"/>
        </w:rPr>
        <w:t xml:space="preserve">, </w:t>
      </w:r>
      <w:hyperlink r:id="rId34" w:history="1">
        <w:r w:rsidRPr="00A4055D">
          <w:rPr>
            <w:rStyle w:val="a3"/>
            <w:rFonts w:ascii="Times New Roman" w:hAnsi="Times New Roman" w:cs="Times New Roman"/>
            <w:color w:val="000000" w:themeColor="text1"/>
            <w:sz w:val="28"/>
            <w:szCs w:val="28"/>
            <w:u w:val="none"/>
            <w:lang w:eastAsia="ru-RU"/>
          </w:rPr>
          <w:t>14</w:t>
        </w:r>
      </w:hyperlink>
      <w:r w:rsidRPr="00A4055D">
        <w:rPr>
          <w:rFonts w:ascii="Times New Roman" w:hAnsi="Times New Roman" w:cs="Times New Roman"/>
          <w:color w:val="000000" w:themeColor="text1"/>
          <w:sz w:val="28"/>
          <w:szCs w:val="28"/>
          <w:lang w:eastAsia="ru-RU"/>
        </w:rPr>
        <w:t xml:space="preserve">, </w:t>
      </w:r>
      <w:hyperlink r:id="rId35" w:history="1">
        <w:r w:rsidRPr="00A4055D">
          <w:rPr>
            <w:rStyle w:val="a3"/>
            <w:rFonts w:ascii="Times New Roman" w:hAnsi="Times New Roman" w:cs="Times New Roman"/>
            <w:color w:val="000000" w:themeColor="text1"/>
            <w:sz w:val="28"/>
            <w:szCs w:val="28"/>
            <w:u w:val="none"/>
            <w:lang w:eastAsia="ru-RU"/>
          </w:rPr>
          <w:t>17</w:t>
        </w:r>
      </w:hyperlink>
      <w:r w:rsidRPr="00A4055D">
        <w:rPr>
          <w:rFonts w:ascii="Times New Roman" w:hAnsi="Times New Roman" w:cs="Times New Roman"/>
          <w:color w:val="000000" w:themeColor="text1"/>
          <w:sz w:val="28"/>
          <w:szCs w:val="28"/>
          <w:lang w:eastAsia="ru-RU"/>
        </w:rPr>
        <w:t xml:space="preserve"> и </w:t>
      </w:r>
      <w:hyperlink r:id="rId36" w:history="1">
        <w:r w:rsidRPr="00A4055D">
          <w:rPr>
            <w:rStyle w:val="a3"/>
            <w:rFonts w:ascii="Times New Roman" w:hAnsi="Times New Roman" w:cs="Times New Roman"/>
            <w:color w:val="000000" w:themeColor="text1"/>
            <w:sz w:val="28"/>
            <w:szCs w:val="28"/>
            <w:u w:val="none"/>
            <w:lang w:eastAsia="ru-RU"/>
          </w:rPr>
          <w:t>18 части 6 статьи 7</w:t>
        </w:r>
      </w:hyperlink>
      <w:r w:rsidRPr="00A4055D">
        <w:rPr>
          <w:rFonts w:ascii="Times New Roman" w:hAnsi="Times New Roman" w:cs="Times New Roman"/>
          <w:color w:val="000000" w:themeColor="text1"/>
          <w:sz w:val="28"/>
          <w:szCs w:val="28"/>
          <w:lang w:eastAsia="ru-RU"/>
        </w:rPr>
        <w:t>Федерального закона</w:t>
      </w:r>
      <w:hyperlink r:id="rId37" w:history="1">
        <w:r w:rsidRPr="00A4055D">
          <w:rPr>
            <w:rStyle w:val="a3"/>
            <w:rFonts w:ascii="Times New Roman" w:hAnsi="Times New Roman" w:cs="Times New Roman"/>
            <w:color w:val="000000" w:themeColor="text1"/>
            <w:sz w:val="28"/>
            <w:szCs w:val="28"/>
            <w:u w:val="none"/>
            <w:lang w:eastAsia="ru-RU"/>
          </w:rPr>
          <w:t xml:space="preserve"> от    27 июля 2010 года № 210-ФЗ «Об организации предоставления государственных и муниципальных услуг»</w:t>
        </w:r>
      </w:hyperlink>
      <w:r w:rsidRPr="00A4055D">
        <w:rPr>
          <w:rFonts w:ascii="Times New Roman" w:hAnsi="Times New Roman" w:cs="Times New Roman"/>
          <w:color w:val="000000" w:themeColor="text1"/>
          <w:sz w:val="28"/>
          <w:szCs w:val="28"/>
          <w:lang w:eastAsia="ru-RU"/>
        </w:rPr>
        <w:t>(далее</w:t>
      </w:r>
      <w:r w:rsidRPr="00A4055D">
        <w:rPr>
          <w:rFonts w:ascii="Times New Roman" w:hAnsi="Times New Roman" w:cs="Times New Roman"/>
          <w:sz w:val="28"/>
          <w:szCs w:val="28"/>
          <w:lang w:eastAsia="ru-RU"/>
        </w:rPr>
        <w:t xml:space="preserve">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w:t>
      </w:r>
      <w:proofErr w:type="gramEnd"/>
      <w:r w:rsidRPr="00A4055D">
        <w:rPr>
          <w:rFonts w:ascii="Times New Roman" w:hAnsi="Times New Roman" w:cs="Times New Roman"/>
          <w:sz w:val="28"/>
          <w:szCs w:val="28"/>
          <w:lang w:eastAsia="ru-RU"/>
        </w:rPr>
        <w:t xml:space="preserve">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B12285" w:rsidRPr="00A4055D" w:rsidRDefault="00B12285" w:rsidP="00B12285">
      <w:pPr>
        <w:autoSpaceDE w:val="0"/>
        <w:spacing w:after="0"/>
        <w:ind w:firstLine="708"/>
        <w:jc w:val="both"/>
        <w:rPr>
          <w:rFonts w:ascii="Times New Roman" w:hAnsi="Times New Roman" w:cs="Times New Roman"/>
          <w:sz w:val="28"/>
          <w:szCs w:val="28"/>
        </w:rPr>
      </w:pPr>
      <w:r w:rsidRPr="00A4055D">
        <w:rPr>
          <w:rFonts w:ascii="Times New Roman" w:hAnsi="Times New Roman" w:cs="Times New Roman"/>
          <w:sz w:val="28"/>
          <w:szCs w:val="28"/>
          <w:lang w:eastAsia="ru-RU"/>
        </w:rPr>
        <w:lastRenderedPageBreak/>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3.3.3. Передача курьером пакета документов из МФЦ в уполномоченный орган.</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3.3.3.1. Основанием для начала административной процедуры является прием от заявителя заявления и прилагаемых к нему документов в МФЦ, регистрация заявления и выдача заявителю расписки в получении заявления и документов.</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3.3.3.2. Передача документов из МФЦ в администрацию осуществляется специалистом МФЦ не позднее 1 (одного) рабочего дня, следующего за днем приема документов и </w:t>
      </w:r>
      <w:r w:rsidRPr="00A4055D">
        <w:rPr>
          <w:rFonts w:ascii="Times New Roman" w:hAnsi="Times New Roman" w:cs="Times New Roman"/>
          <w:sz w:val="28"/>
          <w:szCs w:val="28"/>
        </w:rPr>
        <w:t>выдачи заявителю расписки в получении документов</w:t>
      </w:r>
      <w:r w:rsidRPr="00A4055D">
        <w:rPr>
          <w:rFonts w:ascii="Times New Roman" w:hAnsi="Times New Roman" w:cs="Times New Roman"/>
          <w:sz w:val="28"/>
          <w:szCs w:val="28"/>
          <w:lang w:eastAsia="ru-RU"/>
        </w:rPr>
        <w:t xml:space="preserve">, на основании реестра, который составляется в 2 (двух) экземплярах и содержит дату и время передачи. </w:t>
      </w:r>
      <w:r w:rsidRPr="00A4055D">
        <w:rPr>
          <w:rFonts w:ascii="Times New Roman" w:hAnsi="Times New Roman" w:cs="Times New Roman"/>
          <w:sz w:val="28"/>
          <w:szCs w:val="28"/>
        </w:rPr>
        <w:t xml:space="preserve">В случае </w:t>
      </w:r>
      <w:r w:rsidRPr="00A4055D">
        <w:rPr>
          <w:rFonts w:ascii="Times New Roman" w:hAnsi="Times New Roman" w:cs="Times New Roman"/>
          <w:sz w:val="28"/>
          <w:szCs w:val="28"/>
          <w:lang w:eastAsia="ru-RU"/>
        </w:rPr>
        <w:t xml:space="preserve">приема документов и </w:t>
      </w:r>
      <w:r w:rsidRPr="00A4055D">
        <w:rPr>
          <w:rFonts w:ascii="Times New Roman" w:hAnsi="Times New Roman" w:cs="Times New Roman"/>
          <w:sz w:val="28"/>
          <w:szCs w:val="28"/>
        </w:rPr>
        <w:t>выдачи заявителю расписки в получении документов в субботу, передача заявления и прилагаемых к нему документов курьером из МФЦ в уполномоченный орган осуществляется в первый, следующий за субботой рабочий день.</w:t>
      </w:r>
    </w:p>
    <w:p w:rsidR="00B12285" w:rsidRPr="00A4055D" w:rsidRDefault="00B12285" w:rsidP="00B12285">
      <w:pPr>
        <w:pStyle w:val="ConsPlusNormal"/>
        <w:ind w:firstLine="709"/>
        <w:jc w:val="both"/>
        <w:rPr>
          <w:rFonts w:ascii="Times New Roman" w:hAnsi="Times New Roman" w:cs="Times New Roman"/>
          <w:sz w:val="28"/>
          <w:szCs w:val="28"/>
        </w:rPr>
      </w:pPr>
      <w:r w:rsidRPr="00A4055D">
        <w:rPr>
          <w:rFonts w:ascii="Times New Roman" w:hAnsi="Times New Roman" w:cs="Times New Roman"/>
          <w:sz w:val="28"/>
          <w:szCs w:val="28"/>
        </w:rPr>
        <w:t>При передаче пакета документов ответственный специалист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ответственного специалиста, второй – подлежит возврату курьеру. Информация о получении документов заносится в электронную базу.</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3.3.3.3.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 </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3.3.3.4. Срок регистрации заявления – 1 (один) рабочий день.</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3.3.3.5. Результатом исполнения административной процедуры по приему документов является получение и регистрация заявления и прилагаемых к нему документов уполномоченным органом.</w:t>
      </w:r>
    </w:p>
    <w:p w:rsidR="00B12285" w:rsidRPr="00A4055D" w:rsidRDefault="00B12285" w:rsidP="00B12285">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3.3.4. </w:t>
      </w:r>
      <w:proofErr w:type="gramStart"/>
      <w:r w:rsidRPr="00A4055D">
        <w:rPr>
          <w:rFonts w:ascii="Times New Roman" w:eastAsia="DejaVu Sans" w:hAnsi="Times New Roman" w:cs="Times New Roman"/>
          <w:sz w:val="28"/>
          <w:szCs w:val="28"/>
        </w:rPr>
        <w:t>Административные процедуры «</w:t>
      </w:r>
      <w:r w:rsidRPr="00A4055D">
        <w:rPr>
          <w:rFonts w:ascii="Times New Roman" w:hAnsi="Times New Roman" w:cs="Times New Roman"/>
          <w:sz w:val="28"/>
          <w:szCs w:val="28"/>
          <w:lang w:eastAsia="ru-RU"/>
        </w:rPr>
        <w:t xml:space="preserve">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2 Регламента, заявителем самостоятельно)» и «Рассмотрение заявления и прилагаемых к нему документов уполномоченным органом и формирование </w:t>
      </w:r>
      <w:r w:rsidRPr="00A4055D">
        <w:rPr>
          <w:rFonts w:ascii="Times New Roman" w:hAnsi="Times New Roman" w:cs="Times New Roman"/>
          <w:sz w:val="28"/>
          <w:szCs w:val="28"/>
          <w:lang w:eastAsia="ru-RU"/>
        </w:rPr>
        <w:lastRenderedPageBreak/>
        <w:t>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w:t>
      </w:r>
      <w:proofErr w:type="gramEnd"/>
      <w:r w:rsidRPr="00A4055D">
        <w:rPr>
          <w:rFonts w:ascii="Times New Roman" w:hAnsi="Times New Roman" w:cs="Times New Roman"/>
          <w:sz w:val="28"/>
          <w:szCs w:val="28"/>
          <w:lang w:eastAsia="ru-RU"/>
        </w:rPr>
        <w:t xml:space="preserve"> в порядке и сроки, установленные подпунктами 3.1.3, 3.1.4 подраздела 3.1 раздела 3 Регламента.</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3.3.5. Передача уполномоченным органом результата предоставления муниципальной услуги в МФЦ.</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3.3.5.1. Основанием для начала административной процедуры является подготовленный для выдачи уполномоченным органом результат предоставления муниципальной услуги, если заявление было подано через МФЦ.</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3.3.5.2. Порядок передачи курьером пакета документов из уполномоченного органа:</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Передача документов из уполномоченного органа в МФЦ осуществляется в течение 2 (двух) рабочих дней после регистрации подписанной выписки из реестра муниципального имущества или уведомления администрации об отказе в предоставлении муниципальной услуги на основании реестра, который составляется в 2 (двух) экземплярах и содержит дату и время передачи.</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График приема-передачи документов из уполномоченного органа в МФЦ согласовывается с руководителем МФЦ.</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 Информация о получении документов заносится в электронную базу.</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3.3.5.3. 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3.3.5.4. Исполнение данной административной процедуры возложено на ответственного специалиста.</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3.3.6. Выдача заявителю результата предоставления муниципальной услуги.</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3.3.6.1. В качестве результата предоставления муниципальной услуги заявитель по его выбору вправе получить:</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б) на бумажном носителе.</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A4055D">
        <w:rPr>
          <w:rFonts w:ascii="Times New Roman" w:hAnsi="Times New Roman" w:cs="Times New Roman"/>
          <w:sz w:val="28"/>
          <w:szCs w:val="28"/>
        </w:rPr>
        <w:t>срока действия результата предоставления муниципальной услуги</w:t>
      </w:r>
      <w:proofErr w:type="gramEnd"/>
      <w:r w:rsidRPr="00A4055D">
        <w:rPr>
          <w:rFonts w:ascii="Times New Roman" w:hAnsi="Times New Roman" w:cs="Times New Roman"/>
          <w:sz w:val="28"/>
          <w:szCs w:val="28"/>
        </w:rPr>
        <w:t>.</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lastRenderedPageBreak/>
        <w:t>3.3.6.2. Основанием для начала административной процедуры является получение МФЦ результата предоставления муниципальной услуги.</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Для получения документов заявитель обращается в МФЦ лично с документом, удостоверяющим личность.</w:t>
      </w:r>
    </w:p>
    <w:p w:rsidR="00B12285" w:rsidRPr="00A4055D" w:rsidRDefault="00B12285" w:rsidP="00B12285">
      <w:pPr>
        <w:tabs>
          <w:tab w:val="left" w:pos="851"/>
        </w:tabs>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 выдаче документов должностное лицо МФЦ:</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(один) экземпляр расписки, на обратной стороне которой делает надпись «оригинал расписки утерян», ставит дату и подпись);</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знакомит с содержанием документов и выдает их.</w:t>
      </w:r>
    </w:p>
    <w:p w:rsidR="00B12285" w:rsidRPr="00A4055D" w:rsidRDefault="00B12285" w:rsidP="00B12285">
      <w:pPr>
        <w:autoSpaceDE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При получении результата предоставления муниципальной услуги по выбору заявителя в форме электронного документа должностное лицо МФЦ уведомляет заявителя в срок 1 (одного) дня со дня подготовки результата предоставления муниципальной услуги.</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3.3.6.3. Срок исполнения административной процедуры по выдаче заявителю результата предоставления муниципальной услуги - 1 (один) день.</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3.3.6.4. Результатом административной процедуры является выдача (направление) заявителю результата предоставления муниципальной услуги.</w:t>
      </w:r>
    </w:p>
    <w:p w:rsidR="00B12285"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3.3.7. При реализации своих функций МФЦ не вправе требовать от заявителя предоставления документов и информации или осуществления действий, перечисленных в части 3 статьи 16 Федеральный закон от 27 июля 2010 года № 210-ФЗ «Об организации предоставления государственных и муниципальных услуг».</w:t>
      </w:r>
    </w:p>
    <w:p w:rsidR="00713A10" w:rsidRPr="00A4055D" w:rsidRDefault="00B12285" w:rsidP="00B12285">
      <w:pPr>
        <w:tabs>
          <w:tab w:val="left" w:pos="851"/>
        </w:tabs>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lang w:eastAsia="ru-RU"/>
        </w:rPr>
        <w:t xml:space="preserve">3.3.8. </w:t>
      </w:r>
      <w:r w:rsidRPr="00A4055D">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МФЦ, работником МФЦ в ходе предоставления муниципальной услуги, в порядке, установленном разделом 5 Регламента.</w:t>
      </w:r>
    </w:p>
    <w:p w:rsidR="00713A10" w:rsidRPr="00A4055D" w:rsidRDefault="00713A10" w:rsidP="00B12285">
      <w:pPr>
        <w:spacing w:after="0" w:line="240" w:lineRule="auto"/>
        <w:jc w:val="both"/>
        <w:rPr>
          <w:rFonts w:ascii="Times New Roman" w:hAnsi="Times New Roman" w:cs="Times New Roman"/>
          <w:sz w:val="28"/>
          <w:szCs w:val="28"/>
        </w:rPr>
      </w:pPr>
    </w:p>
    <w:p w:rsidR="00F73229" w:rsidRPr="00A4055D" w:rsidRDefault="00F73229"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IV. </w:t>
      </w:r>
      <w:r w:rsidR="0017660B" w:rsidRPr="00A4055D">
        <w:rPr>
          <w:rFonts w:ascii="Times New Roman" w:hAnsi="Times New Roman" w:cs="Times New Roman"/>
          <w:sz w:val="28"/>
          <w:szCs w:val="28"/>
        </w:rPr>
        <w:t xml:space="preserve">4.1 </w:t>
      </w:r>
      <w:r w:rsidRPr="00A4055D">
        <w:rPr>
          <w:rFonts w:ascii="Times New Roman" w:hAnsi="Times New Roman" w:cs="Times New Roman"/>
          <w:sz w:val="28"/>
          <w:szCs w:val="28"/>
        </w:rPr>
        <w:t xml:space="preserve">Формы </w:t>
      </w:r>
      <w:proofErr w:type="gramStart"/>
      <w:r w:rsidRPr="00A4055D">
        <w:rPr>
          <w:rFonts w:ascii="Times New Roman" w:hAnsi="Times New Roman" w:cs="Times New Roman"/>
          <w:sz w:val="28"/>
          <w:szCs w:val="28"/>
        </w:rPr>
        <w:t>контроля за</w:t>
      </w:r>
      <w:proofErr w:type="gramEnd"/>
      <w:r w:rsidRPr="00A4055D">
        <w:rPr>
          <w:rFonts w:ascii="Times New Roman" w:hAnsi="Times New Roman" w:cs="Times New Roman"/>
          <w:sz w:val="28"/>
          <w:szCs w:val="28"/>
        </w:rPr>
        <w:t xml:space="preserve"> исполнением административного регламента</w:t>
      </w:r>
    </w:p>
    <w:p w:rsidR="00F73229" w:rsidRPr="00A4055D" w:rsidRDefault="00F73229"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Порядок осуществления текущего </w:t>
      </w:r>
      <w:proofErr w:type="gramStart"/>
      <w:r w:rsidRPr="00A4055D">
        <w:rPr>
          <w:rFonts w:ascii="Times New Roman" w:hAnsi="Times New Roman" w:cs="Times New Roman"/>
          <w:sz w:val="28"/>
          <w:szCs w:val="28"/>
        </w:rPr>
        <w:t>контроля за</w:t>
      </w:r>
      <w:proofErr w:type="gramEnd"/>
      <w:r w:rsidRPr="00A4055D">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w:t>
      </w:r>
    </w:p>
    <w:p w:rsidR="00F73229" w:rsidRPr="00A4055D" w:rsidRDefault="00F73229"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и иных нормативных правовых актов, устанавливающих требования к предоставлению муниципальной услуги, а также принятием ими решений</w:t>
      </w:r>
    </w:p>
    <w:p w:rsidR="00850455" w:rsidRPr="00A4055D" w:rsidRDefault="00850455" w:rsidP="00850455">
      <w:pPr>
        <w:spacing w:after="0" w:line="240" w:lineRule="auto"/>
        <w:jc w:val="center"/>
        <w:rPr>
          <w:rFonts w:ascii="Times New Roman" w:hAnsi="Times New Roman" w:cs="Times New Roman"/>
          <w:sz w:val="28"/>
          <w:szCs w:val="28"/>
        </w:rPr>
      </w:pP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Должностные лица, муниципальные служащие</w:t>
      </w:r>
      <w:r w:rsidRPr="00A4055D">
        <w:rPr>
          <w:rFonts w:ascii="Times New Roman" w:hAnsi="Times New Roman" w:cs="Times New Roman"/>
          <w:spacing w:val="-4"/>
          <w:sz w:val="28"/>
          <w:szCs w:val="28"/>
        </w:rPr>
        <w:t xml:space="preserve"> Уполномоченного органа</w:t>
      </w:r>
      <w:r w:rsidRPr="00A4055D">
        <w:rPr>
          <w:rFonts w:ascii="Times New Roman" w:hAnsi="Times New Roman" w:cs="Times New Roman"/>
          <w:sz w:val="28"/>
          <w:szCs w:val="28"/>
        </w:rPr>
        <w:t>, участвующие в предоставлении муниципальной услуги, руководствуются положениями настоящего Регламента.</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В должностных регламентах должностных лиц</w:t>
      </w:r>
      <w:r w:rsidRPr="00A4055D">
        <w:rPr>
          <w:rFonts w:ascii="Times New Roman" w:hAnsi="Times New Roman" w:cs="Times New Roman"/>
          <w:spacing w:val="-4"/>
          <w:sz w:val="28"/>
          <w:szCs w:val="28"/>
        </w:rPr>
        <w:t xml:space="preserve"> Уполномоченного органа</w:t>
      </w:r>
      <w:r w:rsidRPr="00A4055D">
        <w:rPr>
          <w:rFonts w:ascii="Times New Roman" w:hAnsi="Times New Roman" w:cs="Times New Roman"/>
          <w:sz w:val="28"/>
          <w:szCs w:val="28"/>
        </w:rPr>
        <w:t xml:space="preserve">,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w:t>
      </w:r>
      <w:r w:rsidRPr="00A4055D">
        <w:rPr>
          <w:rFonts w:ascii="Times New Roman" w:hAnsi="Times New Roman" w:cs="Times New Roman"/>
          <w:sz w:val="28"/>
          <w:szCs w:val="28"/>
        </w:rPr>
        <w:lastRenderedPageBreak/>
        <w:t>квалификации специалистов.</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 xml:space="preserve">Должностные лица </w:t>
      </w:r>
      <w:r w:rsidRPr="00A4055D">
        <w:rPr>
          <w:rFonts w:ascii="Times New Roman" w:hAnsi="Times New Roman" w:cs="Times New Roman"/>
          <w:spacing w:val="-4"/>
          <w:sz w:val="28"/>
          <w:szCs w:val="28"/>
        </w:rPr>
        <w:t>Уполномоченного органа</w:t>
      </w:r>
      <w:r w:rsidRPr="00A4055D">
        <w:rPr>
          <w:rFonts w:ascii="Times New Roman" w:hAnsi="Times New Roman" w:cs="Times New Roman"/>
          <w:sz w:val="28"/>
          <w:szCs w:val="28"/>
        </w:rPr>
        <w:t xml:space="preserve">, участвующие в предоставлении муниципальной услуги, несут персональную ответственность за исполнение административных процедур (действий)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(действиями) по предоставлению муниципальной услуги должностными лицами </w:t>
      </w:r>
      <w:r w:rsidRPr="00A4055D">
        <w:rPr>
          <w:rFonts w:ascii="Times New Roman" w:hAnsi="Times New Roman" w:cs="Times New Roman"/>
          <w:spacing w:val="-4"/>
          <w:sz w:val="28"/>
          <w:szCs w:val="28"/>
        </w:rPr>
        <w:t xml:space="preserve">Уполномоченного органа, </w:t>
      </w:r>
      <w:r w:rsidRPr="00A4055D">
        <w:rPr>
          <w:rFonts w:ascii="Times New Roman" w:hAnsi="Times New Roman" w:cs="Times New Roman"/>
          <w:sz w:val="28"/>
          <w:szCs w:val="28"/>
        </w:rPr>
        <w:t xml:space="preserve">осуществляется постоянно непосредственно должностным лицом </w:t>
      </w:r>
      <w:r w:rsidRPr="00A4055D">
        <w:rPr>
          <w:rFonts w:ascii="Times New Roman" w:hAnsi="Times New Roman" w:cs="Times New Roman"/>
          <w:spacing w:val="-4"/>
          <w:sz w:val="28"/>
          <w:szCs w:val="28"/>
        </w:rPr>
        <w:t>Уполномоченного органа,</w:t>
      </w:r>
      <w:r w:rsidRPr="00A4055D">
        <w:rPr>
          <w:rFonts w:ascii="Times New Roman" w:hAnsi="Times New Roman" w:cs="Times New Roman"/>
          <w:sz w:val="28"/>
          <w:szCs w:val="28"/>
        </w:rPr>
        <w:t xml:space="preserve"> путем проведения проверок. </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Pr="00A4055D">
        <w:rPr>
          <w:rFonts w:ascii="Times New Roman" w:hAnsi="Times New Roman" w:cs="Times New Roman"/>
          <w:spacing w:val="-4"/>
          <w:sz w:val="28"/>
          <w:szCs w:val="28"/>
        </w:rPr>
        <w:t>Уполномоченного органа</w:t>
      </w:r>
      <w:r w:rsidRPr="00A4055D">
        <w:rPr>
          <w:rFonts w:ascii="Times New Roman" w:hAnsi="Times New Roman" w:cs="Times New Roman"/>
          <w:sz w:val="28"/>
          <w:szCs w:val="28"/>
        </w:rPr>
        <w:t>, ответственных за предоставление муниципальной услуги.</w:t>
      </w:r>
    </w:p>
    <w:p w:rsidR="00F73229" w:rsidRPr="00A4055D" w:rsidRDefault="00F73229" w:rsidP="0017660B">
      <w:pPr>
        <w:spacing w:after="0" w:line="240" w:lineRule="auto"/>
        <w:jc w:val="both"/>
        <w:rPr>
          <w:rFonts w:ascii="Times New Roman" w:hAnsi="Times New Roman" w:cs="Times New Roman"/>
          <w:sz w:val="28"/>
          <w:szCs w:val="28"/>
        </w:rPr>
      </w:pPr>
    </w:p>
    <w:p w:rsidR="00F73229" w:rsidRPr="00A4055D" w:rsidRDefault="0017660B" w:rsidP="0017660B">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4.2 </w:t>
      </w:r>
      <w:r w:rsidR="00F73229" w:rsidRPr="00A4055D">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w:t>
      </w:r>
      <w:r w:rsidRPr="00A4055D">
        <w:rPr>
          <w:rFonts w:ascii="Times New Roman" w:hAnsi="Times New Roman" w:cs="Times New Roman"/>
          <w:sz w:val="28"/>
          <w:szCs w:val="28"/>
        </w:rPr>
        <w:t xml:space="preserve"> </w:t>
      </w:r>
      <w:r w:rsidR="00F73229" w:rsidRPr="00A4055D">
        <w:rPr>
          <w:rFonts w:ascii="Times New Roman" w:hAnsi="Times New Roman" w:cs="Times New Roman"/>
          <w:sz w:val="28"/>
          <w:szCs w:val="28"/>
        </w:rPr>
        <w:t xml:space="preserve">порядок и формы </w:t>
      </w:r>
      <w:proofErr w:type="gramStart"/>
      <w:r w:rsidR="00F73229" w:rsidRPr="00A4055D">
        <w:rPr>
          <w:rFonts w:ascii="Times New Roman" w:hAnsi="Times New Roman" w:cs="Times New Roman"/>
          <w:sz w:val="28"/>
          <w:szCs w:val="28"/>
        </w:rPr>
        <w:t>контроля за</w:t>
      </w:r>
      <w:proofErr w:type="gramEnd"/>
      <w:r w:rsidR="00F73229" w:rsidRPr="00A4055D">
        <w:rPr>
          <w:rFonts w:ascii="Times New Roman" w:hAnsi="Times New Roman" w:cs="Times New Roman"/>
          <w:sz w:val="28"/>
          <w:szCs w:val="28"/>
        </w:rPr>
        <w:t xml:space="preserve"> полнотой и качеством предоставления</w:t>
      </w:r>
    </w:p>
    <w:p w:rsidR="00F73229" w:rsidRPr="00A4055D" w:rsidRDefault="00F73229"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муниципальной услуги</w:t>
      </w:r>
    </w:p>
    <w:p w:rsidR="0017660B" w:rsidRPr="00A4055D" w:rsidRDefault="0017660B" w:rsidP="00850455">
      <w:pPr>
        <w:spacing w:after="0" w:line="240" w:lineRule="auto"/>
        <w:jc w:val="center"/>
        <w:rPr>
          <w:rFonts w:ascii="Times New Roman" w:hAnsi="Times New Roman" w:cs="Times New Roman"/>
          <w:sz w:val="28"/>
          <w:szCs w:val="28"/>
        </w:rPr>
      </w:pP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proofErr w:type="gramStart"/>
      <w:r w:rsidRPr="00A4055D">
        <w:rPr>
          <w:rFonts w:ascii="Times New Roman" w:hAnsi="Times New Roman" w:cs="Times New Roman"/>
          <w:sz w:val="28"/>
          <w:szCs w:val="28"/>
        </w:rPr>
        <w:t>Контроль за</w:t>
      </w:r>
      <w:proofErr w:type="gramEnd"/>
      <w:r w:rsidRPr="00A4055D">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Плановые и внеплановые проверки могут проводиться должностным лицом Уполномоченного органа, через которое предоставляется муниципальная услуга.</w:t>
      </w:r>
    </w:p>
    <w:p w:rsidR="0017660B" w:rsidRPr="00A4055D" w:rsidRDefault="0017660B" w:rsidP="0017660B">
      <w:pPr>
        <w:autoSpaceDE w:val="0"/>
        <w:autoSpaceDN w:val="0"/>
        <w:adjustRightInd w:val="0"/>
        <w:spacing w:after="0"/>
        <w:ind w:firstLine="708"/>
        <w:jc w:val="both"/>
        <w:outlineLvl w:val="2"/>
        <w:rPr>
          <w:rFonts w:ascii="Times New Roman" w:hAnsi="Times New Roman" w:cs="Times New Roman"/>
          <w:sz w:val="28"/>
          <w:szCs w:val="28"/>
        </w:rPr>
      </w:pPr>
      <w:r w:rsidRPr="00A4055D">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В ходе плановых и внеплановых проверок:</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lastRenderedPageBreak/>
        <w:t>проверяется соблюдение сроков и последовательности исполнения административных процедур (действий);</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17660B" w:rsidRPr="00A4055D" w:rsidRDefault="0017660B" w:rsidP="0017660B">
      <w:pPr>
        <w:autoSpaceDE w:val="0"/>
        <w:autoSpaceDN w:val="0"/>
        <w:adjustRightInd w:val="0"/>
        <w:spacing w:after="0"/>
        <w:ind w:firstLine="709"/>
        <w:jc w:val="both"/>
        <w:outlineLvl w:val="2"/>
        <w:rPr>
          <w:rFonts w:cs="Arial"/>
          <w:sz w:val="28"/>
          <w:szCs w:val="28"/>
        </w:rPr>
      </w:pPr>
    </w:p>
    <w:p w:rsidR="0017660B" w:rsidRPr="00A4055D" w:rsidRDefault="0017660B" w:rsidP="0017660B">
      <w:pPr>
        <w:autoSpaceDE w:val="0"/>
        <w:autoSpaceDN w:val="0"/>
        <w:adjustRightInd w:val="0"/>
        <w:spacing w:after="0"/>
        <w:ind w:firstLine="709"/>
        <w:jc w:val="both"/>
        <w:outlineLvl w:val="2"/>
        <w:rPr>
          <w:rFonts w:cs="Arial"/>
          <w:sz w:val="28"/>
          <w:szCs w:val="28"/>
        </w:rPr>
      </w:pPr>
    </w:p>
    <w:p w:rsidR="00F73229" w:rsidRPr="00A4055D" w:rsidRDefault="0017660B"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4.3 </w:t>
      </w:r>
      <w:r w:rsidR="00F73229" w:rsidRPr="00A4055D">
        <w:rPr>
          <w:rFonts w:ascii="Times New Roman" w:hAnsi="Times New Roman" w:cs="Times New Roman"/>
          <w:sz w:val="28"/>
          <w:szCs w:val="28"/>
        </w:rPr>
        <w:t>Ответственность должностных лиц за решения и действия (бездействие), принимаемые (осуществляемые) ими в ходе предоставления</w:t>
      </w:r>
    </w:p>
    <w:p w:rsidR="00F73229" w:rsidRPr="00A4055D" w:rsidRDefault="00F73229"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муниципальной услуги</w:t>
      </w:r>
    </w:p>
    <w:p w:rsidR="0017660B" w:rsidRPr="00A4055D" w:rsidRDefault="0017660B" w:rsidP="00850455">
      <w:pPr>
        <w:spacing w:after="0" w:line="240" w:lineRule="auto"/>
        <w:jc w:val="center"/>
        <w:rPr>
          <w:rFonts w:ascii="Times New Roman" w:hAnsi="Times New Roman" w:cs="Times New Roman"/>
          <w:sz w:val="28"/>
          <w:szCs w:val="28"/>
        </w:rPr>
      </w:pP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Должностные лица, муниципальные служащие</w:t>
      </w:r>
      <w:r w:rsidRPr="00A4055D">
        <w:rPr>
          <w:rFonts w:ascii="Times New Roman" w:hAnsi="Times New Roman" w:cs="Times New Roman"/>
          <w:spacing w:val="-4"/>
          <w:sz w:val="28"/>
          <w:szCs w:val="28"/>
        </w:rPr>
        <w:t xml:space="preserve"> Уполномоченного органа</w:t>
      </w:r>
      <w:r w:rsidRPr="00A4055D">
        <w:rPr>
          <w:rFonts w:ascii="Times New Roman" w:hAnsi="Times New Roman" w:cs="Times New Roman"/>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z w:val="28"/>
          <w:szCs w:val="28"/>
        </w:rPr>
        <w:t>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F73229" w:rsidRPr="00A4055D" w:rsidRDefault="00F73229" w:rsidP="0017660B">
      <w:pPr>
        <w:spacing w:after="0" w:line="240" w:lineRule="auto"/>
        <w:jc w:val="both"/>
        <w:rPr>
          <w:rFonts w:ascii="Times New Roman" w:hAnsi="Times New Roman" w:cs="Times New Roman"/>
          <w:sz w:val="28"/>
          <w:szCs w:val="28"/>
        </w:rPr>
      </w:pPr>
    </w:p>
    <w:p w:rsidR="00F73229" w:rsidRPr="00A4055D" w:rsidRDefault="0017660B"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4.4 </w:t>
      </w:r>
      <w:r w:rsidR="00F73229" w:rsidRPr="00A4055D">
        <w:rPr>
          <w:rFonts w:ascii="Times New Roman" w:hAnsi="Times New Roman" w:cs="Times New Roman"/>
          <w:sz w:val="28"/>
          <w:szCs w:val="28"/>
        </w:rPr>
        <w:t xml:space="preserve">Требования к порядку и формам </w:t>
      </w:r>
      <w:proofErr w:type="gramStart"/>
      <w:r w:rsidR="00F73229" w:rsidRPr="00A4055D">
        <w:rPr>
          <w:rFonts w:ascii="Times New Roman" w:hAnsi="Times New Roman" w:cs="Times New Roman"/>
          <w:sz w:val="28"/>
          <w:szCs w:val="28"/>
        </w:rPr>
        <w:t>контроля за</w:t>
      </w:r>
      <w:proofErr w:type="gramEnd"/>
      <w:r w:rsidR="00F73229" w:rsidRPr="00A4055D">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w:t>
      </w:r>
    </w:p>
    <w:p w:rsidR="00F73229" w:rsidRPr="00A4055D" w:rsidRDefault="00F73229"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и организаций</w:t>
      </w:r>
    </w:p>
    <w:p w:rsidR="0017660B" w:rsidRPr="00A4055D" w:rsidRDefault="0017660B" w:rsidP="00850455">
      <w:pPr>
        <w:spacing w:after="0" w:line="240" w:lineRule="auto"/>
        <w:jc w:val="center"/>
        <w:rPr>
          <w:rFonts w:ascii="Times New Roman" w:hAnsi="Times New Roman" w:cs="Times New Roman"/>
          <w:sz w:val="28"/>
          <w:szCs w:val="28"/>
        </w:rPr>
      </w:pPr>
    </w:p>
    <w:p w:rsidR="0017660B" w:rsidRPr="00A4055D" w:rsidRDefault="0017660B" w:rsidP="0017660B">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Контроль за предоставление муниципальной услуги осуществляется в форме </w:t>
      </w:r>
      <w:proofErr w:type="gramStart"/>
      <w:r w:rsidRPr="00A4055D">
        <w:rPr>
          <w:rFonts w:ascii="Times New Roman" w:hAnsi="Times New Roman" w:cs="Times New Roman"/>
          <w:sz w:val="28"/>
          <w:szCs w:val="28"/>
        </w:rPr>
        <w:t>контроля за</w:t>
      </w:r>
      <w:proofErr w:type="gramEnd"/>
      <w:r w:rsidRPr="00A4055D">
        <w:rPr>
          <w:rFonts w:ascii="Times New Roman" w:hAnsi="Times New Roman" w:cs="Times New Roman"/>
          <w:sz w:val="28"/>
          <w:szCs w:val="28"/>
        </w:rPr>
        <w:t xml:space="preserve"> соблюдением последовательности действий, определенных </w:t>
      </w:r>
    </w:p>
    <w:p w:rsidR="0017660B" w:rsidRPr="00A4055D" w:rsidRDefault="0017660B" w:rsidP="0017660B">
      <w:pPr>
        <w:autoSpaceDE w:val="0"/>
        <w:autoSpaceDN w:val="0"/>
        <w:adjustRightInd w:val="0"/>
        <w:spacing w:after="0"/>
        <w:jc w:val="both"/>
        <w:rPr>
          <w:rFonts w:ascii="Times New Roman" w:hAnsi="Times New Roman" w:cs="Times New Roman"/>
          <w:sz w:val="28"/>
          <w:szCs w:val="28"/>
        </w:rPr>
      </w:pPr>
      <w:r w:rsidRPr="00A4055D">
        <w:rPr>
          <w:rFonts w:ascii="Times New Roman" w:hAnsi="Times New Roman" w:cs="Times New Roman"/>
          <w:sz w:val="28"/>
          <w:szCs w:val="28"/>
        </w:rPr>
        <w:t>административными процедурами (действиями) по исполнению муниципальной услуги, и принятием решений должностными лицами</w:t>
      </w:r>
      <w:r w:rsidRPr="00A4055D">
        <w:rPr>
          <w:rFonts w:ascii="Times New Roman" w:hAnsi="Times New Roman" w:cs="Times New Roman"/>
          <w:spacing w:val="-4"/>
          <w:sz w:val="28"/>
          <w:szCs w:val="28"/>
        </w:rPr>
        <w:t xml:space="preserve"> Уполномоченного органа</w:t>
      </w:r>
      <w:r w:rsidRPr="00A4055D">
        <w:rPr>
          <w:rFonts w:ascii="Times New Roman" w:hAnsi="Times New Roman" w:cs="Times New Roman"/>
          <w:sz w:val="28"/>
          <w:szCs w:val="28"/>
        </w:rPr>
        <w:t xml:space="preserve">, путем проведения проверок соблюдения и исполнения должностными лицами Уполномоченного органа, </w:t>
      </w:r>
      <w:r w:rsidRPr="00A4055D">
        <w:rPr>
          <w:rFonts w:ascii="Times New Roman" w:hAnsi="Times New Roman" w:cs="Times New Roman"/>
          <w:spacing w:val="-4"/>
          <w:sz w:val="28"/>
          <w:szCs w:val="28"/>
        </w:rPr>
        <w:t>нормативных правовых актов Российской Федерации, Краснодарского края, а также положений Регламента.</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pacing w:val="-4"/>
          <w:sz w:val="28"/>
          <w:szCs w:val="28"/>
        </w:rPr>
      </w:pPr>
      <w:r w:rsidRPr="00A4055D">
        <w:rPr>
          <w:rFonts w:ascii="Times New Roman" w:hAnsi="Times New Roman" w:cs="Times New Roman"/>
          <w:spacing w:val="-4"/>
          <w:sz w:val="28"/>
          <w:szCs w:val="28"/>
        </w:rPr>
        <w:t>Проверка также может проводиться по конкретному обращению гражданина или организации.</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pacing w:val="-4"/>
          <w:sz w:val="28"/>
          <w:szCs w:val="28"/>
        </w:rPr>
      </w:pPr>
      <w:r w:rsidRPr="00A4055D">
        <w:rPr>
          <w:rFonts w:ascii="Times New Roman" w:hAnsi="Times New Roman" w:cs="Times New Roman"/>
          <w:spacing w:val="-4"/>
          <w:sz w:val="28"/>
          <w:szCs w:val="28"/>
        </w:rPr>
        <w:t>Порядок и формы контроля за предоставление муниципальной услуги должны отвечать требованиям непрерывности и действенности (эффективности).</w:t>
      </w:r>
    </w:p>
    <w:p w:rsidR="0017660B" w:rsidRPr="00A4055D"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A4055D">
        <w:rPr>
          <w:rFonts w:ascii="Times New Roman" w:hAnsi="Times New Roman" w:cs="Times New Roman"/>
          <w:spacing w:val="-4"/>
          <w:sz w:val="28"/>
          <w:szCs w:val="28"/>
        </w:rPr>
        <w:t xml:space="preserve">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w:t>
      </w:r>
      <w:r w:rsidRPr="00A4055D">
        <w:rPr>
          <w:rFonts w:ascii="Times New Roman" w:hAnsi="Times New Roman" w:cs="Times New Roman"/>
          <w:spacing w:val="-4"/>
          <w:sz w:val="28"/>
          <w:szCs w:val="28"/>
        </w:rPr>
        <w:lastRenderedPageBreak/>
        <w:t>проверок мерах</w:t>
      </w:r>
      <w:r w:rsidRPr="00A4055D">
        <w:rPr>
          <w:rFonts w:ascii="Times New Roman" w:hAnsi="Times New Roman" w:cs="Times New Roman"/>
          <w:sz w:val="28"/>
          <w:szCs w:val="28"/>
        </w:rPr>
        <w:t>.</w:t>
      </w:r>
    </w:p>
    <w:p w:rsidR="00F73229" w:rsidRPr="00A4055D" w:rsidRDefault="00F73229" w:rsidP="0017660B">
      <w:pPr>
        <w:spacing w:after="0" w:line="240" w:lineRule="auto"/>
        <w:jc w:val="both"/>
        <w:rPr>
          <w:rFonts w:ascii="Times New Roman" w:hAnsi="Times New Roman" w:cs="Times New Roman"/>
          <w:sz w:val="28"/>
          <w:szCs w:val="28"/>
        </w:rPr>
      </w:pPr>
    </w:p>
    <w:p w:rsidR="00F73229" w:rsidRPr="00A4055D" w:rsidRDefault="00F73229"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V. </w:t>
      </w:r>
      <w:proofErr w:type="gramStart"/>
      <w:r w:rsidRPr="00A4055D">
        <w:rPr>
          <w:rFonts w:ascii="Times New Roman" w:hAnsi="Times New Roman" w:cs="Times New Roman"/>
          <w:sz w:val="28"/>
          <w:szCs w:val="28"/>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roofErr w:type="gramEnd"/>
    </w:p>
    <w:p w:rsidR="00850455" w:rsidRPr="00A4055D" w:rsidRDefault="00850455" w:rsidP="00850455">
      <w:pPr>
        <w:spacing w:after="0" w:line="240" w:lineRule="auto"/>
        <w:jc w:val="center"/>
        <w:rPr>
          <w:rFonts w:ascii="Times New Roman" w:hAnsi="Times New Roman" w:cs="Times New Roman"/>
          <w:sz w:val="28"/>
          <w:szCs w:val="28"/>
        </w:rPr>
      </w:pPr>
    </w:p>
    <w:p w:rsidR="00F73229" w:rsidRPr="00A4055D" w:rsidRDefault="00F73229" w:rsidP="00850455">
      <w:pPr>
        <w:spacing w:after="0" w:line="240" w:lineRule="auto"/>
        <w:ind w:firstLine="708"/>
        <w:jc w:val="both"/>
        <w:rPr>
          <w:rFonts w:ascii="Times New Roman" w:hAnsi="Times New Roman" w:cs="Times New Roman"/>
          <w:sz w:val="28"/>
          <w:szCs w:val="28"/>
        </w:rPr>
      </w:pPr>
      <w:proofErr w:type="gramStart"/>
      <w:r w:rsidRPr="00A4055D">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F73229" w:rsidRPr="00A4055D" w:rsidRDefault="00F73229" w:rsidP="00A93DFC">
      <w:pPr>
        <w:spacing w:after="0" w:line="240" w:lineRule="auto"/>
        <w:jc w:val="both"/>
        <w:rPr>
          <w:rFonts w:ascii="Times New Roman" w:hAnsi="Times New Roman" w:cs="Times New Roman"/>
          <w:sz w:val="28"/>
          <w:szCs w:val="28"/>
        </w:rPr>
      </w:pPr>
    </w:p>
    <w:p w:rsidR="00F73229" w:rsidRPr="00A4055D" w:rsidRDefault="0017660B"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5.1 </w:t>
      </w:r>
      <w:r w:rsidR="00F73229" w:rsidRPr="00A4055D">
        <w:rPr>
          <w:rFonts w:ascii="Times New Roman" w:hAnsi="Times New Roman" w:cs="Times New Roman"/>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7660B" w:rsidRPr="00A4055D" w:rsidRDefault="0017660B" w:rsidP="00850455">
      <w:pPr>
        <w:spacing w:after="0" w:line="240" w:lineRule="auto"/>
        <w:jc w:val="center"/>
        <w:rPr>
          <w:rFonts w:ascii="Times New Roman" w:hAnsi="Times New Roman" w:cs="Times New Roman"/>
          <w:sz w:val="28"/>
          <w:szCs w:val="28"/>
        </w:rPr>
      </w:pPr>
    </w:p>
    <w:p w:rsidR="00993F5B" w:rsidRPr="00A4055D" w:rsidRDefault="00993F5B" w:rsidP="00993F5B">
      <w:pPr>
        <w:pStyle w:val="ConsPlusNormal"/>
        <w:jc w:val="center"/>
        <w:rPr>
          <w:rFonts w:ascii="Times New Roman" w:hAnsi="Times New Roman" w:cs="Times New Roman"/>
          <w:sz w:val="28"/>
          <w:szCs w:val="28"/>
        </w:rPr>
      </w:pPr>
    </w:p>
    <w:p w:rsidR="00993F5B" w:rsidRPr="00A4055D" w:rsidRDefault="00993F5B" w:rsidP="00993F5B">
      <w:pPr>
        <w:ind w:firstLine="709"/>
        <w:jc w:val="both"/>
        <w:rPr>
          <w:rFonts w:ascii="Times New Roman" w:hAnsi="Times New Roman" w:cs="Times New Roman"/>
          <w:sz w:val="28"/>
          <w:szCs w:val="28"/>
        </w:rPr>
      </w:pPr>
      <w:r w:rsidRPr="00A4055D">
        <w:rPr>
          <w:rFonts w:ascii="Times New Roman" w:hAnsi="Times New Roman" w:cs="Times New Roman"/>
          <w:sz w:val="28"/>
          <w:szCs w:val="28"/>
        </w:rPr>
        <w:t>Жалоба на решения и (или) действия (бездействие) должностных лиц Уполномоченного органа, муниципальных служащих, предоставляющих муниципальную услугу, подается заявителем в Уполномоченный орган, предоставляющий муниципальную услугу на имя главы  Стародеревянковского сельского поселения Каневского района.</w:t>
      </w:r>
    </w:p>
    <w:p w:rsidR="00F73229" w:rsidRPr="00A4055D" w:rsidRDefault="00F73229" w:rsidP="00A93DFC">
      <w:pPr>
        <w:spacing w:after="0" w:line="240" w:lineRule="auto"/>
        <w:jc w:val="both"/>
        <w:rPr>
          <w:rFonts w:ascii="Times New Roman" w:hAnsi="Times New Roman" w:cs="Times New Roman"/>
          <w:sz w:val="28"/>
          <w:szCs w:val="28"/>
        </w:rPr>
      </w:pPr>
    </w:p>
    <w:p w:rsidR="00F73229" w:rsidRPr="00A4055D" w:rsidRDefault="003573C6"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5.2 </w:t>
      </w:r>
      <w:r w:rsidR="00F73229" w:rsidRPr="00A4055D">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w:t>
      </w:r>
    </w:p>
    <w:p w:rsidR="00F73229" w:rsidRPr="00A4055D" w:rsidRDefault="00F73229"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и муниципальных услуг (функций)</w:t>
      </w:r>
    </w:p>
    <w:p w:rsidR="003573C6" w:rsidRPr="00A4055D" w:rsidRDefault="003573C6" w:rsidP="00850455">
      <w:pPr>
        <w:spacing w:after="0" w:line="240" w:lineRule="auto"/>
        <w:jc w:val="center"/>
        <w:rPr>
          <w:rFonts w:ascii="Times New Roman" w:hAnsi="Times New Roman" w:cs="Times New Roman"/>
          <w:sz w:val="28"/>
          <w:szCs w:val="28"/>
        </w:rPr>
      </w:pPr>
    </w:p>
    <w:p w:rsidR="00F73229" w:rsidRPr="00A4055D" w:rsidRDefault="00F73229" w:rsidP="00850455">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F73229" w:rsidRPr="00A4055D" w:rsidRDefault="00F73229" w:rsidP="00A93DFC">
      <w:pPr>
        <w:spacing w:after="0" w:line="240" w:lineRule="auto"/>
        <w:jc w:val="both"/>
        <w:rPr>
          <w:rFonts w:ascii="Times New Roman" w:hAnsi="Times New Roman" w:cs="Times New Roman"/>
          <w:sz w:val="28"/>
          <w:szCs w:val="28"/>
        </w:rPr>
      </w:pPr>
    </w:p>
    <w:p w:rsidR="00F73229" w:rsidRPr="00A4055D" w:rsidRDefault="003573C6" w:rsidP="003573C6">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 xml:space="preserve">5.3 </w:t>
      </w:r>
      <w:r w:rsidR="00F73229" w:rsidRPr="00A4055D">
        <w:rPr>
          <w:rFonts w:ascii="Times New Roman" w:hAnsi="Times New Roman" w:cs="Times New Roman"/>
          <w:sz w:val="28"/>
          <w:szCs w:val="28"/>
        </w:rPr>
        <w:t>Перечень нормативных правовых актов, регулирующих порядок досудебног</w:t>
      </w:r>
      <w:proofErr w:type="gramStart"/>
      <w:r w:rsidR="00F73229" w:rsidRPr="00A4055D">
        <w:rPr>
          <w:rFonts w:ascii="Times New Roman" w:hAnsi="Times New Roman" w:cs="Times New Roman"/>
          <w:sz w:val="28"/>
          <w:szCs w:val="28"/>
        </w:rPr>
        <w:t>о(</w:t>
      </w:r>
      <w:proofErr w:type="gramEnd"/>
      <w:r w:rsidR="00F73229" w:rsidRPr="00A4055D">
        <w:rPr>
          <w:rFonts w:ascii="Times New Roman" w:hAnsi="Times New Roman" w:cs="Times New Roman"/>
          <w:sz w:val="28"/>
          <w:szCs w:val="28"/>
        </w:rPr>
        <w:t>внесудебного) обжалования действий (бездействия) и (или) решений, принятых (осуществленных) в ходе предоставления муниципальной услуги</w:t>
      </w:r>
    </w:p>
    <w:p w:rsidR="003573C6" w:rsidRPr="00A4055D" w:rsidRDefault="003573C6" w:rsidP="003573C6">
      <w:pPr>
        <w:spacing w:after="0" w:line="240" w:lineRule="auto"/>
        <w:jc w:val="center"/>
        <w:rPr>
          <w:rFonts w:ascii="Times New Roman" w:hAnsi="Times New Roman" w:cs="Times New Roman"/>
          <w:sz w:val="28"/>
          <w:szCs w:val="28"/>
        </w:rPr>
      </w:pPr>
    </w:p>
    <w:p w:rsidR="00F73229" w:rsidRPr="00A4055D" w:rsidRDefault="00F73229" w:rsidP="00850455">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Порядок досудебного (внесудебного) обжалования решений и действий (бездействия) регулируется: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Федеральным законом № 210-ФЗ;</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постановлением Правительства Российской Федерации от 20 ноября 2012 г. № </w:t>
      </w:r>
      <w:r w:rsidRPr="00A4055D">
        <w:rPr>
          <w:rFonts w:ascii="Times New Roman" w:hAnsi="Times New Roman" w:cs="Times New Roman"/>
          <w:sz w:val="28"/>
          <w:szCs w:val="28"/>
        </w:rPr>
        <w:lastRenderedPageBreak/>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73229" w:rsidRPr="00A4055D" w:rsidRDefault="00F73229" w:rsidP="00A93DFC">
      <w:pPr>
        <w:spacing w:after="0" w:line="240" w:lineRule="auto"/>
        <w:jc w:val="both"/>
        <w:rPr>
          <w:rFonts w:ascii="Times New Roman" w:hAnsi="Times New Roman" w:cs="Times New Roman"/>
          <w:sz w:val="28"/>
          <w:szCs w:val="28"/>
        </w:rPr>
      </w:pPr>
    </w:p>
    <w:p w:rsidR="00E912D7" w:rsidRPr="00A4055D" w:rsidRDefault="00E912D7" w:rsidP="00E912D7">
      <w:pPr>
        <w:autoSpaceDE w:val="0"/>
        <w:autoSpaceDN w:val="0"/>
        <w:adjustRightInd w:val="0"/>
        <w:spacing w:after="0"/>
        <w:jc w:val="center"/>
        <w:rPr>
          <w:rFonts w:ascii="Times New Roman" w:hAnsi="Times New Roman" w:cs="Times New Roman"/>
          <w:sz w:val="28"/>
          <w:szCs w:val="28"/>
        </w:rPr>
      </w:pPr>
      <w:r w:rsidRPr="00A4055D">
        <w:rPr>
          <w:rFonts w:ascii="Times New Roman" w:hAnsi="Times New Roman" w:cs="Times New Roman"/>
          <w:sz w:val="28"/>
          <w:szCs w:val="28"/>
        </w:rPr>
        <w:t xml:space="preserve">5.4 Информация для заявителя о его праве подать жалобу </w:t>
      </w:r>
    </w:p>
    <w:p w:rsidR="00E912D7" w:rsidRPr="00A4055D" w:rsidRDefault="00E912D7" w:rsidP="00E912D7">
      <w:pPr>
        <w:autoSpaceDE w:val="0"/>
        <w:autoSpaceDN w:val="0"/>
        <w:adjustRightInd w:val="0"/>
        <w:spacing w:after="0"/>
        <w:jc w:val="center"/>
        <w:rPr>
          <w:rFonts w:ascii="Times New Roman" w:hAnsi="Times New Roman" w:cs="Times New Roman"/>
          <w:sz w:val="28"/>
          <w:szCs w:val="28"/>
        </w:rPr>
      </w:pPr>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в ходе предоставления муниципальной услуги (далее – досудебное (внесудебное) обжалование).</w:t>
      </w:r>
      <w:proofErr w:type="gramEnd"/>
    </w:p>
    <w:p w:rsidR="00E912D7" w:rsidRPr="00A4055D" w:rsidRDefault="00E912D7" w:rsidP="00E912D7">
      <w:pPr>
        <w:autoSpaceDE w:val="0"/>
        <w:autoSpaceDN w:val="0"/>
        <w:adjustRightInd w:val="0"/>
        <w:spacing w:after="0"/>
        <w:jc w:val="center"/>
        <w:rPr>
          <w:rFonts w:ascii="Times New Roman" w:hAnsi="Times New Roman" w:cs="Times New Roman"/>
          <w:b/>
          <w:sz w:val="28"/>
          <w:szCs w:val="28"/>
        </w:rPr>
      </w:pPr>
    </w:p>
    <w:p w:rsidR="00E912D7" w:rsidRPr="00A4055D" w:rsidRDefault="00E912D7" w:rsidP="00E912D7">
      <w:pPr>
        <w:autoSpaceDE w:val="0"/>
        <w:autoSpaceDN w:val="0"/>
        <w:adjustRightInd w:val="0"/>
        <w:spacing w:after="0"/>
        <w:jc w:val="center"/>
        <w:rPr>
          <w:rFonts w:ascii="Times New Roman" w:hAnsi="Times New Roman" w:cs="Times New Roman"/>
          <w:sz w:val="28"/>
          <w:szCs w:val="28"/>
        </w:rPr>
      </w:pPr>
      <w:r w:rsidRPr="00A4055D">
        <w:rPr>
          <w:rFonts w:ascii="Times New Roman" w:hAnsi="Times New Roman" w:cs="Times New Roman"/>
          <w:sz w:val="28"/>
          <w:szCs w:val="28"/>
        </w:rPr>
        <w:t>5.5. Предмет жалобы</w:t>
      </w:r>
    </w:p>
    <w:p w:rsidR="00E912D7" w:rsidRPr="00A4055D" w:rsidRDefault="00E912D7" w:rsidP="00E912D7">
      <w:pPr>
        <w:autoSpaceDE w:val="0"/>
        <w:autoSpaceDN w:val="0"/>
        <w:adjustRightInd w:val="0"/>
        <w:spacing w:after="0"/>
        <w:jc w:val="both"/>
        <w:rPr>
          <w:rFonts w:ascii="Times New Roman" w:hAnsi="Times New Roman" w:cs="Times New Roman"/>
          <w:sz w:val="28"/>
          <w:szCs w:val="28"/>
        </w:rPr>
      </w:pPr>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2) нарушение срока предоставления муниципальной услуги;</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E912D7" w:rsidRPr="00A4055D" w:rsidRDefault="00E912D7" w:rsidP="00E912D7">
      <w:pPr>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E912D7" w:rsidRPr="00A4055D" w:rsidRDefault="00E912D7" w:rsidP="00E912D7">
      <w:pPr>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E912D7" w:rsidRPr="00A4055D" w:rsidRDefault="00E912D7" w:rsidP="00E912D7">
      <w:pPr>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E912D7" w:rsidRPr="00A4055D" w:rsidRDefault="00E912D7" w:rsidP="00E912D7">
      <w:pPr>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A4055D">
          <w:rPr>
            <w:rFonts w:ascii="Times New Roman" w:hAnsi="Times New Roman" w:cs="Times New Roman"/>
            <w:sz w:val="28"/>
            <w:szCs w:val="28"/>
          </w:rPr>
          <w:t>пунктом 4 части 1 статьи 7</w:t>
        </w:r>
      </w:hyperlink>
      <w:r w:rsidRPr="00A4055D">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w:t>
      </w:r>
      <w:proofErr w:type="gramEnd"/>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p>
    <w:p w:rsidR="00E912D7" w:rsidRPr="00A4055D" w:rsidRDefault="00E912D7" w:rsidP="00E912D7">
      <w:pPr>
        <w:autoSpaceDE w:val="0"/>
        <w:autoSpaceDN w:val="0"/>
        <w:adjustRightInd w:val="0"/>
        <w:spacing w:after="0"/>
        <w:jc w:val="center"/>
        <w:rPr>
          <w:rFonts w:ascii="Times New Roman" w:hAnsi="Times New Roman" w:cs="Times New Roman"/>
          <w:b/>
          <w:sz w:val="28"/>
          <w:szCs w:val="28"/>
        </w:rPr>
      </w:pPr>
    </w:p>
    <w:p w:rsidR="00E912D7" w:rsidRPr="00A4055D" w:rsidRDefault="00E912D7" w:rsidP="00E912D7">
      <w:pPr>
        <w:autoSpaceDE w:val="0"/>
        <w:autoSpaceDN w:val="0"/>
        <w:adjustRightInd w:val="0"/>
        <w:spacing w:after="0"/>
        <w:jc w:val="center"/>
        <w:rPr>
          <w:rFonts w:ascii="Times New Roman" w:hAnsi="Times New Roman" w:cs="Times New Roman"/>
          <w:sz w:val="28"/>
          <w:szCs w:val="28"/>
        </w:rPr>
      </w:pPr>
      <w:r w:rsidRPr="00A4055D">
        <w:rPr>
          <w:rFonts w:ascii="Times New Roman" w:hAnsi="Times New Roman" w:cs="Times New Roman"/>
          <w:sz w:val="28"/>
          <w:szCs w:val="28"/>
        </w:rPr>
        <w:t xml:space="preserve">5.6. Орган, предоставляющий муниципальную услугу, </w:t>
      </w:r>
    </w:p>
    <w:p w:rsidR="00E912D7" w:rsidRPr="00A4055D" w:rsidRDefault="00E912D7" w:rsidP="00E912D7">
      <w:pPr>
        <w:autoSpaceDE w:val="0"/>
        <w:autoSpaceDN w:val="0"/>
        <w:adjustRightInd w:val="0"/>
        <w:spacing w:after="0"/>
        <w:jc w:val="center"/>
        <w:rPr>
          <w:rFonts w:ascii="Times New Roman" w:hAnsi="Times New Roman" w:cs="Times New Roman"/>
          <w:sz w:val="28"/>
          <w:szCs w:val="28"/>
        </w:rPr>
      </w:pPr>
      <w:r w:rsidRPr="00A4055D">
        <w:rPr>
          <w:rFonts w:ascii="Times New Roman" w:hAnsi="Times New Roman" w:cs="Times New Roman"/>
          <w:sz w:val="28"/>
          <w:szCs w:val="28"/>
        </w:rPr>
        <w:t>а также должностные лица, которым может быть направлена жалоба</w:t>
      </w:r>
    </w:p>
    <w:p w:rsidR="00E912D7" w:rsidRPr="00A4055D" w:rsidRDefault="00E912D7" w:rsidP="00E912D7">
      <w:pPr>
        <w:pStyle w:val="ConsPlusNormal"/>
        <w:jc w:val="center"/>
        <w:outlineLvl w:val="2"/>
        <w:rPr>
          <w:rFonts w:ascii="Times New Roman" w:hAnsi="Times New Roman" w:cs="Times New Roman"/>
          <w:sz w:val="28"/>
          <w:szCs w:val="28"/>
        </w:rPr>
      </w:pP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администрацию.</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 Каневской район, курирующему соответствующий орган.</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Жалобы на действия заместителя главы муниципального образования Каневской район, курирующего отраслевой (функциональный) орган, через который предоставляется муниципальная услуга, подается главе </w:t>
      </w:r>
      <w:r w:rsidRPr="00A4055D">
        <w:rPr>
          <w:rFonts w:ascii="Times New Roman" w:hAnsi="Times New Roman" w:cs="Times New Roman"/>
          <w:sz w:val="28"/>
          <w:szCs w:val="28"/>
        </w:rPr>
        <w:lastRenderedPageBreak/>
        <w:t>муниципального образования Каневской район.</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Жалобы на решения, принятые уполномоченным органом, подаются главе муниципального образования Каневской район. </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w:t>
      </w:r>
      <w:proofErr w:type="gramEnd"/>
      <w:r w:rsidRPr="00A4055D">
        <w:rPr>
          <w:rFonts w:ascii="Times New Roman" w:hAnsi="Times New Roman" w:cs="Times New Roman"/>
          <w:sz w:val="28"/>
          <w:szCs w:val="28"/>
        </w:rPr>
        <w:t xml:space="preserve"> </w:t>
      </w:r>
      <w:proofErr w:type="gramStart"/>
      <w:r w:rsidRPr="00A4055D">
        <w:rPr>
          <w:rFonts w:ascii="Times New Roman" w:hAnsi="Times New Roman" w:cs="Times New Roman"/>
          <w:sz w:val="28"/>
          <w:szCs w:val="28"/>
        </w:rPr>
        <w:t xml:space="preserve">в установленной сфере деятельности, и их должностных лиц, организаций, предусмотренных </w:t>
      </w:r>
      <w:hyperlink r:id="rId38" w:history="1">
        <w:r w:rsidRPr="00A4055D">
          <w:rPr>
            <w:rFonts w:ascii="Times New Roman" w:hAnsi="Times New Roman" w:cs="Times New Roman"/>
            <w:sz w:val="28"/>
            <w:szCs w:val="28"/>
          </w:rPr>
          <w:t>частью 1.1 статьи 16</w:t>
        </w:r>
      </w:hyperlink>
      <w:r w:rsidRPr="00A4055D">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w:t>
      </w:r>
      <w:proofErr w:type="gramEnd"/>
      <w:r w:rsidRPr="00A4055D">
        <w:rPr>
          <w:rFonts w:ascii="Times New Roman" w:hAnsi="Times New Roman" w:cs="Times New Roman"/>
          <w:sz w:val="28"/>
          <w:szCs w:val="28"/>
        </w:rPr>
        <w:t xml:space="preserve">) </w:t>
      </w:r>
      <w:proofErr w:type="gramStart"/>
      <w:r w:rsidRPr="00A4055D">
        <w:rPr>
          <w:rFonts w:ascii="Times New Roman" w:hAnsi="Times New Roman" w:cs="Times New Roman"/>
          <w:sz w:val="28"/>
          <w:szCs w:val="28"/>
        </w:rPr>
        <w:t>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w:t>
      </w:r>
      <w:proofErr w:type="gramEnd"/>
      <w:r w:rsidRPr="00A4055D">
        <w:rPr>
          <w:rFonts w:ascii="Times New Roman" w:hAnsi="Times New Roman" w:cs="Times New Roman"/>
          <w:sz w:val="28"/>
          <w:szCs w:val="28"/>
        </w:rPr>
        <w:t xml:space="preserve"> отдельные постановления главы администрации (губернатора) Краснодарского края» (далее – Порядок)</w:t>
      </w:r>
      <w:r w:rsidRPr="00A4055D">
        <w:rPr>
          <w:rFonts w:ascii="Times New Roman" w:hAnsi="Times New Roman" w:cs="Times New Roman"/>
          <w:i/>
          <w:sz w:val="28"/>
          <w:szCs w:val="28"/>
        </w:rPr>
        <w:t>.</w:t>
      </w:r>
    </w:p>
    <w:p w:rsidR="00E912D7" w:rsidRPr="00A4055D"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A4055D" w:rsidRDefault="00E912D7" w:rsidP="00E912D7">
      <w:pPr>
        <w:autoSpaceDE w:val="0"/>
        <w:autoSpaceDN w:val="0"/>
        <w:adjustRightInd w:val="0"/>
        <w:spacing w:after="0"/>
        <w:jc w:val="center"/>
        <w:rPr>
          <w:rFonts w:ascii="Times New Roman" w:hAnsi="Times New Roman" w:cs="Times New Roman"/>
          <w:sz w:val="28"/>
          <w:szCs w:val="28"/>
        </w:rPr>
      </w:pPr>
      <w:r w:rsidRPr="00A4055D">
        <w:rPr>
          <w:rFonts w:ascii="Times New Roman" w:hAnsi="Times New Roman" w:cs="Times New Roman"/>
          <w:sz w:val="28"/>
          <w:szCs w:val="28"/>
        </w:rPr>
        <w:t>5.7. Порядок подачи и рассмотрения жалобы</w:t>
      </w:r>
    </w:p>
    <w:p w:rsidR="00E912D7" w:rsidRPr="00A4055D" w:rsidRDefault="00E912D7" w:rsidP="00E912D7">
      <w:pPr>
        <w:autoSpaceDE w:val="0"/>
        <w:autoSpaceDN w:val="0"/>
        <w:adjustRightInd w:val="0"/>
        <w:spacing w:after="0"/>
        <w:jc w:val="both"/>
        <w:rPr>
          <w:rFonts w:ascii="Times New Roman" w:hAnsi="Times New Roman" w:cs="Times New Roman"/>
          <w:sz w:val="28"/>
          <w:szCs w:val="28"/>
        </w:rPr>
      </w:pP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Жалоба на решения и действия (бездействие) уполномоченного органа, должностного лица либо муниципального служащего уполномоченного органа, </w:t>
      </w:r>
      <w:r w:rsidRPr="00A4055D">
        <w:rPr>
          <w:rFonts w:ascii="Times New Roman" w:hAnsi="Times New Roman" w:cs="Times New Roman"/>
          <w:sz w:val="28"/>
          <w:szCs w:val="28"/>
        </w:rPr>
        <w:lastRenderedPageBreak/>
        <w:t xml:space="preserve">главу муниципального образования Каневской район,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39" w:anchor="/document/12177515/entry/1102" w:history="1">
        <w:r w:rsidRPr="00A4055D">
          <w:rPr>
            <w:rFonts w:ascii="Times New Roman" w:hAnsi="Times New Roman" w:cs="Times New Roman"/>
            <w:sz w:val="28"/>
            <w:szCs w:val="28"/>
          </w:rPr>
          <w:t>статьей 11.2</w:t>
        </w:r>
      </w:hyperlink>
      <w:r w:rsidRPr="00A4055D">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A4055D">
        <w:rPr>
          <w:rFonts w:ascii="Times New Roman" w:hAnsi="Times New Roman" w:cs="Times New Roman"/>
          <w:sz w:val="28"/>
          <w:szCs w:val="28"/>
        </w:rPr>
        <w:t xml:space="preserve">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Жалоба, поступившая в Уполномоченный орган подлежит</w:t>
      </w:r>
      <w:proofErr w:type="gramEnd"/>
      <w:r w:rsidRPr="00A4055D">
        <w:rPr>
          <w:rFonts w:ascii="Times New Roman" w:hAnsi="Times New Roman" w:cs="Times New Roman"/>
          <w:sz w:val="28"/>
          <w:szCs w:val="28"/>
        </w:rPr>
        <w:t xml:space="preserve"> регистрации не позднее следующего рабочего дня со дня ее поступления. </w:t>
      </w:r>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В случае подачи заявителем жалобы через МФЦ, последний обеспечивает передачу жалобы в Уполномоченный орган в порядке и сроки, которые установлены соглашением о взаимодействии между МФЦ и Уполномоченным органом, но не позднее следующего рабочего дня со дня поступления жалобы.</w:t>
      </w:r>
      <w:proofErr w:type="gramEnd"/>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Жалоба должна содержать:</w:t>
      </w:r>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912D7" w:rsidRPr="00A4055D" w:rsidRDefault="00E912D7" w:rsidP="00E912D7">
      <w:pPr>
        <w:pStyle w:val="headertext"/>
        <w:spacing w:before="0" w:beforeAutospacing="0" w:after="0" w:afterAutospacing="0"/>
        <w:ind w:firstLine="709"/>
        <w:jc w:val="both"/>
        <w:rPr>
          <w:sz w:val="28"/>
          <w:szCs w:val="28"/>
        </w:rPr>
      </w:pPr>
      <w:r w:rsidRPr="00A4055D">
        <w:rPr>
          <w:sz w:val="28"/>
          <w:szCs w:val="28"/>
        </w:rPr>
        <w:t xml:space="preserve">3) сведения об обжалуемых решениях и действиях (бездействии) </w:t>
      </w:r>
      <w:r w:rsidRPr="00A4055D">
        <w:rPr>
          <w:sz w:val="28"/>
          <w:szCs w:val="28"/>
          <w:lang w:eastAsia="en-US"/>
        </w:rPr>
        <w:t>уполномоченного органа</w:t>
      </w:r>
      <w:r w:rsidRPr="00A4055D">
        <w:rPr>
          <w:sz w:val="28"/>
          <w:szCs w:val="28"/>
        </w:rPr>
        <w:t>, должностного лица либо муниципального служащего</w:t>
      </w:r>
      <w:r w:rsidRPr="00A4055D">
        <w:rPr>
          <w:sz w:val="28"/>
          <w:szCs w:val="28"/>
          <w:lang w:eastAsia="en-US"/>
        </w:rPr>
        <w:t xml:space="preserve"> уполномоченного органа</w:t>
      </w:r>
      <w:r w:rsidRPr="00A4055D">
        <w:rPr>
          <w:sz w:val="28"/>
          <w:szCs w:val="28"/>
        </w:rPr>
        <w:t>;</w:t>
      </w:r>
    </w:p>
    <w:p w:rsidR="00E912D7" w:rsidRPr="00A4055D" w:rsidRDefault="00E912D7" w:rsidP="00E912D7">
      <w:pPr>
        <w:pStyle w:val="headertext"/>
        <w:spacing w:before="0" w:beforeAutospacing="0" w:after="0" w:afterAutospacing="0"/>
        <w:ind w:firstLine="709"/>
        <w:jc w:val="both"/>
        <w:rPr>
          <w:sz w:val="28"/>
          <w:szCs w:val="28"/>
        </w:rPr>
      </w:pPr>
      <w:r w:rsidRPr="00A4055D">
        <w:rPr>
          <w:sz w:val="28"/>
          <w:szCs w:val="28"/>
        </w:rPr>
        <w:t xml:space="preserve">4) доводы, на основании которых заявитель не согласен с решением и действием (бездействием) </w:t>
      </w:r>
      <w:r w:rsidRPr="00A4055D">
        <w:rPr>
          <w:sz w:val="28"/>
          <w:szCs w:val="28"/>
          <w:lang w:eastAsia="en-US"/>
        </w:rPr>
        <w:t>уполномоченного органа</w:t>
      </w:r>
      <w:r w:rsidRPr="00A4055D">
        <w:rPr>
          <w:sz w:val="28"/>
          <w:szCs w:val="28"/>
        </w:rPr>
        <w:t>,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либо их копии.</w:t>
      </w:r>
    </w:p>
    <w:p w:rsidR="00E912D7" w:rsidRPr="00A4055D"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A4055D" w:rsidRDefault="00E912D7" w:rsidP="00E912D7">
      <w:pPr>
        <w:autoSpaceDE w:val="0"/>
        <w:autoSpaceDN w:val="0"/>
        <w:adjustRightInd w:val="0"/>
        <w:spacing w:after="0"/>
        <w:jc w:val="center"/>
        <w:rPr>
          <w:rFonts w:ascii="Times New Roman" w:hAnsi="Times New Roman" w:cs="Times New Roman"/>
          <w:sz w:val="28"/>
          <w:szCs w:val="28"/>
        </w:rPr>
      </w:pPr>
      <w:r w:rsidRPr="00A4055D">
        <w:rPr>
          <w:rFonts w:ascii="Times New Roman" w:hAnsi="Times New Roman" w:cs="Times New Roman"/>
          <w:sz w:val="28"/>
          <w:szCs w:val="28"/>
        </w:rPr>
        <w:t>5.8. Сроки рассмотрения жалобы</w:t>
      </w:r>
    </w:p>
    <w:p w:rsidR="00E912D7" w:rsidRPr="00A4055D" w:rsidRDefault="00E912D7" w:rsidP="00E912D7">
      <w:pPr>
        <w:autoSpaceDE w:val="0"/>
        <w:autoSpaceDN w:val="0"/>
        <w:adjustRightInd w:val="0"/>
        <w:spacing w:after="0"/>
        <w:jc w:val="center"/>
        <w:rPr>
          <w:rFonts w:ascii="Times New Roman" w:hAnsi="Times New Roman" w:cs="Times New Roman"/>
          <w:sz w:val="28"/>
          <w:szCs w:val="28"/>
        </w:rPr>
      </w:pPr>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Жалоба, поступившая в Уполномоченный орган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roofErr w:type="gramEnd"/>
    </w:p>
    <w:p w:rsidR="00E912D7" w:rsidRPr="00A4055D"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A4055D" w:rsidRDefault="00E912D7" w:rsidP="00E912D7">
      <w:pPr>
        <w:autoSpaceDE w:val="0"/>
        <w:autoSpaceDN w:val="0"/>
        <w:adjustRightInd w:val="0"/>
        <w:spacing w:after="0"/>
        <w:jc w:val="center"/>
        <w:rPr>
          <w:rFonts w:ascii="Times New Roman" w:hAnsi="Times New Roman" w:cs="Times New Roman"/>
          <w:sz w:val="28"/>
          <w:szCs w:val="28"/>
        </w:rPr>
      </w:pPr>
      <w:r w:rsidRPr="00A4055D">
        <w:rPr>
          <w:rFonts w:ascii="Times New Roman" w:hAnsi="Times New Roman" w:cs="Times New Roman"/>
          <w:sz w:val="28"/>
          <w:szCs w:val="28"/>
        </w:rPr>
        <w:t>5.9. Результат рассмотрения жалобы</w:t>
      </w:r>
    </w:p>
    <w:p w:rsidR="00E912D7" w:rsidRPr="00A4055D" w:rsidRDefault="00E912D7" w:rsidP="00E912D7">
      <w:pPr>
        <w:autoSpaceDE w:val="0"/>
        <w:autoSpaceDN w:val="0"/>
        <w:adjustRightInd w:val="0"/>
        <w:spacing w:after="0"/>
        <w:jc w:val="both"/>
        <w:rPr>
          <w:rFonts w:ascii="Times New Roman" w:hAnsi="Times New Roman" w:cs="Times New Roman"/>
          <w:sz w:val="28"/>
          <w:szCs w:val="28"/>
        </w:rPr>
      </w:pPr>
    </w:p>
    <w:p w:rsidR="00E912D7" w:rsidRPr="00A4055D" w:rsidRDefault="00E912D7" w:rsidP="00E912D7">
      <w:pPr>
        <w:autoSpaceDE w:val="0"/>
        <w:autoSpaceDN w:val="0"/>
        <w:adjustRightInd w:val="0"/>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По результатам рассмотрения жалобы принимается одно из следующих решений:</w:t>
      </w:r>
    </w:p>
    <w:p w:rsidR="00E912D7" w:rsidRPr="00A4055D" w:rsidRDefault="00E912D7" w:rsidP="00E912D7">
      <w:pPr>
        <w:spacing w:after="0"/>
        <w:ind w:firstLine="709"/>
        <w:jc w:val="both"/>
        <w:rPr>
          <w:rFonts w:ascii="Times New Roman" w:hAnsi="Times New Roman" w:cs="Times New Roman"/>
          <w:sz w:val="28"/>
          <w:szCs w:val="28"/>
        </w:rPr>
      </w:pPr>
      <w:proofErr w:type="gramStart"/>
      <w:r w:rsidRPr="00A4055D">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2) в удовлетворении жалобы отказывается. </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Уполномоченный орган отказывает в удовлетворении жалобы в соответствии с основаниями, предусмотренными Правилами и Порядком.</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Уполномоченный орган оставляет жалобу без ответа в соответствии с основаниями, предусмотренными Правилами и Порядком</w:t>
      </w:r>
      <w:r w:rsidRPr="00A4055D">
        <w:rPr>
          <w:rFonts w:ascii="Times New Roman" w:hAnsi="Times New Roman" w:cs="Times New Roman"/>
          <w:i/>
          <w:sz w:val="28"/>
          <w:szCs w:val="28"/>
        </w:rPr>
        <w:t>.</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4055D">
        <w:rPr>
          <w:rFonts w:ascii="Times New Roman" w:hAnsi="Times New Roman" w:cs="Times New Roman"/>
          <w:sz w:val="28"/>
          <w:szCs w:val="28"/>
        </w:rPr>
        <w:t>неудобства</w:t>
      </w:r>
      <w:proofErr w:type="gramEnd"/>
      <w:r w:rsidRPr="00A4055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В случае признания </w:t>
      </w:r>
      <w:proofErr w:type="gramStart"/>
      <w:r w:rsidRPr="00A4055D">
        <w:rPr>
          <w:rFonts w:ascii="Times New Roman" w:hAnsi="Times New Roman" w:cs="Times New Roman"/>
          <w:sz w:val="28"/>
          <w:szCs w:val="28"/>
        </w:rPr>
        <w:t>жалобы</w:t>
      </w:r>
      <w:proofErr w:type="gramEnd"/>
      <w:r w:rsidRPr="00A4055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В случае установления в ходе или по результатам </w:t>
      </w:r>
      <w:proofErr w:type="gramStart"/>
      <w:r w:rsidRPr="00A4055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4055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912D7" w:rsidRPr="00A4055D"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A4055D" w:rsidRDefault="00E912D7" w:rsidP="00E912D7">
      <w:pPr>
        <w:spacing w:after="0"/>
        <w:ind w:firstLine="709"/>
        <w:jc w:val="center"/>
        <w:rPr>
          <w:rFonts w:ascii="Times New Roman" w:hAnsi="Times New Roman" w:cs="Times New Roman"/>
          <w:sz w:val="28"/>
          <w:szCs w:val="28"/>
        </w:rPr>
      </w:pPr>
      <w:r w:rsidRPr="00A4055D">
        <w:rPr>
          <w:rFonts w:ascii="Times New Roman" w:hAnsi="Times New Roman" w:cs="Times New Roman"/>
          <w:sz w:val="28"/>
          <w:szCs w:val="28"/>
        </w:rPr>
        <w:lastRenderedPageBreak/>
        <w:t>5.10. Порядок информирования заявителя о результатах</w:t>
      </w:r>
    </w:p>
    <w:p w:rsidR="00E912D7" w:rsidRPr="00A4055D" w:rsidRDefault="00E912D7" w:rsidP="00E912D7">
      <w:pPr>
        <w:spacing w:after="0"/>
        <w:ind w:firstLine="709"/>
        <w:jc w:val="center"/>
        <w:rPr>
          <w:rFonts w:ascii="Times New Roman" w:hAnsi="Times New Roman" w:cs="Times New Roman"/>
          <w:sz w:val="28"/>
          <w:szCs w:val="28"/>
        </w:rPr>
      </w:pPr>
      <w:r w:rsidRPr="00A4055D">
        <w:rPr>
          <w:rFonts w:ascii="Times New Roman" w:hAnsi="Times New Roman" w:cs="Times New Roman"/>
          <w:sz w:val="28"/>
          <w:szCs w:val="28"/>
        </w:rPr>
        <w:t>рассмотрения жалобы</w:t>
      </w:r>
    </w:p>
    <w:p w:rsidR="00E912D7" w:rsidRPr="00A4055D" w:rsidRDefault="00E912D7" w:rsidP="00E912D7">
      <w:pPr>
        <w:spacing w:after="0"/>
        <w:ind w:firstLine="709"/>
        <w:jc w:val="both"/>
        <w:rPr>
          <w:rFonts w:ascii="Times New Roman" w:hAnsi="Times New Roman" w:cs="Times New Roman"/>
          <w:sz w:val="28"/>
          <w:szCs w:val="28"/>
        </w:rPr>
      </w:pP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E912D7" w:rsidRPr="00A4055D"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A4055D" w:rsidRDefault="00E912D7" w:rsidP="00E912D7">
      <w:pPr>
        <w:spacing w:after="0"/>
        <w:jc w:val="center"/>
        <w:rPr>
          <w:rFonts w:ascii="Times New Roman" w:hAnsi="Times New Roman" w:cs="Times New Roman"/>
          <w:sz w:val="28"/>
          <w:szCs w:val="28"/>
        </w:rPr>
      </w:pPr>
      <w:r w:rsidRPr="00A4055D">
        <w:rPr>
          <w:rFonts w:ascii="Times New Roman" w:hAnsi="Times New Roman" w:cs="Times New Roman"/>
          <w:sz w:val="28"/>
          <w:szCs w:val="28"/>
        </w:rPr>
        <w:t>5.11. Порядок обжалования решения по жалобе</w:t>
      </w:r>
    </w:p>
    <w:p w:rsidR="00E912D7" w:rsidRPr="00A4055D" w:rsidRDefault="00E912D7" w:rsidP="00E912D7">
      <w:pPr>
        <w:spacing w:after="0"/>
        <w:ind w:firstLine="709"/>
        <w:jc w:val="both"/>
        <w:rPr>
          <w:rFonts w:ascii="Times New Roman" w:hAnsi="Times New Roman" w:cs="Times New Roman"/>
          <w:sz w:val="28"/>
          <w:szCs w:val="28"/>
        </w:rPr>
      </w:pP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E912D7" w:rsidRPr="00A4055D" w:rsidRDefault="00E912D7" w:rsidP="00E912D7">
      <w:pPr>
        <w:spacing w:after="0"/>
        <w:ind w:firstLine="709"/>
        <w:jc w:val="both"/>
        <w:rPr>
          <w:rFonts w:ascii="Times New Roman" w:hAnsi="Times New Roman" w:cs="Times New Roman"/>
          <w:sz w:val="28"/>
          <w:szCs w:val="28"/>
        </w:rPr>
      </w:pPr>
    </w:p>
    <w:p w:rsidR="00E912D7" w:rsidRPr="00A4055D" w:rsidRDefault="00E912D7" w:rsidP="00E912D7">
      <w:pPr>
        <w:spacing w:after="0"/>
        <w:jc w:val="center"/>
        <w:rPr>
          <w:rFonts w:ascii="Times New Roman" w:hAnsi="Times New Roman" w:cs="Times New Roman"/>
          <w:sz w:val="28"/>
          <w:szCs w:val="28"/>
        </w:rPr>
      </w:pPr>
      <w:r w:rsidRPr="00A4055D">
        <w:rPr>
          <w:rFonts w:ascii="Times New Roman" w:hAnsi="Times New Roman" w:cs="Times New Roman"/>
          <w:sz w:val="28"/>
          <w:szCs w:val="28"/>
        </w:rPr>
        <w:t>5.12 Право заявителя на получение информации и документов,</w:t>
      </w:r>
    </w:p>
    <w:p w:rsidR="00E912D7" w:rsidRPr="00A4055D" w:rsidRDefault="00E912D7" w:rsidP="00E912D7">
      <w:pPr>
        <w:spacing w:after="0"/>
        <w:jc w:val="center"/>
        <w:rPr>
          <w:rFonts w:ascii="Times New Roman" w:hAnsi="Times New Roman" w:cs="Times New Roman"/>
          <w:sz w:val="28"/>
          <w:szCs w:val="28"/>
        </w:rPr>
      </w:pPr>
      <w:proofErr w:type="gramStart"/>
      <w:r w:rsidRPr="00A4055D">
        <w:rPr>
          <w:rFonts w:ascii="Times New Roman" w:hAnsi="Times New Roman" w:cs="Times New Roman"/>
          <w:sz w:val="28"/>
          <w:szCs w:val="28"/>
        </w:rPr>
        <w:t>необходимых</w:t>
      </w:r>
      <w:proofErr w:type="gramEnd"/>
      <w:r w:rsidRPr="00A4055D">
        <w:rPr>
          <w:rFonts w:ascii="Times New Roman" w:hAnsi="Times New Roman" w:cs="Times New Roman"/>
          <w:sz w:val="28"/>
          <w:szCs w:val="28"/>
        </w:rPr>
        <w:t xml:space="preserve"> для обоснования и рассмотрения жалобы</w:t>
      </w:r>
    </w:p>
    <w:p w:rsidR="00E912D7" w:rsidRPr="00A4055D" w:rsidRDefault="00E912D7" w:rsidP="00E912D7">
      <w:pPr>
        <w:spacing w:after="0"/>
        <w:ind w:firstLine="709"/>
        <w:jc w:val="both"/>
        <w:rPr>
          <w:rFonts w:ascii="Times New Roman" w:hAnsi="Times New Roman" w:cs="Times New Roman"/>
          <w:sz w:val="28"/>
          <w:szCs w:val="28"/>
        </w:rPr>
      </w:pP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 xml:space="preserve">Заявители имеют право обратиться в Уполномоченный орган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E912D7" w:rsidRPr="00A4055D" w:rsidRDefault="00E912D7" w:rsidP="00E912D7">
      <w:pPr>
        <w:spacing w:after="0"/>
        <w:ind w:firstLine="709"/>
        <w:jc w:val="center"/>
        <w:rPr>
          <w:rFonts w:ascii="Times New Roman" w:hAnsi="Times New Roman" w:cs="Times New Roman"/>
          <w:sz w:val="28"/>
          <w:szCs w:val="28"/>
        </w:rPr>
      </w:pPr>
    </w:p>
    <w:p w:rsidR="00E912D7" w:rsidRPr="00A4055D" w:rsidRDefault="00E912D7" w:rsidP="00E912D7">
      <w:pPr>
        <w:spacing w:after="0"/>
        <w:jc w:val="center"/>
        <w:rPr>
          <w:rFonts w:ascii="Times New Roman" w:hAnsi="Times New Roman" w:cs="Times New Roman"/>
          <w:sz w:val="28"/>
          <w:szCs w:val="28"/>
        </w:rPr>
      </w:pPr>
      <w:r w:rsidRPr="00A4055D">
        <w:rPr>
          <w:rFonts w:ascii="Times New Roman" w:hAnsi="Times New Roman" w:cs="Times New Roman"/>
          <w:sz w:val="28"/>
          <w:szCs w:val="28"/>
        </w:rPr>
        <w:t xml:space="preserve">5.13. Способы информирования заявителей о порядке подачи </w:t>
      </w:r>
    </w:p>
    <w:p w:rsidR="00E912D7" w:rsidRPr="00A4055D" w:rsidRDefault="00E912D7" w:rsidP="00E912D7">
      <w:pPr>
        <w:spacing w:after="0"/>
        <w:jc w:val="center"/>
        <w:rPr>
          <w:rFonts w:ascii="Times New Roman" w:hAnsi="Times New Roman" w:cs="Times New Roman"/>
          <w:sz w:val="28"/>
          <w:szCs w:val="28"/>
        </w:rPr>
      </w:pPr>
      <w:r w:rsidRPr="00A4055D">
        <w:rPr>
          <w:rFonts w:ascii="Times New Roman" w:hAnsi="Times New Roman" w:cs="Times New Roman"/>
          <w:sz w:val="28"/>
          <w:szCs w:val="28"/>
        </w:rPr>
        <w:t>и рассмотрения жалобы</w:t>
      </w:r>
    </w:p>
    <w:p w:rsidR="00E912D7" w:rsidRPr="00A4055D" w:rsidRDefault="00E912D7" w:rsidP="00E912D7">
      <w:pPr>
        <w:spacing w:after="0"/>
        <w:ind w:firstLine="709"/>
        <w:jc w:val="both"/>
        <w:rPr>
          <w:rFonts w:ascii="Times New Roman" w:hAnsi="Times New Roman" w:cs="Times New Roman"/>
          <w:sz w:val="28"/>
          <w:szCs w:val="28"/>
        </w:rPr>
      </w:pPr>
    </w:p>
    <w:p w:rsidR="00E912D7" w:rsidRPr="00A4055D" w:rsidRDefault="00E912D7" w:rsidP="00E912D7">
      <w:pPr>
        <w:spacing w:after="0"/>
        <w:ind w:firstLine="709"/>
        <w:jc w:val="both"/>
        <w:rPr>
          <w:rFonts w:ascii="Times New Roman" w:hAnsi="Times New Roman" w:cs="Times New Roman"/>
          <w:sz w:val="28"/>
          <w:szCs w:val="28"/>
        </w:rPr>
      </w:pPr>
      <w:r w:rsidRPr="00A4055D">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в МФЦ, на Едином портале, Региональном портале.</w:t>
      </w:r>
    </w:p>
    <w:p w:rsidR="00E912D7" w:rsidRPr="00A4055D" w:rsidRDefault="00E912D7" w:rsidP="00E912D7">
      <w:pPr>
        <w:autoSpaceDE w:val="0"/>
        <w:autoSpaceDN w:val="0"/>
        <w:adjustRightInd w:val="0"/>
        <w:spacing w:after="0"/>
        <w:jc w:val="center"/>
        <w:outlineLvl w:val="1"/>
        <w:rPr>
          <w:rFonts w:ascii="Times New Roman" w:hAnsi="Times New Roman" w:cs="Times New Roman"/>
          <w:color w:val="FF0000"/>
          <w:sz w:val="28"/>
          <w:szCs w:val="28"/>
        </w:rPr>
      </w:pPr>
    </w:p>
    <w:p w:rsidR="00470BB9" w:rsidRPr="00A4055D" w:rsidRDefault="00470BB9" w:rsidP="00E912D7">
      <w:pPr>
        <w:autoSpaceDE w:val="0"/>
        <w:autoSpaceDN w:val="0"/>
        <w:adjustRightInd w:val="0"/>
        <w:spacing w:after="0"/>
        <w:jc w:val="center"/>
        <w:outlineLvl w:val="1"/>
        <w:rPr>
          <w:rFonts w:ascii="Times New Roman" w:hAnsi="Times New Roman" w:cs="Times New Roman"/>
          <w:color w:val="FF0000"/>
          <w:sz w:val="28"/>
          <w:szCs w:val="28"/>
        </w:rPr>
      </w:pPr>
    </w:p>
    <w:p w:rsidR="00470BB9" w:rsidRPr="00A4055D" w:rsidRDefault="00470BB9" w:rsidP="00E912D7">
      <w:pPr>
        <w:autoSpaceDE w:val="0"/>
        <w:autoSpaceDN w:val="0"/>
        <w:adjustRightInd w:val="0"/>
        <w:spacing w:after="0"/>
        <w:jc w:val="center"/>
        <w:outlineLvl w:val="1"/>
        <w:rPr>
          <w:rFonts w:ascii="Times New Roman" w:hAnsi="Times New Roman" w:cs="Times New Roman"/>
          <w:color w:val="FF0000"/>
          <w:sz w:val="28"/>
          <w:szCs w:val="28"/>
        </w:rPr>
      </w:pPr>
    </w:p>
    <w:p w:rsidR="00470BB9" w:rsidRPr="00A4055D" w:rsidRDefault="00470BB9" w:rsidP="00E912D7">
      <w:pPr>
        <w:autoSpaceDE w:val="0"/>
        <w:autoSpaceDN w:val="0"/>
        <w:adjustRightInd w:val="0"/>
        <w:spacing w:after="0"/>
        <w:jc w:val="center"/>
        <w:outlineLvl w:val="1"/>
        <w:rPr>
          <w:rFonts w:ascii="Times New Roman" w:hAnsi="Times New Roman" w:cs="Times New Roman"/>
          <w:color w:val="FF0000"/>
          <w:sz w:val="28"/>
          <w:szCs w:val="28"/>
        </w:rPr>
      </w:pPr>
    </w:p>
    <w:p w:rsidR="00F73229" w:rsidRPr="00A4055D" w:rsidRDefault="00F73229"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VI. Особенности выполнения административных процедур (действий) в многофункциональных центрах предоставления государственных и</w:t>
      </w:r>
    </w:p>
    <w:p w:rsidR="00F73229" w:rsidRPr="00A4055D" w:rsidRDefault="00F73229" w:rsidP="00850455">
      <w:pPr>
        <w:spacing w:after="0" w:line="240" w:lineRule="auto"/>
        <w:jc w:val="center"/>
        <w:rPr>
          <w:rFonts w:ascii="Times New Roman" w:hAnsi="Times New Roman" w:cs="Times New Roman"/>
          <w:sz w:val="28"/>
          <w:szCs w:val="28"/>
        </w:rPr>
      </w:pPr>
      <w:r w:rsidRPr="00A4055D">
        <w:rPr>
          <w:rFonts w:ascii="Times New Roman" w:hAnsi="Times New Roman" w:cs="Times New Roman"/>
          <w:sz w:val="28"/>
          <w:szCs w:val="28"/>
        </w:rPr>
        <w:t>муниципальных услуг</w:t>
      </w:r>
    </w:p>
    <w:p w:rsidR="00F73229" w:rsidRPr="00A4055D" w:rsidRDefault="00F73229" w:rsidP="00850455">
      <w:pPr>
        <w:spacing w:after="0" w:line="240" w:lineRule="auto"/>
        <w:ind w:firstLine="708"/>
        <w:jc w:val="center"/>
        <w:rPr>
          <w:rFonts w:ascii="Times New Roman" w:hAnsi="Times New Roman" w:cs="Times New Roman"/>
          <w:sz w:val="28"/>
          <w:szCs w:val="28"/>
        </w:rPr>
      </w:pPr>
      <w:r w:rsidRPr="00A4055D">
        <w:rPr>
          <w:rFonts w:ascii="Times New Roman" w:hAnsi="Times New Roman" w:cs="Times New Roman"/>
          <w:sz w:val="28"/>
          <w:szCs w:val="28"/>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470BB9" w:rsidRPr="00A4055D" w:rsidRDefault="00470BB9" w:rsidP="00850455">
      <w:pPr>
        <w:spacing w:after="0" w:line="240" w:lineRule="auto"/>
        <w:ind w:firstLine="708"/>
        <w:jc w:val="center"/>
        <w:rPr>
          <w:rFonts w:ascii="Times New Roman" w:hAnsi="Times New Roman" w:cs="Times New Roman"/>
          <w:sz w:val="28"/>
          <w:szCs w:val="28"/>
        </w:rPr>
      </w:pP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Многофункциональный центр осуществляет:</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w:t>
      </w:r>
      <w:proofErr w:type="gramStart"/>
      <w:r w:rsidRPr="00A4055D">
        <w:rPr>
          <w:rFonts w:ascii="Times New Roman" w:hAnsi="Times New Roman" w:cs="Times New Roman"/>
          <w:sz w:val="28"/>
          <w:szCs w:val="28"/>
        </w:rPr>
        <w:t>заверение выписок</w:t>
      </w:r>
      <w:proofErr w:type="gramEnd"/>
      <w:r w:rsidRPr="00A4055D">
        <w:rPr>
          <w:rFonts w:ascii="Times New Roman" w:hAnsi="Times New Roman" w:cs="Times New Roman"/>
          <w:sz w:val="28"/>
          <w:szCs w:val="28"/>
        </w:rPr>
        <w:t xml:space="preserve"> из информационных систем органов, участвующих в предоставлении Услуги;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иные процедуры и действия, предусмотренные Федеральным законом № 210-ФЗ.</w:t>
      </w:r>
    </w:p>
    <w:p w:rsidR="00F73229" w:rsidRPr="00A4055D" w:rsidRDefault="00F73229" w:rsidP="00850455">
      <w:pPr>
        <w:spacing w:after="0" w:line="240" w:lineRule="auto"/>
        <w:jc w:val="center"/>
        <w:rPr>
          <w:rFonts w:ascii="Times New Roman" w:hAnsi="Times New Roman" w:cs="Times New Roman"/>
          <w:sz w:val="28"/>
          <w:szCs w:val="28"/>
        </w:rPr>
      </w:pPr>
      <w:bookmarkStart w:id="37" w:name="bookmark11"/>
      <w:bookmarkEnd w:id="37"/>
      <w:r w:rsidRPr="00A4055D">
        <w:rPr>
          <w:rFonts w:ascii="Times New Roman" w:hAnsi="Times New Roman" w:cs="Times New Roman"/>
          <w:sz w:val="28"/>
          <w:szCs w:val="28"/>
        </w:rPr>
        <w:t>Информирование заявителей</w:t>
      </w:r>
    </w:p>
    <w:p w:rsidR="00470BB9" w:rsidRPr="00A4055D" w:rsidRDefault="00470BB9" w:rsidP="00850455">
      <w:pPr>
        <w:spacing w:after="0" w:line="240" w:lineRule="auto"/>
        <w:jc w:val="center"/>
        <w:rPr>
          <w:rFonts w:ascii="Times New Roman" w:hAnsi="Times New Roman" w:cs="Times New Roman"/>
          <w:sz w:val="28"/>
          <w:szCs w:val="28"/>
        </w:rPr>
      </w:pP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Информирование Заявителя осуществляется следующими способами: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F73229" w:rsidRPr="00A4055D" w:rsidRDefault="00F73229" w:rsidP="00850455">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F73229" w:rsidRPr="00A4055D" w:rsidRDefault="00F73229" w:rsidP="00850455">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F73229" w:rsidRPr="00A4055D" w:rsidRDefault="00F73229" w:rsidP="00850455">
      <w:pPr>
        <w:spacing w:after="0" w:line="240" w:lineRule="auto"/>
        <w:ind w:firstLine="708"/>
        <w:jc w:val="both"/>
        <w:rPr>
          <w:rFonts w:ascii="Times New Roman" w:hAnsi="Times New Roman" w:cs="Times New Roman"/>
          <w:sz w:val="28"/>
          <w:szCs w:val="28"/>
        </w:rPr>
      </w:pPr>
      <w:proofErr w:type="gramStart"/>
      <w:r w:rsidRPr="00A4055D">
        <w:rPr>
          <w:rFonts w:ascii="Times New Roman" w:hAnsi="Times New Roman" w:cs="Times New Roman"/>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w:t>
      </w:r>
      <w:r w:rsidRPr="00A4055D">
        <w:rPr>
          <w:rFonts w:ascii="Times New Roman" w:hAnsi="Times New Roman" w:cs="Times New Roman"/>
          <w:sz w:val="28"/>
          <w:szCs w:val="28"/>
        </w:rPr>
        <w:lastRenderedPageBreak/>
        <w:t>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F73229" w:rsidRPr="00A4055D" w:rsidRDefault="00F73229" w:rsidP="00850455">
      <w:pPr>
        <w:spacing w:after="0" w:line="240" w:lineRule="auto"/>
        <w:jc w:val="center"/>
        <w:rPr>
          <w:rFonts w:ascii="Times New Roman" w:hAnsi="Times New Roman" w:cs="Times New Roman"/>
          <w:sz w:val="28"/>
          <w:szCs w:val="28"/>
        </w:rPr>
      </w:pPr>
      <w:bookmarkStart w:id="38" w:name="bookmark12"/>
      <w:r w:rsidRPr="00A4055D">
        <w:rPr>
          <w:rFonts w:ascii="Times New Roman" w:hAnsi="Times New Roman" w:cs="Times New Roman"/>
          <w:sz w:val="28"/>
          <w:szCs w:val="28"/>
        </w:rPr>
        <w:t>Выдача заявителю результата предоставления муниципальной услуги</w:t>
      </w:r>
      <w:bookmarkEnd w:id="38"/>
    </w:p>
    <w:p w:rsidR="00F73229" w:rsidRPr="00A4055D" w:rsidRDefault="00F73229" w:rsidP="00850455">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F73229" w:rsidRPr="00A4055D" w:rsidRDefault="00F73229" w:rsidP="00850455">
      <w:pPr>
        <w:spacing w:after="0" w:line="240" w:lineRule="auto"/>
        <w:ind w:firstLine="708"/>
        <w:jc w:val="both"/>
        <w:rPr>
          <w:rFonts w:ascii="Times New Roman" w:hAnsi="Times New Roman" w:cs="Times New Roman"/>
          <w:sz w:val="28"/>
          <w:szCs w:val="28"/>
        </w:rPr>
      </w:pPr>
      <w:proofErr w:type="gramStart"/>
      <w:r w:rsidRPr="00A4055D">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73229" w:rsidRPr="00A4055D" w:rsidRDefault="00F73229" w:rsidP="00850455">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3229" w:rsidRPr="00A4055D" w:rsidRDefault="00F73229" w:rsidP="00850455">
      <w:pPr>
        <w:spacing w:after="0" w:line="240" w:lineRule="auto"/>
        <w:ind w:firstLine="708"/>
        <w:jc w:val="both"/>
        <w:rPr>
          <w:rFonts w:ascii="Times New Roman" w:hAnsi="Times New Roman" w:cs="Times New Roman"/>
          <w:sz w:val="28"/>
          <w:szCs w:val="28"/>
        </w:rPr>
      </w:pPr>
      <w:r w:rsidRPr="00A4055D">
        <w:rPr>
          <w:rFonts w:ascii="Times New Roman" w:hAnsi="Times New Roman" w:cs="Times New Roman"/>
          <w:sz w:val="28"/>
          <w:szCs w:val="28"/>
        </w:rPr>
        <w:t>Работник многофункционального центра осуществляет следующие действия: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определяет статус исполнения заявления;</w:t>
      </w:r>
    </w:p>
    <w:p w:rsidR="00F73229" w:rsidRPr="00A4055D" w:rsidRDefault="00F73229" w:rsidP="00A93DFC">
      <w:pPr>
        <w:spacing w:after="0" w:line="240" w:lineRule="auto"/>
        <w:jc w:val="both"/>
        <w:rPr>
          <w:rFonts w:ascii="Times New Roman" w:hAnsi="Times New Roman" w:cs="Times New Roman"/>
          <w:sz w:val="28"/>
          <w:szCs w:val="28"/>
        </w:rPr>
      </w:pPr>
      <w:proofErr w:type="gramStart"/>
      <w:r w:rsidRPr="00A4055D">
        <w:rPr>
          <w:rFonts w:ascii="Times New Roman" w:hAnsi="Times New Roman" w:cs="Times New Roman"/>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F73229" w:rsidRPr="00A4055D" w:rsidRDefault="00F73229" w:rsidP="00A93DFC">
      <w:pPr>
        <w:spacing w:after="0" w:line="240" w:lineRule="auto"/>
        <w:jc w:val="both"/>
        <w:rPr>
          <w:rFonts w:ascii="Times New Roman" w:hAnsi="Times New Roman" w:cs="Times New Roman"/>
          <w:sz w:val="28"/>
          <w:szCs w:val="28"/>
        </w:rPr>
      </w:pPr>
      <w:r w:rsidRPr="00A4055D">
        <w:rPr>
          <w:rFonts w:ascii="Times New Roman" w:hAnsi="Times New Roman" w:cs="Times New Roman"/>
          <w:sz w:val="28"/>
          <w:szCs w:val="28"/>
        </w:rPr>
        <w:t xml:space="preserve">запрашивает согласие Заявителя на участие в </w:t>
      </w:r>
      <w:proofErr w:type="spellStart"/>
      <w:r w:rsidRPr="00A4055D">
        <w:rPr>
          <w:rFonts w:ascii="Times New Roman" w:hAnsi="Times New Roman" w:cs="Times New Roman"/>
          <w:sz w:val="28"/>
          <w:szCs w:val="28"/>
        </w:rPr>
        <w:t>смс-опросе</w:t>
      </w:r>
      <w:proofErr w:type="spellEnd"/>
      <w:r w:rsidRPr="00A4055D">
        <w:rPr>
          <w:rFonts w:ascii="Times New Roman" w:hAnsi="Times New Roman" w:cs="Times New Roman"/>
          <w:sz w:val="28"/>
          <w:szCs w:val="28"/>
        </w:rPr>
        <w:t xml:space="preserve"> для оценки качества предоставленной Услуги многофункциональным центром.</w:t>
      </w:r>
    </w:p>
    <w:p w:rsidR="00F73229" w:rsidRPr="00A4055D" w:rsidRDefault="00F73229" w:rsidP="00A93DFC">
      <w:pPr>
        <w:spacing w:after="0" w:line="240" w:lineRule="auto"/>
        <w:jc w:val="both"/>
        <w:rPr>
          <w:rFonts w:ascii="Times New Roman" w:hAnsi="Times New Roman" w:cs="Times New Roman"/>
          <w:sz w:val="28"/>
          <w:szCs w:val="28"/>
        </w:rPr>
      </w:pPr>
    </w:p>
    <w:tbl>
      <w:tblPr>
        <w:tblW w:w="0" w:type="auto"/>
        <w:tblInd w:w="55" w:type="dxa"/>
        <w:tblLayout w:type="fixed"/>
        <w:tblCellMar>
          <w:top w:w="55" w:type="dxa"/>
          <w:left w:w="55" w:type="dxa"/>
          <w:bottom w:w="55" w:type="dxa"/>
          <w:right w:w="55" w:type="dxa"/>
        </w:tblCellMar>
        <w:tblLook w:val="0000"/>
      </w:tblPr>
      <w:tblGrid>
        <w:gridCol w:w="4819"/>
        <w:gridCol w:w="4819"/>
      </w:tblGrid>
      <w:tr w:rsidR="00624288" w:rsidRPr="00A4055D" w:rsidTr="00AA1713">
        <w:tc>
          <w:tcPr>
            <w:tcW w:w="4819" w:type="dxa"/>
            <w:shd w:val="clear" w:color="auto" w:fill="auto"/>
          </w:tcPr>
          <w:p w:rsidR="00624288" w:rsidRPr="00A4055D" w:rsidRDefault="00624288" w:rsidP="00AA1713">
            <w:pPr>
              <w:pStyle w:val="ac"/>
              <w:snapToGrid w:val="0"/>
              <w:rPr>
                <w:sz w:val="28"/>
                <w:szCs w:val="28"/>
              </w:rPr>
            </w:pPr>
          </w:p>
        </w:tc>
        <w:tc>
          <w:tcPr>
            <w:tcW w:w="4819" w:type="dxa"/>
            <w:shd w:val="clear" w:color="auto" w:fill="auto"/>
          </w:tcPr>
          <w:p w:rsidR="00A4055D" w:rsidRDefault="00624288" w:rsidP="00A4055D">
            <w:pPr>
              <w:pStyle w:val="ac"/>
              <w:snapToGrid w:val="0"/>
              <w:jc w:val="right"/>
              <w:rPr>
                <w:sz w:val="28"/>
                <w:szCs w:val="28"/>
              </w:rPr>
            </w:pPr>
            <w:r w:rsidRPr="00A4055D">
              <w:rPr>
                <w:sz w:val="28"/>
                <w:szCs w:val="28"/>
              </w:rPr>
              <w:t xml:space="preserve">ПРИЛОЖЕНИЕ </w:t>
            </w:r>
          </w:p>
          <w:p w:rsidR="00624288" w:rsidRPr="00A4055D" w:rsidRDefault="00624288" w:rsidP="00A4055D">
            <w:pPr>
              <w:pStyle w:val="ac"/>
              <w:snapToGrid w:val="0"/>
              <w:jc w:val="right"/>
              <w:rPr>
                <w:sz w:val="28"/>
                <w:szCs w:val="28"/>
              </w:rPr>
            </w:pPr>
            <w:r w:rsidRPr="00A4055D">
              <w:rPr>
                <w:sz w:val="28"/>
                <w:szCs w:val="28"/>
              </w:rPr>
              <w:t xml:space="preserve">к административному регламенту </w:t>
            </w:r>
          </w:p>
          <w:p w:rsidR="00624288" w:rsidRPr="00A4055D" w:rsidRDefault="00624288" w:rsidP="00624288">
            <w:pPr>
              <w:snapToGrid w:val="0"/>
              <w:spacing w:after="0"/>
              <w:jc w:val="right"/>
              <w:rPr>
                <w:rFonts w:ascii="Times New Roman" w:hAnsi="Times New Roman" w:cs="Times New Roman"/>
                <w:sz w:val="28"/>
                <w:szCs w:val="28"/>
              </w:rPr>
            </w:pPr>
            <w:r w:rsidRPr="00A4055D">
              <w:rPr>
                <w:rFonts w:ascii="Times New Roman" w:hAnsi="Times New Roman" w:cs="Times New Roman"/>
                <w:sz w:val="28"/>
                <w:szCs w:val="28"/>
              </w:rPr>
              <w:t>«Предоставление информации об объектах недвижимого имущества,</w:t>
            </w:r>
          </w:p>
          <w:p w:rsidR="00624288" w:rsidRPr="00A4055D" w:rsidRDefault="00624288" w:rsidP="00624288">
            <w:pPr>
              <w:spacing w:after="0"/>
              <w:jc w:val="right"/>
              <w:rPr>
                <w:rFonts w:ascii="Times New Roman" w:hAnsi="Times New Roman" w:cs="Times New Roman"/>
                <w:sz w:val="28"/>
                <w:szCs w:val="28"/>
              </w:rPr>
            </w:pPr>
            <w:proofErr w:type="gramStart"/>
            <w:r w:rsidRPr="00A4055D">
              <w:rPr>
                <w:rFonts w:ascii="Times New Roman" w:hAnsi="Times New Roman" w:cs="Times New Roman"/>
                <w:sz w:val="28"/>
                <w:szCs w:val="28"/>
              </w:rPr>
              <w:t>находящихся</w:t>
            </w:r>
            <w:proofErr w:type="gramEnd"/>
            <w:r w:rsidRPr="00A4055D">
              <w:rPr>
                <w:rFonts w:ascii="Times New Roman" w:hAnsi="Times New Roman" w:cs="Times New Roman"/>
                <w:sz w:val="28"/>
                <w:szCs w:val="28"/>
              </w:rPr>
              <w:t xml:space="preserve"> в муниципальной собственности и предназначенных</w:t>
            </w:r>
          </w:p>
          <w:p w:rsidR="00624288" w:rsidRPr="00A4055D" w:rsidRDefault="00624288" w:rsidP="00624288">
            <w:pPr>
              <w:spacing w:after="0"/>
              <w:jc w:val="right"/>
              <w:rPr>
                <w:sz w:val="28"/>
                <w:szCs w:val="28"/>
              </w:rPr>
            </w:pPr>
            <w:r w:rsidRPr="00A4055D">
              <w:rPr>
                <w:rFonts w:ascii="Times New Roman" w:hAnsi="Times New Roman" w:cs="Times New Roman"/>
                <w:sz w:val="28"/>
                <w:szCs w:val="28"/>
              </w:rPr>
              <w:t>для сдачи в аренду</w:t>
            </w:r>
            <w:r w:rsidRPr="00A4055D">
              <w:rPr>
                <w:sz w:val="28"/>
                <w:szCs w:val="28"/>
              </w:rPr>
              <w:t>»</w:t>
            </w:r>
          </w:p>
        </w:tc>
      </w:tr>
    </w:tbl>
    <w:p w:rsidR="00624288" w:rsidRPr="00A4055D" w:rsidRDefault="00624288" w:rsidP="00624288">
      <w:pPr>
        <w:ind w:firstLine="720"/>
        <w:jc w:val="both"/>
        <w:rPr>
          <w:sz w:val="28"/>
          <w:szCs w:val="28"/>
        </w:rPr>
      </w:pPr>
    </w:p>
    <w:tbl>
      <w:tblPr>
        <w:tblW w:w="10101" w:type="dxa"/>
        <w:tblInd w:w="-34" w:type="dxa"/>
        <w:tblLayout w:type="fixed"/>
        <w:tblLook w:val="0000"/>
      </w:tblPr>
      <w:tblGrid>
        <w:gridCol w:w="1140"/>
        <w:gridCol w:w="561"/>
        <w:gridCol w:w="560"/>
        <w:gridCol w:w="140"/>
        <w:gridCol w:w="140"/>
        <w:gridCol w:w="280"/>
        <w:gridCol w:w="420"/>
        <w:gridCol w:w="560"/>
        <w:gridCol w:w="140"/>
        <w:gridCol w:w="980"/>
        <w:gridCol w:w="280"/>
        <w:gridCol w:w="700"/>
        <w:gridCol w:w="980"/>
        <w:gridCol w:w="1120"/>
        <w:gridCol w:w="140"/>
        <w:gridCol w:w="280"/>
        <w:gridCol w:w="1400"/>
        <w:gridCol w:w="265"/>
        <w:gridCol w:w="15"/>
      </w:tblGrid>
      <w:tr w:rsidR="00624288" w:rsidRPr="00A4055D" w:rsidTr="00F44776">
        <w:trPr>
          <w:trHeight w:val="638"/>
        </w:trPr>
        <w:tc>
          <w:tcPr>
            <w:tcW w:w="10101" w:type="dxa"/>
            <w:gridSpan w:val="19"/>
            <w:shd w:val="clear" w:color="auto" w:fill="auto"/>
          </w:tcPr>
          <w:p w:rsidR="00624288" w:rsidRPr="00A4055D" w:rsidRDefault="00624288" w:rsidP="00A4055D">
            <w:pPr>
              <w:pStyle w:val="1"/>
              <w:numPr>
                <w:ilvl w:val="0"/>
                <w:numId w:val="3"/>
              </w:numPr>
              <w:tabs>
                <w:tab w:val="left" w:pos="9214"/>
              </w:tabs>
              <w:suppressAutoHyphens/>
              <w:autoSpaceDE w:val="0"/>
              <w:spacing w:before="0" w:beforeAutospacing="0" w:after="0" w:afterAutospacing="0"/>
              <w:ind w:left="0" w:right="282"/>
              <w:jc w:val="center"/>
              <w:rPr>
                <w:sz w:val="28"/>
                <w:szCs w:val="28"/>
              </w:rPr>
            </w:pPr>
            <w:r w:rsidRPr="00A4055D">
              <w:rPr>
                <w:b w:val="0"/>
                <w:sz w:val="28"/>
                <w:szCs w:val="28"/>
              </w:rPr>
              <w:t>ФОРМА ЗАЯВЛЕНИЯ</w:t>
            </w:r>
          </w:p>
          <w:p w:rsidR="00624288" w:rsidRPr="00A4055D" w:rsidRDefault="00F44776" w:rsidP="00A4055D">
            <w:pPr>
              <w:pStyle w:val="ad"/>
              <w:tabs>
                <w:tab w:val="left" w:pos="9214"/>
              </w:tabs>
              <w:ind w:right="282"/>
              <w:jc w:val="center"/>
              <w:rPr>
                <w:sz w:val="28"/>
                <w:szCs w:val="28"/>
              </w:rPr>
            </w:pPr>
            <w:r w:rsidRPr="00A4055D">
              <w:rPr>
                <w:rFonts w:ascii="Times New Roman" w:hAnsi="Times New Roman" w:cs="Times New Roman"/>
                <w:color w:val="050505"/>
                <w:spacing w:val="4"/>
                <w:sz w:val="28"/>
                <w:szCs w:val="28"/>
                <w:shd w:val="clear" w:color="auto" w:fill="FFFFFF"/>
              </w:rPr>
              <w:t>о предоставлении информации об объектах недвижимого имущества, находящегося в муниципальной собственности и предназначенного для сдачи в аренду</w:t>
            </w:r>
          </w:p>
        </w:tc>
      </w:tr>
      <w:tr w:rsidR="00624288" w:rsidRPr="00A4055D" w:rsidTr="00F44776">
        <w:tc>
          <w:tcPr>
            <w:tcW w:w="5901" w:type="dxa"/>
            <w:gridSpan w:val="12"/>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4200" w:type="dxa"/>
            <w:gridSpan w:val="7"/>
            <w:shd w:val="clear" w:color="auto" w:fill="auto"/>
          </w:tcPr>
          <w:p w:rsidR="00624288" w:rsidRPr="00A4055D" w:rsidRDefault="00624288" w:rsidP="00A4055D">
            <w:pPr>
              <w:pStyle w:val="ae"/>
              <w:tabs>
                <w:tab w:val="left" w:pos="9214"/>
              </w:tabs>
              <w:ind w:right="282"/>
              <w:rPr>
                <w:sz w:val="28"/>
                <w:szCs w:val="28"/>
              </w:rPr>
            </w:pPr>
            <w:r w:rsidRPr="00A4055D">
              <w:rPr>
                <w:rFonts w:ascii="Times New Roman" w:hAnsi="Times New Roman" w:cs="Times New Roman"/>
                <w:sz w:val="28"/>
                <w:szCs w:val="28"/>
              </w:rPr>
              <w:t xml:space="preserve">Главе Стародеревянковского сельского поселения </w:t>
            </w:r>
          </w:p>
          <w:p w:rsidR="00624288" w:rsidRPr="00A4055D" w:rsidRDefault="00624288" w:rsidP="00A4055D">
            <w:pPr>
              <w:pStyle w:val="ae"/>
              <w:tabs>
                <w:tab w:val="left" w:pos="9214"/>
              </w:tabs>
              <w:ind w:right="282"/>
              <w:rPr>
                <w:sz w:val="28"/>
                <w:szCs w:val="28"/>
              </w:rPr>
            </w:pPr>
            <w:r w:rsidRPr="00A4055D">
              <w:rPr>
                <w:rFonts w:ascii="Times New Roman" w:hAnsi="Times New Roman" w:cs="Times New Roman"/>
                <w:sz w:val="28"/>
                <w:szCs w:val="28"/>
              </w:rPr>
              <w:t>Каневского района</w:t>
            </w:r>
          </w:p>
        </w:tc>
      </w:tr>
      <w:tr w:rsidR="00624288" w:rsidRPr="00A4055D" w:rsidTr="00F44776">
        <w:tc>
          <w:tcPr>
            <w:tcW w:w="5901" w:type="dxa"/>
            <w:gridSpan w:val="12"/>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4200" w:type="dxa"/>
            <w:gridSpan w:val="7"/>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r>
      <w:tr w:rsidR="00624288" w:rsidRPr="00A4055D" w:rsidTr="00F44776">
        <w:tc>
          <w:tcPr>
            <w:tcW w:w="5901" w:type="dxa"/>
            <w:gridSpan w:val="12"/>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4200" w:type="dxa"/>
            <w:gridSpan w:val="7"/>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_______________________</w:t>
            </w:r>
          </w:p>
        </w:tc>
      </w:tr>
      <w:tr w:rsidR="00624288" w:rsidRPr="00A4055D" w:rsidTr="00F44776">
        <w:tc>
          <w:tcPr>
            <w:tcW w:w="5201" w:type="dxa"/>
            <w:gridSpan w:val="11"/>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4900" w:type="dxa"/>
            <w:gridSpan w:val="8"/>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r>
      <w:tr w:rsidR="00624288" w:rsidRPr="00A4055D" w:rsidTr="00F44776">
        <w:tc>
          <w:tcPr>
            <w:tcW w:w="10101" w:type="dxa"/>
            <w:gridSpan w:val="19"/>
            <w:shd w:val="clear" w:color="auto" w:fill="auto"/>
          </w:tcPr>
          <w:p w:rsidR="00624288" w:rsidRPr="00A4055D" w:rsidRDefault="00624288" w:rsidP="00A4055D">
            <w:pPr>
              <w:pStyle w:val="1"/>
              <w:numPr>
                <w:ilvl w:val="0"/>
                <w:numId w:val="3"/>
              </w:numPr>
              <w:tabs>
                <w:tab w:val="left" w:pos="9214"/>
              </w:tabs>
              <w:suppressAutoHyphens/>
              <w:autoSpaceDE w:val="0"/>
              <w:spacing w:before="0" w:beforeAutospacing="0" w:after="0" w:afterAutospacing="0"/>
              <w:ind w:left="0" w:right="282"/>
              <w:jc w:val="center"/>
              <w:rPr>
                <w:sz w:val="28"/>
                <w:szCs w:val="28"/>
              </w:rPr>
            </w:pPr>
            <w:r w:rsidRPr="00A4055D">
              <w:rPr>
                <w:b w:val="0"/>
                <w:sz w:val="28"/>
                <w:szCs w:val="28"/>
              </w:rPr>
              <w:t>ЗАЯВЛЕНИЕ</w:t>
            </w:r>
          </w:p>
          <w:p w:rsidR="00624288" w:rsidRPr="00A4055D" w:rsidRDefault="00F44776" w:rsidP="00A4055D">
            <w:pPr>
              <w:pStyle w:val="ad"/>
              <w:tabs>
                <w:tab w:val="left" w:pos="9214"/>
              </w:tabs>
              <w:ind w:right="282"/>
              <w:jc w:val="center"/>
              <w:rPr>
                <w:rFonts w:ascii="Times New Roman" w:hAnsi="Times New Roman" w:cs="Times New Roman"/>
                <w:sz w:val="28"/>
                <w:szCs w:val="28"/>
              </w:rPr>
            </w:pPr>
            <w:r w:rsidRPr="00A4055D">
              <w:rPr>
                <w:rFonts w:ascii="Times New Roman" w:hAnsi="Times New Roman" w:cs="Times New Roman"/>
                <w:color w:val="050505"/>
                <w:spacing w:val="4"/>
                <w:sz w:val="28"/>
                <w:szCs w:val="28"/>
                <w:shd w:val="clear" w:color="auto" w:fill="FFFFFF"/>
              </w:rPr>
              <w:t>о предоставлении информации об объектах недвижимого имущества, находящегося в муниципальной собственности и предназначенного для сдачи в аренду</w:t>
            </w:r>
          </w:p>
        </w:tc>
      </w:tr>
      <w:tr w:rsidR="00624288" w:rsidRPr="00A4055D" w:rsidTr="00F44776">
        <w:tc>
          <w:tcPr>
            <w:tcW w:w="10101" w:type="dxa"/>
            <w:gridSpan w:val="19"/>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r>
      <w:tr w:rsidR="00624288" w:rsidRPr="00A4055D" w:rsidTr="00F44776">
        <w:tc>
          <w:tcPr>
            <w:tcW w:w="10101" w:type="dxa"/>
            <w:gridSpan w:val="19"/>
            <w:shd w:val="clear" w:color="auto" w:fill="auto"/>
          </w:tcPr>
          <w:p w:rsidR="00624288" w:rsidRPr="00A4055D" w:rsidRDefault="00624288" w:rsidP="00A4055D">
            <w:pPr>
              <w:pStyle w:val="ad"/>
              <w:tabs>
                <w:tab w:val="left" w:pos="9214"/>
              </w:tabs>
              <w:ind w:right="282"/>
              <w:jc w:val="center"/>
              <w:rPr>
                <w:sz w:val="28"/>
                <w:szCs w:val="28"/>
              </w:rPr>
            </w:pPr>
            <w:r w:rsidRPr="00A4055D">
              <w:rPr>
                <w:rFonts w:ascii="Times New Roman" w:hAnsi="Times New Roman" w:cs="Times New Roman"/>
                <w:sz w:val="28"/>
                <w:szCs w:val="28"/>
              </w:rPr>
              <w:t>(полное наименование юридического лица или ФИО физического лица)</w:t>
            </w:r>
          </w:p>
        </w:tc>
      </w:tr>
      <w:tr w:rsidR="00624288" w:rsidRPr="00A4055D" w:rsidTr="00F44776">
        <w:tc>
          <w:tcPr>
            <w:tcW w:w="10101" w:type="dxa"/>
            <w:gridSpan w:val="19"/>
            <w:shd w:val="clear" w:color="auto" w:fill="auto"/>
          </w:tcPr>
          <w:p w:rsidR="00624288" w:rsidRPr="00A4055D" w:rsidRDefault="00624288" w:rsidP="00A4055D">
            <w:pPr>
              <w:pStyle w:val="ad"/>
              <w:tabs>
                <w:tab w:val="left" w:pos="9214"/>
              </w:tabs>
              <w:ind w:right="282"/>
              <w:rPr>
                <w:rFonts w:ascii="Times New Roman" w:hAnsi="Times New Roman" w:cs="Times New Roman"/>
                <w:sz w:val="28"/>
                <w:szCs w:val="28"/>
              </w:rPr>
            </w:pPr>
            <w:r w:rsidRPr="00A4055D">
              <w:rPr>
                <w:rFonts w:ascii="Times New Roman" w:hAnsi="Times New Roman" w:cs="Times New Roman"/>
                <w:sz w:val="28"/>
                <w:szCs w:val="28"/>
              </w:rPr>
              <w:t>паспортные данные (для физического лица):</w:t>
            </w:r>
          </w:p>
          <w:p w:rsidR="00F44776" w:rsidRPr="00A4055D" w:rsidRDefault="00F44776" w:rsidP="00A4055D">
            <w:pPr>
              <w:tabs>
                <w:tab w:val="left" w:pos="9214"/>
              </w:tabs>
              <w:ind w:right="282"/>
              <w:rPr>
                <w:sz w:val="28"/>
                <w:szCs w:val="28"/>
                <w:lang w:eastAsia="zh-CN"/>
              </w:rPr>
            </w:pPr>
          </w:p>
        </w:tc>
      </w:tr>
      <w:tr w:rsidR="00624288" w:rsidRPr="00A4055D" w:rsidTr="00F44776">
        <w:tc>
          <w:tcPr>
            <w:tcW w:w="2261" w:type="dxa"/>
            <w:gridSpan w:val="3"/>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паспорт: серия</w:t>
            </w:r>
          </w:p>
        </w:tc>
        <w:tc>
          <w:tcPr>
            <w:tcW w:w="1680" w:type="dxa"/>
            <w:gridSpan w:val="6"/>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980" w:type="dxa"/>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номер</w:t>
            </w:r>
          </w:p>
        </w:tc>
        <w:tc>
          <w:tcPr>
            <w:tcW w:w="1960" w:type="dxa"/>
            <w:gridSpan w:val="3"/>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1120" w:type="dxa"/>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выдан</w:t>
            </w:r>
          </w:p>
        </w:tc>
        <w:tc>
          <w:tcPr>
            <w:tcW w:w="2100" w:type="dxa"/>
            <w:gridSpan w:val="5"/>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r>
      <w:tr w:rsidR="00624288" w:rsidRPr="00A4055D" w:rsidTr="00F44776">
        <w:tc>
          <w:tcPr>
            <w:tcW w:w="9821" w:type="dxa"/>
            <w:gridSpan w:val="17"/>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280" w:type="dxa"/>
            <w:gridSpan w:val="2"/>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w:t>
            </w:r>
          </w:p>
        </w:tc>
      </w:tr>
      <w:tr w:rsidR="00624288" w:rsidRPr="00A4055D" w:rsidTr="00F44776">
        <w:tc>
          <w:tcPr>
            <w:tcW w:w="1140" w:type="dxa"/>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в лице</w:t>
            </w:r>
          </w:p>
        </w:tc>
        <w:tc>
          <w:tcPr>
            <w:tcW w:w="8681" w:type="dxa"/>
            <w:gridSpan w:val="16"/>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280" w:type="dxa"/>
            <w:gridSpan w:val="2"/>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w:t>
            </w:r>
          </w:p>
        </w:tc>
      </w:tr>
      <w:tr w:rsidR="00624288" w:rsidRPr="00A4055D" w:rsidTr="00F44776">
        <w:tc>
          <w:tcPr>
            <w:tcW w:w="3801" w:type="dxa"/>
            <w:gridSpan w:val="8"/>
            <w:shd w:val="clear" w:color="auto" w:fill="auto"/>
          </w:tcPr>
          <w:p w:rsidR="00624288" w:rsidRPr="00A4055D" w:rsidRDefault="00624288" w:rsidP="00A4055D">
            <w:pPr>
              <w:pStyle w:val="ad"/>
              <w:tabs>
                <w:tab w:val="left" w:pos="9214"/>
              </w:tabs>
              <w:ind w:right="282"/>
              <w:rPr>
                <w:sz w:val="28"/>
                <w:szCs w:val="28"/>
              </w:rPr>
            </w:pPr>
            <w:proofErr w:type="gramStart"/>
            <w:r w:rsidRPr="00A4055D">
              <w:rPr>
                <w:rFonts w:ascii="Times New Roman" w:hAnsi="Times New Roman" w:cs="Times New Roman"/>
                <w:sz w:val="28"/>
                <w:szCs w:val="28"/>
              </w:rPr>
              <w:t>действующего</w:t>
            </w:r>
            <w:proofErr w:type="gramEnd"/>
            <w:r w:rsidRPr="00A4055D">
              <w:rPr>
                <w:rFonts w:ascii="Times New Roman" w:hAnsi="Times New Roman" w:cs="Times New Roman"/>
                <w:sz w:val="28"/>
                <w:szCs w:val="28"/>
              </w:rPr>
              <w:t xml:space="preserve"> (ей) на основании</w:t>
            </w:r>
          </w:p>
        </w:tc>
        <w:tc>
          <w:tcPr>
            <w:tcW w:w="6020" w:type="dxa"/>
            <w:gridSpan w:val="9"/>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280" w:type="dxa"/>
            <w:gridSpan w:val="2"/>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w:t>
            </w:r>
          </w:p>
        </w:tc>
      </w:tr>
      <w:tr w:rsidR="00624288" w:rsidRPr="00A4055D" w:rsidTr="00F44776">
        <w:tc>
          <w:tcPr>
            <w:tcW w:w="3801" w:type="dxa"/>
            <w:gridSpan w:val="8"/>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6300" w:type="dxa"/>
            <w:gridSpan w:val="11"/>
            <w:shd w:val="clear" w:color="auto" w:fill="auto"/>
          </w:tcPr>
          <w:p w:rsidR="00624288" w:rsidRPr="00A4055D" w:rsidRDefault="00624288" w:rsidP="00A4055D">
            <w:pPr>
              <w:pStyle w:val="ad"/>
              <w:tabs>
                <w:tab w:val="left" w:pos="9214"/>
              </w:tabs>
              <w:ind w:right="282"/>
              <w:jc w:val="center"/>
              <w:rPr>
                <w:sz w:val="28"/>
                <w:szCs w:val="28"/>
              </w:rPr>
            </w:pPr>
            <w:r w:rsidRPr="00A4055D">
              <w:rPr>
                <w:rFonts w:ascii="Times New Roman" w:hAnsi="Times New Roman" w:cs="Times New Roman"/>
                <w:sz w:val="28"/>
                <w:szCs w:val="28"/>
              </w:rPr>
              <w:t>(доверенность, устав)</w:t>
            </w:r>
          </w:p>
        </w:tc>
      </w:tr>
      <w:tr w:rsidR="00624288" w:rsidRPr="00A4055D" w:rsidTr="00F44776">
        <w:tc>
          <w:tcPr>
            <w:tcW w:w="2541" w:type="dxa"/>
            <w:gridSpan w:val="5"/>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контактный телефон</w:t>
            </w:r>
          </w:p>
        </w:tc>
        <w:tc>
          <w:tcPr>
            <w:tcW w:w="7280" w:type="dxa"/>
            <w:gridSpan w:val="12"/>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280" w:type="dxa"/>
            <w:gridSpan w:val="2"/>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w:t>
            </w:r>
          </w:p>
        </w:tc>
      </w:tr>
      <w:tr w:rsidR="00624288" w:rsidRPr="00A4055D" w:rsidTr="00F44776">
        <w:tc>
          <w:tcPr>
            <w:tcW w:w="2401" w:type="dxa"/>
            <w:gridSpan w:val="4"/>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адрес заявителя</w:t>
            </w:r>
          </w:p>
        </w:tc>
        <w:tc>
          <w:tcPr>
            <w:tcW w:w="7700" w:type="dxa"/>
            <w:gridSpan w:val="15"/>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r>
      <w:tr w:rsidR="00624288" w:rsidRPr="00A4055D" w:rsidTr="00F44776">
        <w:tc>
          <w:tcPr>
            <w:tcW w:w="2401" w:type="dxa"/>
            <w:gridSpan w:val="4"/>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7700" w:type="dxa"/>
            <w:gridSpan w:val="15"/>
            <w:shd w:val="clear" w:color="auto" w:fill="auto"/>
          </w:tcPr>
          <w:p w:rsidR="00624288" w:rsidRPr="00A4055D" w:rsidRDefault="00624288" w:rsidP="00A4055D">
            <w:pPr>
              <w:pStyle w:val="ad"/>
              <w:tabs>
                <w:tab w:val="left" w:pos="9214"/>
              </w:tabs>
              <w:ind w:right="282"/>
              <w:jc w:val="center"/>
              <w:rPr>
                <w:sz w:val="28"/>
                <w:szCs w:val="28"/>
              </w:rPr>
            </w:pPr>
            <w:r w:rsidRPr="00A4055D">
              <w:rPr>
                <w:rFonts w:ascii="Times New Roman" w:hAnsi="Times New Roman" w:cs="Times New Roman"/>
                <w:sz w:val="28"/>
                <w:szCs w:val="28"/>
              </w:rPr>
              <w:t>(индекс, адрес юридического лица или место регистрации физического лица)</w:t>
            </w:r>
          </w:p>
        </w:tc>
      </w:tr>
      <w:tr w:rsidR="00624288" w:rsidRPr="00A4055D" w:rsidTr="00F44776">
        <w:tc>
          <w:tcPr>
            <w:tcW w:w="5201" w:type="dxa"/>
            <w:gridSpan w:val="11"/>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4900" w:type="dxa"/>
            <w:gridSpan w:val="8"/>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r>
      <w:tr w:rsidR="00624288" w:rsidRPr="00A4055D" w:rsidTr="00F44776">
        <w:tc>
          <w:tcPr>
            <w:tcW w:w="10101" w:type="dxa"/>
            <w:gridSpan w:val="19"/>
            <w:shd w:val="clear" w:color="auto" w:fill="auto"/>
          </w:tcPr>
          <w:p w:rsidR="00624288" w:rsidRPr="00A4055D" w:rsidRDefault="00F44776" w:rsidP="00A4055D">
            <w:pPr>
              <w:tabs>
                <w:tab w:val="left" w:pos="9214"/>
              </w:tabs>
              <w:ind w:right="282" w:firstLine="720"/>
              <w:jc w:val="both"/>
              <w:rPr>
                <w:rFonts w:ascii="Times New Roman" w:hAnsi="Times New Roman" w:cs="Times New Roman"/>
                <w:sz w:val="28"/>
                <w:szCs w:val="28"/>
              </w:rPr>
            </w:pPr>
            <w:r w:rsidRPr="00A4055D">
              <w:rPr>
                <w:rFonts w:ascii="Times New Roman" w:hAnsi="Times New Roman" w:cs="Times New Roman"/>
                <w:color w:val="050505"/>
                <w:spacing w:val="4"/>
                <w:sz w:val="28"/>
                <w:szCs w:val="28"/>
                <w:shd w:val="clear" w:color="auto" w:fill="FFFFFF"/>
              </w:rPr>
              <w:t xml:space="preserve">Прошу предоставить информацию об объектах недвижимого имущества, находящихся в муниципальной собственности и </w:t>
            </w:r>
            <w:r w:rsidRPr="00A4055D">
              <w:rPr>
                <w:rFonts w:ascii="Times New Roman" w:hAnsi="Times New Roman" w:cs="Times New Roman"/>
                <w:color w:val="050505"/>
                <w:spacing w:val="4"/>
                <w:sz w:val="28"/>
                <w:szCs w:val="28"/>
                <w:shd w:val="clear" w:color="auto" w:fill="FFFFFF"/>
              </w:rPr>
              <w:lastRenderedPageBreak/>
              <w:t>предназначенного для сдачи в аренду:</w:t>
            </w:r>
          </w:p>
        </w:tc>
      </w:tr>
      <w:tr w:rsidR="00624288" w:rsidRPr="00A4055D" w:rsidTr="00F44776">
        <w:trPr>
          <w:gridAfter w:val="1"/>
          <w:wAfter w:w="15" w:type="dxa"/>
        </w:trPr>
        <w:tc>
          <w:tcPr>
            <w:tcW w:w="9821" w:type="dxa"/>
            <w:gridSpan w:val="17"/>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265" w:type="dxa"/>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w:t>
            </w:r>
          </w:p>
        </w:tc>
      </w:tr>
      <w:tr w:rsidR="00624288" w:rsidRPr="00A4055D" w:rsidTr="00F44776">
        <w:tc>
          <w:tcPr>
            <w:tcW w:w="10101" w:type="dxa"/>
            <w:gridSpan w:val="19"/>
            <w:shd w:val="clear" w:color="auto" w:fill="auto"/>
          </w:tcPr>
          <w:p w:rsidR="00624288" w:rsidRPr="00A4055D" w:rsidRDefault="00624288" w:rsidP="00A4055D">
            <w:pPr>
              <w:pStyle w:val="ad"/>
              <w:tabs>
                <w:tab w:val="left" w:pos="9214"/>
              </w:tabs>
              <w:ind w:right="282"/>
              <w:jc w:val="center"/>
              <w:rPr>
                <w:sz w:val="28"/>
                <w:szCs w:val="28"/>
              </w:rPr>
            </w:pPr>
            <w:r w:rsidRPr="00A4055D">
              <w:rPr>
                <w:rFonts w:ascii="Times New Roman" w:hAnsi="Times New Roman" w:cs="Times New Roman"/>
                <w:sz w:val="28"/>
                <w:szCs w:val="28"/>
              </w:rPr>
              <w:t>(наименование объекта)</w:t>
            </w:r>
          </w:p>
        </w:tc>
      </w:tr>
      <w:tr w:rsidR="00624288" w:rsidRPr="00A4055D" w:rsidTr="00F44776">
        <w:tc>
          <w:tcPr>
            <w:tcW w:w="3241" w:type="dxa"/>
            <w:gridSpan w:val="7"/>
            <w:shd w:val="clear" w:color="auto" w:fill="auto"/>
          </w:tcPr>
          <w:p w:rsidR="00624288" w:rsidRPr="00A4055D" w:rsidRDefault="00624288" w:rsidP="00A4055D">
            <w:pPr>
              <w:pStyle w:val="ad"/>
              <w:tabs>
                <w:tab w:val="left" w:pos="9214"/>
              </w:tabs>
              <w:ind w:right="282"/>
              <w:rPr>
                <w:sz w:val="28"/>
                <w:szCs w:val="28"/>
              </w:rPr>
            </w:pPr>
            <w:proofErr w:type="gramStart"/>
            <w:r w:rsidRPr="00A4055D">
              <w:rPr>
                <w:rFonts w:ascii="Times New Roman" w:hAnsi="Times New Roman" w:cs="Times New Roman"/>
                <w:sz w:val="28"/>
                <w:szCs w:val="28"/>
              </w:rPr>
              <w:t>расположенного</w:t>
            </w:r>
            <w:proofErr w:type="gramEnd"/>
            <w:r w:rsidRPr="00A4055D">
              <w:rPr>
                <w:rFonts w:ascii="Times New Roman" w:hAnsi="Times New Roman" w:cs="Times New Roman"/>
                <w:sz w:val="28"/>
                <w:szCs w:val="28"/>
              </w:rPr>
              <w:t xml:space="preserve"> по адресу:</w:t>
            </w:r>
          </w:p>
        </w:tc>
        <w:tc>
          <w:tcPr>
            <w:tcW w:w="6580" w:type="dxa"/>
            <w:gridSpan w:val="10"/>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280" w:type="dxa"/>
            <w:gridSpan w:val="2"/>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w:t>
            </w:r>
          </w:p>
        </w:tc>
      </w:tr>
      <w:tr w:rsidR="00624288" w:rsidRPr="00A4055D" w:rsidTr="00F44776">
        <w:tc>
          <w:tcPr>
            <w:tcW w:w="2821" w:type="dxa"/>
            <w:gridSpan w:val="6"/>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выписка необходима</w:t>
            </w:r>
          </w:p>
        </w:tc>
        <w:tc>
          <w:tcPr>
            <w:tcW w:w="7280" w:type="dxa"/>
            <w:gridSpan w:val="13"/>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r>
      <w:tr w:rsidR="00624288" w:rsidRPr="00A4055D" w:rsidTr="00F44776">
        <w:tc>
          <w:tcPr>
            <w:tcW w:w="2821" w:type="dxa"/>
            <w:gridSpan w:val="6"/>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7280" w:type="dxa"/>
            <w:gridSpan w:val="13"/>
            <w:shd w:val="clear" w:color="auto" w:fill="auto"/>
          </w:tcPr>
          <w:p w:rsidR="00624288" w:rsidRPr="00A4055D" w:rsidRDefault="00624288" w:rsidP="00A4055D">
            <w:pPr>
              <w:pStyle w:val="ad"/>
              <w:tabs>
                <w:tab w:val="left" w:pos="9214"/>
              </w:tabs>
              <w:ind w:right="282"/>
              <w:jc w:val="center"/>
              <w:rPr>
                <w:sz w:val="28"/>
                <w:szCs w:val="28"/>
              </w:rPr>
            </w:pPr>
            <w:r w:rsidRPr="00A4055D">
              <w:rPr>
                <w:rFonts w:ascii="Times New Roman" w:hAnsi="Times New Roman" w:cs="Times New Roman"/>
                <w:sz w:val="28"/>
                <w:szCs w:val="28"/>
              </w:rPr>
              <w:t>(указать для каких целей)</w:t>
            </w:r>
          </w:p>
        </w:tc>
      </w:tr>
      <w:tr w:rsidR="00624288" w:rsidRPr="00A4055D" w:rsidTr="00F44776">
        <w:tc>
          <w:tcPr>
            <w:tcW w:w="10101" w:type="dxa"/>
            <w:gridSpan w:val="19"/>
            <w:shd w:val="clear" w:color="auto" w:fill="auto"/>
          </w:tcPr>
          <w:p w:rsidR="00624288" w:rsidRPr="00A4055D" w:rsidRDefault="00624288" w:rsidP="00A4055D">
            <w:pPr>
              <w:tabs>
                <w:tab w:val="left" w:pos="9214"/>
              </w:tabs>
              <w:ind w:right="282" w:firstLine="720"/>
              <w:jc w:val="both"/>
              <w:rPr>
                <w:rFonts w:ascii="Times New Roman" w:hAnsi="Times New Roman" w:cs="Times New Roman"/>
                <w:sz w:val="28"/>
                <w:szCs w:val="28"/>
              </w:rPr>
            </w:pPr>
            <w:r w:rsidRPr="00A4055D">
              <w:rPr>
                <w:rFonts w:ascii="Times New Roman" w:hAnsi="Times New Roman" w:cs="Times New Roman"/>
                <w:sz w:val="28"/>
                <w:szCs w:val="28"/>
              </w:rPr>
              <w:t>Выписку прошу выдать на руки, выслать по почте, выдать доверенному лицу (</w:t>
            </w:r>
            <w:proofErr w:type="gramStart"/>
            <w:r w:rsidRPr="00A4055D">
              <w:rPr>
                <w:rFonts w:ascii="Times New Roman" w:hAnsi="Times New Roman" w:cs="Times New Roman"/>
                <w:sz w:val="28"/>
                <w:szCs w:val="28"/>
              </w:rPr>
              <w:t>нужное</w:t>
            </w:r>
            <w:proofErr w:type="gramEnd"/>
            <w:r w:rsidRPr="00A4055D">
              <w:rPr>
                <w:rFonts w:ascii="Times New Roman" w:hAnsi="Times New Roman" w:cs="Times New Roman"/>
                <w:sz w:val="28"/>
                <w:szCs w:val="28"/>
              </w:rPr>
              <w:t xml:space="preserve"> подчеркнуть).</w:t>
            </w:r>
          </w:p>
        </w:tc>
      </w:tr>
      <w:tr w:rsidR="00624288" w:rsidRPr="00A4055D" w:rsidTr="00F44776">
        <w:trPr>
          <w:gridAfter w:val="1"/>
          <w:wAfter w:w="15" w:type="dxa"/>
        </w:trPr>
        <w:tc>
          <w:tcPr>
            <w:tcW w:w="5201" w:type="dxa"/>
            <w:gridSpan w:val="11"/>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4885" w:type="dxa"/>
            <w:gridSpan w:val="7"/>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r>
      <w:tr w:rsidR="00624288" w:rsidRPr="00A4055D" w:rsidTr="00F44776">
        <w:tc>
          <w:tcPr>
            <w:tcW w:w="1701" w:type="dxa"/>
            <w:gridSpan w:val="2"/>
            <w:shd w:val="clear" w:color="auto" w:fill="auto"/>
          </w:tcPr>
          <w:p w:rsidR="00624288" w:rsidRPr="00A4055D" w:rsidRDefault="00624288" w:rsidP="00A4055D">
            <w:pPr>
              <w:pStyle w:val="ad"/>
              <w:tabs>
                <w:tab w:val="left" w:pos="9214"/>
              </w:tabs>
              <w:ind w:right="282"/>
              <w:rPr>
                <w:sz w:val="28"/>
                <w:szCs w:val="28"/>
              </w:rPr>
            </w:pPr>
            <w:r w:rsidRPr="00A4055D">
              <w:rPr>
                <w:rFonts w:ascii="Times New Roman" w:hAnsi="Times New Roman" w:cs="Times New Roman"/>
                <w:sz w:val="28"/>
                <w:szCs w:val="28"/>
              </w:rPr>
              <w:t>Заявитель:</w:t>
            </w:r>
          </w:p>
        </w:tc>
        <w:tc>
          <w:tcPr>
            <w:tcW w:w="6440" w:type="dxa"/>
            <w:gridSpan w:val="13"/>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280" w:type="dxa"/>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1680" w:type="dxa"/>
            <w:gridSpan w:val="3"/>
            <w:tcBorders>
              <w:bottom w:val="single" w:sz="4" w:space="0" w:color="000000"/>
            </w:tcBorders>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r>
      <w:tr w:rsidR="00624288" w:rsidRPr="00A4055D" w:rsidTr="00F44776">
        <w:tc>
          <w:tcPr>
            <w:tcW w:w="1701" w:type="dxa"/>
            <w:gridSpan w:val="2"/>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6440" w:type="dxa"/>
            <w:gridSpan w:val="13"/>
            <w:shd w:val="clear" w:color="auto" w:fill="auto"/>
          </w:tcPr>
          <w:p w:rsidR="00624288" w:rsidRPr="00A4055D" w:rsidRDefault="00624288" w:rsidP="00A4055D">
            <w:pPr>
              <w:pStyle w:val="ad"/>
              <w:tabs>
                <w:tab w:val="left" w:pos="9214"/>
              </w:tabs>
              <w:ind w:right="282"/>
              <w:jc w:val="center"/>
              <w:rPr>
                <w:sz w:val="28"/>
                <w:szCs w:val="28"/>
              </w:rPr>
            </w:pPr>
            <w:proofErr w:type="gramStart"/>
            <w:r w:rsidRPr="00A4055D">
              <w:rPr>
                <w:rFonts w:ascii="Times New Roman" w:hAnsi="Times New Roman" w:cs="Times New Roman"/>
                <w:sz w:val="28"/>
                <w:szCs w:val="28"/>
              </w:rPr>
              <w:t>(ФИО заявителя, должность.</w:t>
            </w:r>
            <w:proofErr w:type="gramEnd"/>
            <w:r w:rsidRPr="00A4055D">
              <w:rPr>
                <w:rFonts w:ascii="Times New Roman" w:hAnsi="Times New Roman" w:cs="Times New Roman"/>
                <w:sz w:val="28"/>
                <w:szCs w:val="28"/>
              </w:rPr>
              <w:t xml:space="preserve"> </w:t>
            </w:r>
            <w:proofErr w:type="gramStart"/>
            <w:r w:rsidRPr="00A4055D">
              <w:rPr>
                <w:rFonts w:ascii="Times New Roman" w:hAnsi="Times New Roman" w:cs="Times New Roman"/>
                <w:sz w:val="28"/>
                <w:szCs w:val="28"/>
              </w:rPr>
              <w:t>ФИО представителя юридического или физического лица)</w:t>
            </w:r>
            <w:proofErr w:type="gramEnd"/>
          </w:p>
        </w:tc>
        <w:tc>
          <w:tcPr>
            <w:tcW w:w="280" w:type="dxa"/>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1680" w:type="dxa"/>
            <w:gridSpan w:val="3"/>
            <w:shd w:val="clear" w:color="auto" w:fill="auto"/>
          </w:tcPr>
          <w:p w:rsidR="00624288" w:rsidRPr="00A4055D" w:rsidRDefault="00624288" w:rsidP="00A4055D">
            <w:pPr>
              <w:pStyle w:val="ad"/>
              <w:tabs>
                <w:tab w:val="left" w:pos="9214"/>
              </w:tabs>
              <w:ind w:right="282"/>
              <w:jc w:val="center"/>
              <w:rPr>
                <w:sz w:val="28"/>
                <w:szCs w:val="28"/>
              </w:rPr>
            </w:pPr>
            <w:r w:rsidRPr="00A4055D">
              <w:rPr>
                <w:rFonts w:ascii="Times New Roman" w:hAnsi="Times New Roman" w:cs="Times New Roman"/>
                <w:sz w:val="28"/>
                <w:szCs w:val="28"/>
              </w:rPr>
              <w:t>(подпись)</w:t>
            </w:r>
          </w:p>
        </w:tc>
      </w:tr>
      <w:tr w:rsidR="00624288" w:rsidRPr="00A4055D" w:rsidTr="00F44776">
        <w:tc>
          <w:tcPr>
            <w:tcW w:w="5201" w:type="dxa"/>
            <w:gridSpan w:val="11"/>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c>
          <w:tcPr>
            <w:tcW w:w="4900" w:type="dxa"/>
            <w:gridSpan w:val="8"/>
            <w:shd w:val="clear" w:color="auto" w:fill="auto"/>
          </w:tcPr>
          <w:p w:rsidR="00624288" w:rsidRPr="00A4055D" w:rsidRDefault="00624288" w:rsidP="00A4055D">
            <w:pPr>
              <w:pStyle w:val="ad"/>
              <w:tabs>
                <w:tab w:val="left" w:pos="9214"/>
              </w:tabs>
              <w:snapToGrid w:val="0"/>
              <w:ind w:right="282"/>
              <w:rPr>
                <w:rFonts w:ascii="Times New Roman" w:hAnsi="Times New Roman" w:cs="Times New Roman"/>
                <w:sz w:val="28"/>
                <w:szCs w:val="28"/>
              </w:rPr>
            </w:pPr>
          </w:p>
        </w:tc>
      </w:tr>
    </w:tbl>
    <w:p w:rsidR="00624288" w:rsidRPr="00A4055D" w:rsidRDefault="00624288" w:rsidP="00A4055D">
      <w:pPr>
        <w:tabs>
          <w:tab w:val="left" w:pos="9214"/>
        </w:tabs>
        <w:ind w:right="282" w:firstLine="720"/>
        <w:jc w:val="both"/>
        <w:rPr>
          <w:sz w:val="28"/>
          <w:szCs w:val="28"/>
        </w:rPr>
      </w:pPr>
      <w:r w:rsidRPr="00A4055D">
        <w:rPr>
          <w:sz w:val="28"/>
          <w:szCs w:val="28"/>
        </w:rPr>
        <w:t>«___»___________________ 2</w:t>
      </w:r>
      <w:r w:rsidR="00F44776" w:rsidRPr="00A4055D">
        <w:rPr>
          <w:sz w:val="28"/>
          <w:szCs w:val="28"/>
        </w:rPr>
        <w:t>0</w:t>
      </w:r>
      <w:r w:rsidRPr="00A4055D">
        <w:rPr>
          <w:sz w:val="28"/>
          <w:szCs w:val="28"/>
        </w:rPr>
        <w:t>____г.</w:t>
      </w:r>
    </w:p>
    <w:p w:rsidR="00624288" w:rsidRPr="00A4055D" w:rsidRDefault="00624288" w:rsidP="00A4055D">
      <w:pPr>
        <w:tabs>
          <w:tab w:val="left" w:pos="9214"/>
        </w:tabs>
        <w:ind w:right="282"/>
        <w:jc w:val="both"/>
        <w:rPr>
          <w:sz w:val="28"/>
          <w:szCs w:val="28"/>
        </w:rPr>
      </w:pPr>
    </w:p>
    <w:sectPr w:rsidR="00624288" w:rsidRPr="00A4055D" w:rsidSect="00A4055D">
      <w:headerReference w:type="default" r:id="rId40"/>
      <w:footerReference w:type="default" r:id="rId41"/>
      <w:headerReference w:type="first" r:id="rId42"/>
      <w:pgSz w:w="11906" w:h="16838"/>
      <w:pgMar w:top="851"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55D" w:rsidRDefault="00A4055D" w:rsidP="00A4055D">
      <w:pPr>
        <w:spacing w:after="0" w:line="240" w:lineRule="auto"/>
      </w:pPr>
      <w:r>
        <w:separator/>
      </w:r>
    </w:p>
  </w:endnote>
  <w:endnote w:type="continuationSeparator" w:id="1">
    <w:p w:rsidR="00A4055D" w:rsidRDefault="00A4055D" w:rsidP="00A405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enQuanYi Micro Hei">
    <w:altName w:val="MS Gothic"/>
    <w:charset w:val="80"/>
    <w:family w:val="auto"/>
    <w:pitch w:val="default"/>
    <w:sig w:usb0="00000000" w:usb1="00000000" w:usb2="00000000" w:usb3="00000000" w:csb0="00000000" w:csb1="00000000"/>
  </w:font>
  <w:font w:name="DejaVu Sans">
    <w:panose1 w:val="020B0603030804020204"/>
    <w:charset w:val="CC"/>
    <w:family w:val="swiss"/>
    <w:pitch w:val="variable"/>
    <w:sig w:usb0="E7002EFF" w:usb1="D200FD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13781"/>
      <w:docPartObj>
        <w:docPartGallery w:val="Page Numbers (Bottom of Page)"/>
        <w:docPartUnique/>
      </w:docPartObj>
    </w:sdtPr>
    <w:sdtContent>
      <w:p w:rsidR="00A4055D" w:rsidRDefault="00975949">
        <w:pPr>
          <w:pStyle w:val="af1"/>
          <w:jc w:val="center"/>
        </w:pPr>
      </w:p>
    </w:sdtContent>
  </w:sdt>
  <w:p w:rsidR="00A4055D" w:rsidRDefault="00A4055D">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55D" w:rsidRDefault="00A4055D" w:rsidP="00A4055D">
      <w:pPr>
        <w:spacing w:after="0" w:line="240" w:lineRule="auto"/>
      </w:pPr>
      <w:r>
        <w:separator/>
      </w:r>
    </w:p>
  </w:footnote>
  <w:footnote w:type="continuationSeparator" w:id="1">
    <w:p w:rsidR="00A4055D" w:rsidRDefault="00A4055D" w:rsidP="00A405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13791"/>
      <w:docPartObj>
        <w:docPartGallery w:val="Page Numbers (Top of Page)"/>
        <w:docPartUnique/>
      </w:docPartObj>
    </w:sdtPr>
    <w:sdtContent>
      <w:p w:rsidR="00A4055D" w:rsidRDefault="00975949">
        <w:pPr>
          <w:pStyle w:val="af"/>
          <w:jc w:val="center"/>
        </w:pPr>
        <w:fldSimple w:instr=" PAGE   \* MERGEFORMAT ">
          <w:r w:rsidR="00015BDE">
            <w:rPr>
              <w:noProof/>
            </w:rPr>
            <w:t>2</w:t>
          </w:r>
        </w:fldSimple>
      </w:p>
    </w:sdtContent>
  </w:sdt>
  <w:p w:rsidR="00A4055D" w:rsidRDefault="00A4055D">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55D" w:rsidRDefault="00A4055D">
    <w:pPr>
      <w:pStyle w:val="af"/>
      <w:jc w:val="center"/>
    </w:pPr>
  </w:p>
  <w:p w:rsidR="00A4055D" w:rsidRDefault="00A4055D">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0639DD"/>
    <w:multiLevelType w:val="multilevel"/>
    <w:tmpl w:val="66D4644E"/>
    <w:lvl w:ilvl="0">
      <w:start w:val="1"/>
      <w:numFmt w:val="upperRoman"/>
      <w:lvlText w:val="%1."/>
      <w:lvlJc w:val="left"/>
      <w:pPr>
        <w:ind w:left="1080" w:hanging="720"/>
      </w:pPr>
      <w:rPr>
        <w:rFonts w:hint="default"/>
      </w:rPr>
    </w:lvl>
    <w:lvl w:ilvl="1">
      <w:start w:val="1"/>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
    <w:nsid w:val="441F0A38"/>
    <w:multiLevelType w:val="hybridMultilevel"/>
    <w:tmpl w:val="4C467D20"/>
    <w:lvl w:ilvl="0" w:tplc="B4D046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D04CE"/>
    <w:rsid w:val="00015BDE"/>
    <w:rsid w:val="000231D8"/>
    <w:rsid w:val="00024B1E"/>
    <w:rsid w:val="000531FC"/>
    <w:rsid w:val="00053D14"/>
    <w:rsid w:val="000776B5"/>
    <w:rsid w:val="00095DDB"/>
    <w:rsid w:val="000A09F3"/>
    <w:rsid w:val="000E508D"/>
    <w:rsid w:val="000F39B5"/>
    <w:rsid w:val="000F726F"/>
    <w:rsid w:val="001003CF"/>
    <w:rsid w:val="00107A96"/>
    <w:rsid w:val="00127882"/>
    <w:rsid w:val="00143D5E"/>
    <w:rsid w:val="00145424"/>
    <w:rsid w:val="00175B0B"/>
    <w:rsid w:val="0017660B"/>
    <w:rsid w:val="001953D3"/>
    <w:rsid w:val="00197405"/>
    <w:rsid w:val="001A639B"/>
    <w:rsid w:val="001D219C"/>
    <w:rsid w:val="001D3ADC"/>
    <w:rsid w:val="001D623D"/>
    <w:rsid w:val="001D785C"/>
    <w:rsid w:val="001D7DF8"/>
    <w:rsid w:val="001E3F3A"/>
    <w:rsid w:val="001F4B03"/>
    <w:rsid w:val="001F505B"/>
    <w:rsid w:val="002122ED"/>
    <w:rsid w:val="002152C4"/>
    <w:rsid w:val="00236BD2"/>
    <w:rsid w:val="00236EE0"/>
    <w:rsid w:val="002441F0"/>
    <w:rsid w:val="00252942"/>
    <w:rsid w:val="00293F7C"/>
    <w:rsid w:val="002D3B12"/>
    <w:rsid w:val="002D5FF2"/>
    <w:rsid w:val="002E20CC"/>
    <w:rsid w:val="002F3787"/>
    <w:rsid w:val="00304759"/>
    <w:rsid w:val="00323661"/>
    <w:rsid w:val="00327361"/>
    <w:rsid w:val="003552A5"/>
    <w:rsid w:val="003569FD"/>
    <w:rsid w:val="003573C6"/>
    <w:rsid w:val="0036341B"/>
    <w:rsid w:val="0036516E"/>
    <w:rsid w:val="00365E4B"/>
    <w:rsid w:val="0038040D"/>
    <w:rsid w:val="003864E5"/>
    <w:rsid w:val="00390502"/>
    <w:rsid w:val="00391A5D"/>
    <w:rsid w:val="003971F7"/>
    <w:rsid w:val="003A52CE"/>
    <w:rsid w:val="003B156E"/>
    <w:rsid w:val="003C4766"/>
    <w:rsid w:val="003C7C32"/>
    <w:rsid w:val="003D503E"/>
    <w:rsid w:val="003E088C"/>
    <w:rsid w:val="003E25A0"/>
    <w:rsid w:val="003F24F5"/>
    <w:rsid w:val="00400BB6"/>
    <w:rsid w:val="00401D84"/>
    <w:rsid w:val="00404D0B"/>
    <w:rsid w:val="0042598C"/>
    <w:rsid w:val="00433A35"/>
    <w:rsid w:val="00447E30"/>
    <w:rsid w:val="004546D4"/>
    <w:rsid w:val="00461DA9"/>
    <w:rsid w:val="00470B15"/>
    <w:rsid w:val="00470BB9"/>
    <w:rsid w:val="00495C6B"/>
    <w:rsid w:val="004B66B7"/>
    <w:rsid w:val="004F6090"/>
    <w:rsid w:val="00502D23"/>
    <w:rsid w:val="005054BD"/>
    <w:rsid w:val="005054FA"/>
    <w:rsid w:val="00510914"/>
    <w:rsid w:val="005126A9"/>
    <w:rsid w:val="00514C86"/>
    <w:rsid w:val="00520288"/>
    <w:rsid w:val="00534F4B"/>
    <w:rsid w:val="00550EF9"/>
    <w:rsid w:val="00554266"/>
    <w:rsid w:val="00572935"/>
    <w:rsid w:val="005741C2"/>
    <w:rsid w:val="00592720"/>
    <w:rsid w:val="005A0E9F"/>
    <w:rsid w:val="005A385F"/>
    <w:rsid w:val="005A7B47"/>
    <w:rsid w:val="005D36EF"/>
    <w:rsid w:val="005E15FC"/>
    <w:rsid w:val="006116BC"/>
    <w:rsid w:val="00614A97"/>
    <w:rsid w:val="00624288"/>
    <w:rsid w:val="0063485B"/>
    <w:rsid w:val="00640AE2"/>
    <w:rsid w:val="006420CA"/>
    <w:rsid w:val="00655E65"/>
    <w:rsid w:val="00661934"/>
    <w:rsid w:val="00671497"/>
    <w:rsid w:val="006B6429"/>
    <w:rsid w:val="006B75D7"/>
    <w:rsid w:val="006D0406"/>
    <w:rsid w:val="006E356B"/>
    <w:rsid w:val="006F080C"/>
    <w:rsid w:val="006F3186"/>
    <w:rsid w:val="00713A10"/>
    <w:rsid w:val="007146EC"/>
    <w:rsid w:val="00722A00"/>
    <w:rsid w:val="00747FEC"/>
    <w:rsid w:val="00767C76"/>
    <w:rsid w:val="0077194C"/>
    <w:rsid w:val="0077556C"/>
    <w:rsid w:val="0077785A"/>
    <w:rsid w:val="007A5DE2"/>
    <w:rsid w:val="007B3BEF"/>
    <w:rsid w:val="007C205C"/>
    <w:rsid w:val="007D5406"/>
    <w:rsid w:val="007D5DC5"/>
    <w:rsid w:val="00822A2A"/>
    <w:rsid w:val="00834660"/>
    <w:rsid w:val="00847333"/>
    <w:rsid w:val="00850455"/>
    <w:rsid w:val="008614E7"/>
    <w:rsid w:val="008805F8"/>
    <w:rsid w:val="00887370"/>
    <w:rsid w:val="00890286"/>
    <w:rsid w:val="008B128B"/>
    <w:rsid w:val="008B71E9"/>
    <w:rsid w:val="008C3AE5"/>
    <w:rsid w:val="008C3BBA"/>
    <w:rsid w:val="008C4B16"/>
    <w:rsid w:val="008C68A9"/>
    <w:rsid w:val="008C7D3E"/>
    <w:rsid w:val="008D1B67"/>
    <w:rsid w:val="008D3874"/>
    <w:rsid w:val="008D5449"/>
    <w:rsid w:val="008D5D40"/>
    <w:rsid w:val="008D5F4B"/>
    <w:rsid w:val="008F4F45"/>
    <w:rsid w:val="00914CE3"/>
    <w:rsid w:val="00916C79"/>
    <w:rsid w:val="00920D92"/>
    <w:rsid w:val="00923998"/>
    <w:rsid w:val="00924A0B"/>
    <w:rsid w:val="00961182"/>
    <w:rsid w:val="00966DF4"/>
    <w:rsid w:val="00975949"/>
    <w:rsid w:val="00993F5B"/>
    <w:rsid w:val="009A1A24"/>
    <w:rsid w:val="009A1B24"/>
    <w:rsid w:val="009B4577"/>
    <w:rsid w:val="009B5C31"/>
    <w:rsid w:val="009C4D1C"/>
    <w:rsid w:val="009C5CF2"/>
    <w:rsid w:val="009E30BE"/>
    <w:rsid w:val="009E467E"/>
    <w:rsid w:val="009F5A73"/>
    <w:rsid w:val="00A0034E"/>
    <w:rsid w:val="00A00D8A"/>
    <w:rsid w:val="00A123A4"/>
    <w:rsid w:val="00A37904"/>
    <w:rsid w:val="00A4055D"/>
    <w:rsid w:val="00A43390"/>
    <w:rsid w:val="00A51E38"/>
    <w:rsid w:val="00A54D81"/>
    <w:rsid w:val="00A61372"/>
    <w:rsid w:val="00A72128"/>
    <w:rsid w:val="00A776B7"/>
    <w:rsid w:val="00A8630F"/>
    <w:rsid w:val="00A93031"/>
    <w:rsid w:val="00A93DFC"/>
    <w:rsid w:val="00AA0789"/>
    <w:rsid w:val="00AA1713"/>
    <w:rsid w:val="00AE7843"/>
    <w:rsid w:val="00AF461B"/>
    <w:rsid w:val="00B04357"/>
    <w:rsid w:val="00B12285"/>
    <w:rsid w:val="00B456BA"/>
    <w:rsid w:val="00B76780"/>
    <w:rsid w:val="00B83516"/>
    <w:rsid w:val="00B9318B"/>
    <w:rsid w:val="00B9742D"/>
    <w:rsid w:val="00BB50A3"/>
    <w:rsid w:val="00BB68BA"/>
    <w:rsid w:val="00BC001A"/>
    <w:rsid w:val="00BC3746"/>
    <w:rsid w:val="00BD46AB"/>
    <w:rsid w:val="00BF48BA"/>
    <w:rsid w:val="00BF516F"/>
    <w:rsid w:val="00BF6257"/>
    <w:rsid w:val="00C0095B"/>
    <w:rsid w:val="00C57444"/>
    <w:rsid w:val="00C60A2F"/>
    <w:rsid w:val="00C77580"/>
    <w:rsid w:val="00C93110"/>
    <w:rsid w:val="00CF38A3"/>
    <w:rsid w:val="00D020AC"/>
    <w:rsid w:val="00D1793F"/>
    <w:rsid w:val="00D22E7E"/>
    <w:rsid w:val="00D4543B"/>
    <w:rsid w:val="00D675EB"/>
    <w:rsid w:val="00D71EB6"/>
    <w:rsid w:val="00D85B5B"/>
    <w:rsid w:val="00DA3CEF"/>
    <w:rsid w:val="00DB1504"/>
    <w:rsid w:val="00DB762B"/>
    <w:rsid w:val="00E0468D"/>
    <w:rsid w:val="00E06D67"/>
    <w:rsid w:val="00E1446B"/>
    <w:rsid w:val="00E217B1"/>
    <w:rsid w:val="00E35A50"/>
    <w:rsid w:val="00E40625"/>
    <w:rsid w:val="00E42719"/>
    <w:rsid w:val="00E454FF"/>
    <w:rsid w:val="00E61F58"/>
    <w:rsid w:val="00E72C22"/>
    <w:rsid w:val="00E912D7"/>
    <w:rsid w:val="00E965A3"/>
    <w:rsid w:val="00ED04CE"/>
    <w:rsid w:val="00ED27C1"/>
    <w:rsid w:val="00ED2EF5"/>
    <w:rsid w:val="00ED6273"/>
    <w:rsid w:val="00EE418E"/>
    <w:rsid w:val="00EE657B"/>
    <w:rsid w:val="00EF1CA9"/>
    <w:rsid w:val="00EF788A"/>
    <w:rsid w:val="00F17E74"/>
    <w:rsid w:val="00F328FB"/>
    <w:rsid w:val="00F442A0"/>
    <w:rsid w:val="00F44776"/>
    <w:rsid w:val="00F671B8"/>
    <w:rsid w:val="00F73229"/>
    <w:rsid w:val="00F8015D"/>
    <w:rsid w:val="00F92F02"/>
    <w:rsid w:val="00FD4C1E"/>
    <w:rsid w:val="00FD6B41"/>
    <w:rsid w:val="00FF1E5E"/>
    <w:rsid w:val="00FF40DA"/>
    <w:rsid w:val="00FF6C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4E7"/>
    <w:pPr>
      <w:widowControl w:val="0"/>
      <w:spacing w:after="160" w:line="259" w:lineRule="auto"/>
    </w:pPr>
    <w:rPr>
      <w:rFonts w:ascii="Calibri" w:eastAsia="Calibri" w:hAnsi="Calibri" w:cs="Calibri"/>
      <w:color w:val="000000"/>
    </w:rPr>
  </w:style>
  <w:style w:type="paragraph" w:styleId="1">
    <w:name w:val="heading 1"/>
    <w:basedOn w:val="a"/>
    <w:link w:val="10"/>
    <w:uiPriority w:val="9"/>
    <w:qFormat/>
    <w:rsid w:val="002D5FF2"/>
    <w:pPr>
      <w:widowControl/>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ru-RU"/>
    </w:rPr>
  </w:style>
  <w:style w:type="paragraph" w:styleId="2">
    <w:name w:val="heading 2"/>
    <w:basedOn w:val="a"/>
    <w:next w:val="a"/>
    <w:link w:val="20"/>
    <w:uiPriority w:val="9"/>
    <w:unhideWhenUsed/>
    <w:qFormat/>
    <w:rsid w:val="00AE7843"/>
    <w:pPr>
      <w:keepNext/>
      <w:keepLines/>
      <w:widowControl/>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E7843"/>
    <w:pPr>
      <w:keepNext/>
      <w:keepLines/>
      <w:widowControl/>
      <w:spacing w:before="200" w:after="0" w:line="276" w:lineRule="auto"/>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rsid w:val="002D5FF2"/>
    <w:pPr>
      <w:widowControl/>
      <w:spacing w:before="100" w:beforeAutospacing="1" w:after="100" w:afterAutospacing="1" w:line="240" w:lineRule="auto"/>
      <w:outlineLvl w:val="4"/>
    </w:pPr>
    <w:rPr>
      <w:rFonts w:ascii="Times New Roman" w:eastAsia="Times New Roman" w:hAnsi="Times New Roman" w:cs="Times New Roman"/>
      <w:b/>
      <w:bCs/>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5FF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E784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E7843"/>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2D5FF2"/>
    <w:rPr>
      <w:rFonts w:ascii="Times New Roman" w:eastAsia="Times New Roman" w:hAnsi="Times New Roman" w:cs="Times New Roman"/>
      <w:b/>
      <w:bCs/>
      <w:sz w:val="20"/>
      <w:szCs w:val="20"/>
      <w:lang w:eastAsia="ru-RU"/>
    </w:rPr>
  </w:style>
  <w:style w:type="character" w:styleId="a3">
    <w:name w:val="Hyperlink"/>
    <w:basedOn w:val="a0"/>
    <w:unhideWhenUsed/>
    <w:rsid w:val="00024B1E"/>
    <w:rPr>
      <w:color w:val="0000FF"/>
      <w:u w:val="single"/>
    </w:rPr>
  </w:style>
  <w:style w:type="paragraph" w:customStyle="1" w:styleId="post-meta">
    <w:name w:val="post-meta"/>
    <w:basedOn w:val="a"/>
    <w:rsid w:val="002D5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s">
    <w:name w:val="comments"/>
    <w:basedOn w:val="a0"/>
    <w:rsid w:val="002D5FF2"/>
  </w:style>
  <w:style w:type="character" w:customStyle="1" w:styleId="edit-post-link">
    <w:name w:val="edit-post-link"/>
    <w:basedOn w:val="a0"/>
    <w:rsid w:val="002D5FF2"/>
  </w:style>
  <w:style w:type="paragraph" w:styleId="a4">
    <w:name w:val="Normal (Web)"/>
    <w:basedOn w:val="a"/>
    <w:uiPriority w:val="99"/>
    <w:unhideWhenUsed/>
    <w:rsid w:val="002D5FF2"/>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5">
    <w:name w:val="Balloon Text"/>
    <w:basedOn w:val="a"/>
    <w:link w:val="a6"/>
    <w:uiPriority w:val="99"/>
    <w:semiHidden/>
    <w:unhideWhenUsed/>
    <w:rsid w:val="002D5F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5FF2"/>
    <w:rPr>
      <w:rFonts w:ascii="Tahoma" w:hAnsi="Tahoma" w:cs="Tahoma"/>
      <w:sz w:val="16"/>
      <w:szCs w:val="16"/>
    </w:rPr>
  </w:style>
  <w:style w:type="paragraph" w:styleId="a7">
    <w:name w:val="List Paragraph"/>
    <w:basedOn w:val="a"/>
    <w:uiPriority w:val="34"/>
    <w:qFormat/>
    <w:rsid w:val="005E15FC"/>
    <w:pPr>
      <w:widowControl/>
      <w:spacing w:after="200" w:line="276" w:lineRule="auto"/>
      <w:ind w:left="720"/>
      <w:contextualSpacing/>
    </w:pPr>
    <w:rPr>
      <w:rFonts w:asciiTheme="minorHAnsi" w:eastAsiaTheme="minorHAnsi" w:hAnsiTheme="minorHAnsi" w:cstheme="minorBidi"/>
      <w:color w:val="auto"/>
    </w:rPr>
  </w:style>
  <w:style w:type="character" w:customStyle="1" w:styleId="apple-converted-space">
    <w:name w:val="apple-converted-space"/>
    <w:basedOn w:val="a0"/>
    <w:rsid w:val="00924A0B"/>
  </w:style>
  <w:style w:type="character" w:styleId="a8">
    <w:name w:val="Strong"/>
    <w:basedOn w:val="a0"/>
    <w:uiPriority w:val="22"/>
    <w:qFormat/>
    <w:rsid w:val="00924A0B"/>
    <w:rPr>
      <w:b/>
      <w:bCs/>
    </w:rPr>
  </w:style>
  <w:style w:type="character" w:customStyle="1" w:styleId="glhidden">
    <w:name w:val="gl_hidden"/>
    <w:basedOn w:val="a0"/>
    <w:rsid w:val="00AE7843"/>
  </w:style>
  <w:style w:type="character" w:customStyle="1" w:styleId="labelatribelection">
    <w:name w:val="label_atrib_election"/>
    <w:basedOn w:val="a0"/>
    <w:rsid w:val="00AE7843"/>
  </w:style>
  <w:style w:type="character" w:customStyle="1" w:styleId="valueatribelection">
    <w:name w:val="value_atrib_election"/>
    <w:basedOn w:val="a0"/>
    <w:rsid w:val="00AE7843"/>
  </w:style>
  <w:style w:type="table" w:styleId="a9">
    <w:name w:val="Table Grid"/>
    <w:basedOn w:val="a1"/>
    <w:uiPriority w:val="59"/>
    <w:rsid w:val="009B45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293F7C"/>
  </w:style>
  <w:style w:type="character" w:customStyle="1" w:styleId="nobr">
    <w:name w:val="nobr"/>
    <w:basedOn w:val="a0"/>
    <w:rsid w:val="00293F7C"/>
  </w:style>
  <w:style w:type="paragraph" w:customStyle="1" w:styleId="90">
    <w:name w:val="9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4">
    <w:name w:val="1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35">
    <w:name w:val="3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20">
    <w:name w:val="a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01">
    <w:name w:val="10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1">
    <w:name w:val="6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42">
    <w:name w:val="4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5">
    <w:name w:val="2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6">
    <w:name w:val="26"/>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51">
    <w:name w:val="5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20">
    <w:name w:val="12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2">
    <w:name w:val="6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30">
    <w:name w:val="a3"/>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4">
    <w:name w:val="2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back-link">
    <w:name w:val="back-link"/>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backarrow">
    <w:name w:val="backarrow"/>
    <w:basedOn w:val="a0"/>
    <w:rsid w:val="00F73229"/>
  </w:style>
  <w:style w:type="paragraph" w:customStyle="1" w:styleId="consplustitle">
    <w:name w:val="consplustitle"/>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a">
    <w:name w:val="No Spacing"/>
    <w:basedOn w:val="a"/>
    <w:uiPriority w:val="1"/>
    <w:qFormat/>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fontstyle18">
    <w:name w:val="fontstyle18"/>
    <w:basedOn w:val="a0"/>
    <w:rsid w:val="00F73229"/>
  </w:style>
  <w:style w:type="paragraph" w:customStyle="1" w:styleId="ConsPlusNormal">
    <w:name w:val="ConsPlusNormal"/>
    <w:link w:val="ConsPlusNormal0"/>
    <w:rsid w:val="00993F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993F5B"/>
    <w:rPr>
      <w:rFonts w:ascii="Arial" w:eastAsia="Times New Roman" w:hAnsi="Arial" w:cs="Arial"/>
      <w:sz w:val="20"/>
      <w:szCs w:val="20"/>
      <w:lang w:eastAsia="ru-RU"/>
    </w:rPr>
  </w:style>
  <w:style w:type="paragraph" w:styleId="HTML">
    <w:name w:val="HTML Preformatted"/>
    <w:basedOn w:val="a"/>
    <w:link w:val="HTML0"/>
    <w:uiPriority w:val="99"/>
    <w:semiHidden/>
    <w:unhideWhenUsed/>
    <w:rsid w:val="003573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3573C6"/>
    <w:rPr>
      <w:rFonts w:ascii="Courier New" w:eastAsia="Times New Roman" w:hAnsi="Courier New" w:cs="Courier New"/>
      <w:sz w:val="20"/>
      <w:szCs w:val="20"/>
      <w:lang w:eastAsia="ru-RU"/>
    </w:rPr>
  </w:style>
  <w:style w:type="character" w:customStyle="1" w:styleId="ab">
    <w:name w:val="Гипертекстовая ссылка"/>
    <w:rsid w:val="00624288"/>
    <w:rPr>
      <w:b/>
      <w:bCs/>
      <w:color w:val="008000"/>
      <w:sz w:val="20"/>
      <w:szCs w:val="20"/>
      <w:u w:val="single"/>
    </w:rPr>
  </w:style>
  <w:style w:type="paragraph" w:customStyle="1" w:styleId="ac">
    <w:name w:val="Содержимое таблицы"/>
    <w:basedOn w:val="a"/>
    <w:rsid w:val="00624288"/>
    <w:pPr>
      <w:widowControl/>
      <w:suppressLineNumbers/>
      <w:suppressAutoHyphens/>
      <w:spacing w:after="0" w:line="240" w:lineRule="auto"/>
    </w:pPr>
    <w:rPr>
      <w:rFonts w:ascii="Times New Roman" w:eastAsia="Times New Roman" w:hAnsi="Times New Roman" w:cs="Times New Roman"/>
      <w:color w:val="auto"/>
      <w:sz w:val="24"/>
      <w:szCs w:val="24"/>
      <w:lang w:eastAsia="zh-CN"/>
    </w:rPr>
  </w:style>
  <w:style w:type="paragraph" w:customStyle="1" w:styleId="ad">
    <w:name w:val="Нормальный (таблица)"/>
    <w:basedOn w:val="a"/>
    <w:next w:val="a"/>
    <w:rsid w:val="00624288"/>
    <w:pPr>
      <w:widowControl/>
      <w:suppressAutoHyphens/>
      <w:autoSpaceDE w:val="0"/>
      <w:spacing w:after="0" w:line="240" w:lineRule="auto"/>
      <w:jc w:val="both"/>
    </w:pPr>
    <w:rPr>
      <w:rFonts w:ascii="Arial" w:eastAsia="Times New Roman" w:hAnsi="Arial" w:cs="Arial"/>
      <w:color w:val="auto"/>
      <w:sz w:val="20"/>
      <w:szCs w:val="20"/>
      <w:lang w:eastAsia="zh-CN"/>
    </w:rPr>
  </w:style>
  <w:style w:type="paragraph" w:customStyle="1" w:styleId="ae">
    <w:name w:val="Прижатый влево"/>
    <w:basedOn w:val="a"/>
    <w:next w:val="a"/>
    <w:rsid w:val="00624288"/>
    <w:pPr>
      <w:widowControl/>
      <w:suppressAutoHyphens/>
      <w:autoSpaceDE w:val="0"/>
      <w:spacing w:after="0" w:line="240" w:lineRule="auto"/>
    </w:pPr>
    <w:rPr>
      <w:rFonts w:ascii="Arial" w:eastAsia="Times New Roman" w:hAnsi="Arial" w:cs="Arial"/>
      <w:color w:val="auto"/>
      <w:sz w:val="20"/>
      <w:szCs w:val="20"/>
      <w:lang w:eastAsia="zh-CN"/>
    </w:rPr>
  </w:style>
  <w:style w:type="paragraph" w:styleId="af">
    <w:name w:val="header"/>
    <w:basedOn w:val="a"/>
    <w:link w:val="af0"/>
    <w:uiPriority w:val="99"/>
    <w:unhideWhenUsed/>
    <w:rsid w:val="00A4055D"/>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4055D"/>
    <w:rPr>
      <w:rFonts w:ascii="Calibri" w:eastAsia="Calibri" w:hAnsi="Calibri" w:cs="Calibri"/>
      <w:color w:val="000000"/>
    </w:rPr>
  </w:style>
  <w:style w:type="paragraph" w:styleId="af1">
    <w:name w:val="footer"/>
    <w:basedOn w:val="a"/>
    <w:link w:val="af2"/>
    <w:uiPriority w:val="99"/>
    <w:unhideWhenUsed/>
    <w:rsid w:val="00A4055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4055D"/>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divs>
    <w:div w:id="37821091">
      <w:bodyDiv w:val="1"/>
      <w:marLeft w:val="0"/>
      <w:marRight w:val="0"/>
      <w:marTop w:val="0"/>
      <w:marBottom w:val="0"/>
      <w:divBdr>
        <w:top w:val="none" w:sz="0" w:space="0" w:color="auto"/>
        <w:left w:val="none" w:sz="0" w:space="0" w:color="auto"/>
        <w:bottom w:val="none" w:sz="0" w:space="0" w:color="auto"/>
        <w:right w:val="none" w:sz="0" w:space="0" w:color="auto"/>
      </w:divBdr>
    </w:div>
    <w:div w:id="704914249">
      <w:bodyDiv w:val="1"/>
      <w:marLeft w:val="0"/>
      <w:marRight w:val="0"/>
      <w:marTop w:val="0"/>
      <w:marBottom w:val="0"/>
      <w:divBdr>
        <w:top w:val="none" w:sz="0" w:space="0" w:color="auto"/>
        <w:left w:val="none" w:sz="0" w:space="0" w:color="auto"/>
        <w:bottom w:val="none" w:sz="0" w:space="0" w:color="auto"/>
        <w:right w:val="none" w:sz="0" w:space="0" w:color="auto"/>
      </w:divBdr>
      <w:divsChild>
        <w:div w:id="712075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6315574">
      <w:bodyDiv w:val="1"/>
      <w:marLeft w:val="0"/>
      <w:marRight w:val="0"/>
      <w:marTop w:val="0"/>
      <w:marBottom w:val="0"/>
      <w:divBdr>
        <w:top w:val="none" w:sz="0" w:space="0" w:color="auto"/>
        <w:left w:val="none" w:sz="0" w:space="0" w:color="auto"/>
        <w:bottom w:val="none" w:sz="0" w:space="0" w:color="auto"/>
        <w:right w:val="none" w:sz="0" w:space="0" w:color="auto"/>
      </w:divBdr>
      <w:divsChild>
        <w:div w:id="940913288">
          <w:marLeft w:val="0"/>
          <w:marRight w:val="0"/>
          <w:marTop w:val="0"/>
          <w:marBottom w:val="0"/>
          <w:divBdr>
            <w:top w:val="none" w:sz="0" w:space="0" w:color="auto"/>
            <w:left w:val="none" w:sz="0" w:space="0" w:color="auto"/>
            <w:bottom w:val="none" w:sz="0" w:space="0" w:color="auto"/>
            <w:right w:val="none" w:sz="0" w:space="0" w:color="auto"/>
          </w:divBdr>
        </w:div>
        <w:div w:id="300381526">
          <w:marLeft w:val="0"/>
          <w:marRight w:val="0"/>
          <w:marTop w:val="0"/>
          <w:marBottom w:val="0"/>
          <w:divBdr>
            <w:top w:val="none" w:sz="0" w:space="0" w:color="auto"/>
            <w:left w:val="none" w:sz="0" w:space="0" w:color="auto"/>
            <w:bottom w:val="none" w:sz="0" w:space="0" w:color="auto"/>
            <w:right w:val="none" w:sz="0" w:space="0" w:color="auto"/>
          </w:divBdr>
        </w:div>
        <w:div w:id="138615935">
          <w:marLeft w:val="0"/>
          <w:marRight w:val="0"/>
          <w:marTop w:val="0"/>
          <w:marBottom w:val="0"/>
          <w:divBdr>
            <w:top w:val="none" w:sz="0" w:space="0" w:color="auto"/>
            <w:left w:val="none" w:sz="0" w:space="0" w:color="auto"/>
            <w:bottom w:val="none" w:sz="0" w:space="0" w:color="auto"/>
            <w:right w:val="none" w:sz="0" w:space="0" w:color="auto"/>
          </w:divBdr>
        </w:div>
        <w:div w:id="1278951730">
          <w:marLeft w:val="0"/>
          <w:marRight w:val="0"/>
          <w:marTop w:val="0"/>
          <w:marBottom w:val="0"/>
          <w:divBdr>
            <w:top w:val="none" w:sz="0" w:space="0" w:color="auto"/>
            <w:left w:val="none" w:sz="0" w:space="0" w:color="auto"/>
            <w:bottom w:val="none" w:sz="0" w:space="0" w:color="auto"/>
            <w:right w:val="none" w:sz="0" w:space="0" w:color="auto"/>
          </w:divBdr>
        </w:div>
        <w:div w:id="610236123">
          <w:marLeft w:val="0"/>
          <w:marRight w:val="0"/>
          <w:marTop w:val="0"/>
          <w:marBottom w:val="0"/>
          <w:divBdr>
            <w:top w:val="none" w:sz="0" w:space="0" w:color="auto"/>
            <w:left w:val="none" w:sz="0" w:space="0" w:color="auto"/>
            <w:bottom w:val="none" w:sz="0" w:space="0" w:color="auto"/>
            <w:right w:val="none" w:sz="0" w:space="0" w:color="auto"/>
          </w:divBdr>
        </w:div>
        <w:div w:id="1783524708">
          <w:marLeft w:val="0"/>
          <w:marRight w:val="0"/>
          <w:marTop w:val="0"/>
          <w:marBottom w:val="0"/>
          <w:divBdr>
            <w:top w:val="none" w:sz="0" w:space="0" w:color="auto"/>
            <w:left w:val="none" w:sz="0" w:space="0" w:color="auto"/>
            <w:bottom w:val="none" w:sz="0" w:space="0" w:color="auto"/>
            <w:right w:val="none" w:sz="0" w:space="0" w:color="auto"/>
          </w:divBdr>
        </w:div>
        <w:div w:id="1180051346">
          <w:marLeft w:val="0"/>
          <w:marRight w:val="0"/>
          <w:marTop w:val="0"/>
          <w:marBottom w:val="0"/>
          <w:divBdr>
            <w:top w:val="none" w:sz="0" w:space="0" w:color="auto"/>
            <w:left w:val="none" w:sz="0" w:space="0" w:color="auto"/>
            <w:bottom w:val="none" w:sz="0" w:space="0" w:color="auto"/>
            <w:right w:val="none" w:sz="0" w:space="0" w:color="auto"/>
          </w:divBdr>
        </w:div>
        <w:div w:id="496114344">
          <w:marLeft w:val="0"/>
          <w:marRight w:val="0"/>
          <w:marTop w:val="0"/>
          <w:marBottom w:val="0"/>
          <w:divBdr>
            <w:top w:val="none" w:sz="0" w:space="0" w:color="auto"/>
            <w:left w:val="none" w:sz="0" w:space="0" w:color="auto"/>
            <w:bottom w:val="none" w:sz="0" w:space="0" w:color="auto"/>
            <w:right w:val="none" w:sz="0" w:space="0" w:color="auto"/>
          </w:divBdr>
        </w:div>
        <w:div w:id="986126029">
          <w:marLeft w:val="0"/>
          <w:marRight w:val="0"/>
          <w:marTop w:val="0"/>
          <w:marBottom w:val="0"/>
          <w:divBdr>
            <w:top w:val="none" w:sz="0" w:space="0" w:color="auto"/>
            <w:left w:val="none" w:sz="0" w:space="0" w:color="auto"/>
            <w:bottom w:val="none" w:sz="0" w:space="0" w:color="auto"/>
            <w:right w:val="none" w:sz="0" w:space="0" w:color="auto"/>
          </w:divBdr>
        </w:div>
      </w:divsChild>
    </w:div>
    <w:div w:id="873883151">
      <w:bodyDiv w:val="1"/>
      <w:marLeft w:val="0"/>
      <w:marRight w:val="0"/>
      <w:marTop w:val="0"/>
      <w:marBottom w:val="0"/>
      <w:divBdr>
        <w:top w:val="none" w:sz="0" w:space="0" w:color="auto"/>
        <w:left w:val="none" w:sz="0" w:space="0" w:color="auto"/>
        <w:bottom w:val="none" w:sz="0" w:space="0" w:color="auto"/>
        <w:right w:val="none" w:sz="0" w:space="0" w:color="auto"/>
      </w:divBdr>
      <w:divsChild>
        <w:div w:id="1663848751">
          <w:marLeft w:val="0"/>
          <w:marRight w:val="0"/>
          <w:marTop w:val="0"/>
          <w:marBottom w:val="0"/>
          <w:divBdr>
            <w:top w:val="none" w:sz="0" w:space="0" w:color="auto"/>
            <w:left w:val="none" w:sz="0" w:space="0" w:color="auto"/>
            <w:bottom w:val="none" w:sz="0" w:space="0" w:color="auto"/>
            <w:right w:val="none" w:sz="0" w:space="0" w:color="auto"/>
          </w:divBdr>
        </w:div>
        <w:div w:id="317810404">
          <w:marLeft w:val="0"/>
          <w:marRight w:val="0"/>
          <w:marTop w:val="0"/>
          <w:marBottom w:val="0"/>
          <w:divBdr>
            <w:top w:val="none" w:sz="0" w:space="0" w:color="auto"/>
            <w:left w:val="none" w:sz="0" w:space="0" w:color="auto"/>
            <w:bottom w:val="none" w:sz="0" w:space="0" w:color="auto"/>
            <w:right w:val="none" w:sz="0" w:space="0" w:color="auto"/>
          </w:divBdr>
        </w:div>
        <w:div w:id="1392386477">
          <w:marLeft w:val="0"/>
          <w:marRight w:val="0"/>
          <w:marTop w:val="0"/>
          <w:marBottom w:val="0"/>
          <w:divBdr>
            <w:top w:val="none" w:sz="0" w:space="0" w:color="auto"/>
            <w:left w:val="none" w:sz="0" w:space="0" w:color="auto"/>
            <w:bottom w:val="none" w:sz="0" w:space="0" w:color="auto"/>
            <w:right w:val="none" w:sz="0" w:space="0" w:color="auto"/>
          </w:divBdr>
        </w:div>
        <w:div w:id="110127692">
          <w:marLeft w:val="0"/>
          <w:marRight w:val="0"/>
          <w:marTop w:val="0"/>
          <w:marBottom w:val="0"/>
          <w:divBdr>
            <w:top w:val="none" w:sz="0" w:space="0" w:color="auto"/>
            <w:left w:val="none" w:sz="0" w:space="0" w:color="auto"/>
            <w:bottom w:val="none" w:sz="0" w:space="0" w:color="auto"/>
            <w:right w:val="none" w:sz="0" w:space="0" w:color="auto"/>
          </w:divBdr>
        </w:div>
        <w:div w:id="96020904">
          <w:marLeft w:val="0"/>
          <w:marRight w:val="0"/>
          <w:marTop w:val="0"/>
          <w:marBottom w:val="0"/>
          <w:divBdr>
            <w:top w:val="none" w:sz="0" w:space="0" w:color="auto"/>
            <w:left w:val="none" w:sz="0" w:space="0" w:color="auto"/>
            <w:bottom w:val="none" w:sz="0" w:space="0" w:color="auto"/>
            <w:right w:val="none" w:sz="0" w:space="0" w:color="auto"/>
          </w:divBdr>
        </w:div>
        <w:div w:id="531116363">
          <w:marLeft w:val="0"/>
          <w:marRight w:val="0"/>
          <w:marTop w:val="0"/>
          <w:marBottom w:val="0"/>
          <w:divBdr>
            <w:top w:val="none" w:sz="0" w:space="0" w:color="auto"/>
            <w:left w:val="none" w:sz="0" w:space="0" w:color="auto"/>
            <w:bottom w:val="none" w:sz="0" w:space="0" w:color="auto"/>
            <w:right w:val="none" w:sz="0" w:space="0" w:color="auto"/>
          </w:divBdr>
        </w:div>
        <w:div w:id="635109425">
          <w:marLeft w:val="0"/>
          <w:marRight w:val="0"/>
          <w:marTop w:val="0"/>
          <w:marBottom w:val="0"/>
          <w:divBdr>
            <w:top w:val="none" w:sz="0" w:space="0" w:color="auto"/>
            <w:left w:val="none" w:sz="0" w:space="0" w:color="auto"/>
            <w:bottom w:val="none" w:sz="0" w:space="0" w:color="auto"/>
            <w:right w:val="none" w:sz="0" w:space="0" w:color="auto"/>
          </w:divBdr>
        </w:div>
        <w:div w:id="1839732033">
          <w:marLeft w:val="0"/>
          <w:marRight w:val="0"/>
          <w:marTop w:val="0"/>
          <w:marBottom w:val="0"/>
          <w:divBdr>
            <w:top w:val="none" w:sz="0" w:space="0" w:color="auto"/>
            <w:left w:val="none" w:sz="0" w:space="0" w:color="auto"/>
            <w:bottom w:val="none" w:sz="0" w:space="0" w:color="auto"/>
            <w:right w:val="none" w:sz="0" w:space="0" w:color="auto"/>
          </w:divBdr>
        </w:div>
        <w:div w:id="1535578242">
          <w:marLeft w:val="0"/>
          <w:marRight w:val="0"/>
          <w:marTop w:val="0"/>
          <w:marBottom w:val="0"/>
          <w:divBdr>
            <w:top w:val="none" w:sz="0" w:space="0" w:color="auto"/>
            <w:left w:val="none" w:sz="0" w:space="0" w:color="auto"/>
            <w:bottom w:val="none" w:sz="0" w:space="0" w:color="auto"/>
            <w:right w:val="none" w:sz="0" w:space="0" w:color="auto"/>
          </w:divBdr>
        </w:div>
        <w:div w:id="1531527607">
          <w:marLeft w:val="0"/>
          <w:marRight w:val="0"/>
          <w:marTop w:val="0"/>
          <w:marBottom w:val="0"/>
          <w:divBdr>
            <w:top w:val="none" w:sz="0" w:space="0" w:color="auto"/>
            <w:left w:val="none" w:sz="0" w:space="0" w:color="auto"/>
            <w:bottom w:val="none" w:sz="0" w:space="0" w:color="auto"/>
            <w:right w:val="none" w:sz="0" w:space="0" w:color="auto"/>
          </w:divBdr>
        </w:div>
        <w:div w:id="324939192">
          <w:marLeft w:val="0"/>
          <w:marRight w:val="0"/>
          <w:marTop w:val="0"/>
          <w:marBottom w:val="0"/>
          <w:divBdr>
            <w:top w:val="none" w:sz="0" w:space="0" w:color="auto"/>
            <w:left w:val="none" w:sz="0" w:space="0" w:color="auto"/>
            <w:bottom w:val="none" w:sz="0" w:space="0" w:color="auto"/>
            <w:right w:val="none" w:sz="0" w:space="0" w:color="auto"/>
          </w:divBdr>
        </w:div>
        <w:div w:id="223805876">
          <w:marLeft w:val="0"/>
          <w:marRight w:val="0"/>
          <w:marTop w:val="0"/>
          <w:marBottom w:val="0"/>
          <w:divBdr>
            <w:top w:val="none" w:sz="0" w:space="0" w:color="auto"/>
            <w:left w:val="none" w:sz="0" w:space="0" w:color="auto"/>
            <w:bottom w:val="none" w:sz="0" w:space="0" w:color="auto"/>
            <w:right w:val="none" w:sz="0" w:space="0" w:color="auto"/>
          </w:divBdr>
        </w:div>
        <w:div w:id="1484156197">
          <w:marLeft w:val="0"/>
          <w:marRight w:val="0"/>
          <w:marTop w:val="0"/>
          <w:marBottom w:val="0"/>
          <w:divBdr>
            <w:top w:val="none" w:sz="0" w:space="0" w:color="auto"/>
            <w:left w:val="none" w:sz="0" w:space="0" w:color="auto"/>
            <w:bottom w:val="none" w:sz="0" w:space="0" w:color="auto"/>
            <w:right w:val="none" w:sz="0" w:space="0" w:color="auto"/>
          </w:divBdr>
        </w:div>
        <w:div w:id="1327855262">
          <w:marLeft w:val="0"/>
          <w:marRight w:val="0"/>
          <w:marTop w:val="0"/>
          <w:marBottom w:val="0"/>
          <w:divBdr>
            <w:top w:val="none" w:sz="0" w:space="0" w:color="auto"/>
            <w:left w:val="none" w:sz="0" w:space="0" w:color="auto"/>
            <w:bottom w:val="none" w:sz="0" w:space="0" w:color="auto"/>
            <w:right w:val="none" w:sz="0" w:space="0" w:color="auto"/>
          </w:divBdr>
        </w:div>
        <w:div w:id="1040323932">
          <w:marLeft w:val="0"/>
          <w:marRight w:val="0"/>
          <w:marTop w:val="0"/>
          <w:marBottom w:val="0"/>
          <w:divBdr>
            <w:top w:val="none" w:sz="0" w:space="0" w:color="auto"/>
            <w:left w:val="none" w:sz="0" w:space="0" w:color="auto"/>
            <w:bottom w:val="none" w:sz="0" w:space="0" w:color="auto"/>
            <w:right w:val="none" w:sz="0" w:space="0" w:color="auto"/>
          </w:divBdr>
        </w:div>
        <w:div w:id="1904557242">
          <w:marLeft w:val="0"/>
          <w:marRight w:val="0"/>
          <w:marTop w:val="0"/>
          <w:marBottom w:val="0"/>
          <w:divBdr>
            <w:top w:val="none" w:sz="0" w:space="0" w:color="auto"/>
            <w:left w:val="none" w:sz="0" w:space="0" w:color="auto"/>
            <w:bottom w:val="none" w:sz="0" w:space="0" w:color="auto"/>
            <w:right w:val="none" w:sz="0" w:space="0" w:color="auto"/>
          </w:divBdr>
        </w:div>
        <w:div w:id="1117916304">
          <w:marLeft w:val="0"/>
          <w:marRight w:val="0"/>
          <w:marTop w:val="0"/>
          <w:marBottom w:val="0"/>
          <w:divBdr>
            <w:top w:val="none" w:sz="0" w:space="0" w:color="auto"/>
            <w:left w:val="none" w:sz="0" w:space="0" w:color="auto"/>
            <w:bottom w:val="none" w:sz="0" w:space="0" w:color="auto"/>
            <w:right w:val="none" w:sz="0" w:space="0" w:color="auto"/>
          </w:divBdr>
        </w:div>
        <w:div w:id="135806650">
          <w:marLeft w:val="0"/>
          <w:marRight w:val="0"/>
          <w:marTop w:val="0"/>
          <w:marBottom w:val="0"/>
          <w:divBdr>
            <w:top w:val="none" w:sz="0" w:space="0" w:color="auto"/>
            <w:left w:val="none" w:sz="0" w:space="0" w:color="auto"/>
            <w:bottom w:val="none" w:sz="0" w:space="0" w:color="auto"/>
            <w:right w:val="none" w:sz="0" w:space="0" w:color="auto"/>
          </w:divBdr>
        </w:div>
        <w:div w:id="1963614658">
          <w:marLeft w:val="0"/>
          <w:marRight w:val="0"/>
          <w:marTop w:val="0"/>
          <w:marBottom w:val="0"/>
          <w:divBdr>
            <w:top w:val="none" w:sz="0" w:space="0" w:color="auto"/>
            <w:left w:val="none" w:sz="0" w:space="0" w:color="auto"/>
            <w:bottom w:val="none" w:sz="0" w:space="0" w:color="auto"/>
            <w:right w:val="none" w:sz="0" w:space="0" w:color="auto"/>
          </w:divBdr>
        </w:div>
        <w:div w:id="1649633137">
          <w:marLeft w:val="0"/>
          <w:marRight w:val="0"/>
          <w:marTop w:val="0"/>
          <w:marBottom w:val="0"/>
          <w:divBdr>
            <w:top w:val="none" w:sz="0" w:space="0" w:color="auto"/>
            <w:left w:val="none" w:sz="0" w:space="0" w:color="auto"/>
            <w:bottom w:val="none" w:sz="0" w:space="0" w:color="auto"/>
            <w:right w:val="none" w:sz="0" w:space="0" w:color="auto"/>
          </w:divBdr>
        </w:div>
        <w:div w:id="282349129">
          <w:marLeft w:val="0"/>
          <w:marRight w:val="0"/>
          <w:marTop w:val="0"/>
          <w:marBottom w:val="0"/>
          <w:divBdr>
            <w:top w:val="none" w:sz="0" w:space="0" w:color="auto"/>
            <w:left w:val="none" w:sz="0" w:space="0" w:color="auto"/>
            <w:bottom w:val="none" w:sz="0" w:space="0" w:color="auto"/>
            <w:right w:val="none" w:sz="0" w:space="0" w:color="auto"/>
          </w:divBdr>
        </w:div>
        <w:div w:id="1886912734">
          <w:marLeft w:val="0"/>
          <w:marRight w:val="0"/>
          <w:marTop w:val="0"/>
          <w:marBottom w:val="0"/>
          <w:divBdr>
            <w:top w:val="none" w:sz="0" w:space="0" w:color="auto"/>
            <w:left w:val="none" w:sz="0" w:space="0" w:color="auto"/>
            <w:bottom w:val="none" w:sz="0" w:space="0" w:color="auto"/>
            <w:right w:val="none" w:sz="0" w:space="0" w:color="auto"/>
          </w:divBdr>
        </w:div>
        <w:div w:id="992413083">
          <w:marLeft w:val="0"/>
          <w:marRight w:val="0"/>
          <w:marTop w:val="0"/>
          <w:marBottom w:val="0"/>
          <w:divBdr>
            <w:top w:val="none" w:sz="0" w:space="0" w:color="auto"/>
            <w:left w:val="none" w:sz="0" w:space="0" w:color="auto"/>
            <w:bottom w:val="none" w:sz="0" w:space="0" w:color="auto"/>
            <w:right w:val="none" w:sz="0" w:space="0" w:color="auto"/>
          </w:divBdr>
        </w:div>
        <w:div w:id="600382344">
          <w:marLeft w:val="0"/>
          <w:marRight w:val="0"/>
          <w:marTop w:val="0"/>
          <w:marBottom w:val="0"/>
          <w:divBdr>
            <w:top w:val="none" w:sz="0" w:space="0" w:color="auto"/>
            <w:left w:val="none" w:sz="0" w:space="0" w:color="auto"/>
            <w:bottom w:val="none" w:sz="0" w:space="0" w:color="auto"/>
            <w:right w:val="none" w:sz="0" w:space="0" w:color="auto"/>
          </w:divBdr>
        </w:div>
        <w:div w:id="788739876">
          <w:marLeft w:val="0"/>
          <w:marRight w:val="0"/>
          <w:marTop w:val="0"/>
          <w:marBottom w:val="0"/>
          <w:divBdr>
            <w:top w:val="none" w:sz="0" w:space="0" w:color="auto"/>
            <w:left w:val="none" w:sz="0" w:space="0" w:color="auto"/>
            <w:bottom w:val="none" w:sz="0" w:space="0" w:color="auto"/>
            <w:right w:val="none" w:sz="0" w:space="0" w:color="auto"/>
          </w:divBdr>
        </w:div>
        <w:div w:id="44376317">
          <w:marLeft w:val="0"/>
          <w:marRight w:val="0"/>
          <w:marTop w:val="0"/>
          <w:marBottom w:val="0"/>
          <w:divBdr>
            <w:top w:val="none" w:sz="0" w:space="0" w:color="auto"/>
            <w:left w:val="none" w:sz="0" w:space="0" w:color="auto"/>
            <w:bottom w:val="none" w:sz="0" w:space="0" w:color="auto"/>
            <w:right w:val="none" w:sz="0" w:space="0" w:color="auto"/>
          </w:divBdr>
        </w:div>
        <w:div w:id="371225309">
          <w:marLeft w:val="0"/>
          <w:marRight w:val="0"/>
          <w:marTop w:val="0"/>
          <w:marBottom w:val="0"/>
          <w:divBdr>
            <w:top w:val="none" w:sz="0" w:space="0" w:color="auto"/>
            <w:left w:val="none" w:sz="0" w:space="0" w:color="auto"/>
            <w:bottom w:val="none" w:sz="0" w:space="0" w:color="auto"/>
            <w:right w:val="none" w:sz="0" w:space="0" w:color="auto"/>
          </w:divBdr>
        </w:div>
        <w:div w:id="1088111468">
          <w:marLeft w:val="0"/>
          <w:marRight w:val="0"/>
          <w:marTop w:val="0"/>
          <w:marBottom w:val="0"/>
          <w:divBdr>
            <w:top w:val="none" w:sz="0" w:space="0" w:color="auto"/>
            <w:left w:val="none" w:sz="0" w:space="0" w:color="auto"/>
            <w:bottom w:val="none" w:sz="0" w:space="0" w:color="auto"/>
            <w:right w:val="none" w:sz="0" w:space="0" w:color="auto"/>
          </w:divBdr>
        </w:div>
      </w:divsChild>
    </w:div>
    <w:div w:id="1141187959">
      <w:bodyDiv w:val="1"/>
      <w:marLeft w:val="0"/>
      <w:marRight w:val="0"/>
      <w:marTop w:val="0"/>
      <w:marBottom w:val="0"/>
      <w:divBdr>
        <w:top w:val="none" w:sz="0" w:space="0" w:color="auto"/>
        <w:left w:val="none" w:sz="0" w:space="0" w:color="auto"/>
        <w:bottom w:val="none" w:sz="0" w:space="0" w:color="auto"/>
        <w:right w:val="none" w:sz="0" w:space="0" w:color="auto"/>
      </w:divBdr>
    </w:div>
    <w:div w:id="1150442288">
      <w:bodyDiv w:val="1"/>
      <w:marLeft w:val="0"/>
      <w:marRight w:val="0"/>
      <w:marTop w:val="0"/>
      <w:marBottom w:val="0"/>
      <w:divBdr>
        <w:top w:val="none" w:sz="0" w:space="0" w:color="auto"/>
        <w:left w:val="none" w:sz="0" w:space="0" w:color="auto"/>
        <w:bottom w:val="none" w:sz="0" w:space="0" w:color="auto"/>
        <w:right w:val="none" w:sz="0" w:space="0" w:color="auto"/>
      </w:divBdr>
    </w:div>
    <w:div w:id="1203833206">
      <w:bodyDiv w:val="1"/>
      <w:marLeft w:val="0"/>
      <w:marRight w:val="0"/>
      <w:marTop w:val="0"/>
      <w:marBottom w:val="0"/>
      <w:divBdr>
        <w:top w:val="none" w:sz="0" w:space="0" w:color="auto"/>
        <w:left w:val="none" w:sz="0" w:space="0" w:color="auto"/>
        <w:bottom w:val="none" w:sz="0" w:space="0" w:color="auto"/>
        <w:right w:val="none" w:sz="0" w:space="0" w:color="auto"/>
      </w:divBdr>
      <w:divsChild>
        <w:div w:id="1379208951">
          <w:marLeft w:val="0"/>
          <w:marRight w:val="0"/>
          <w:marTop w:val="0"/>
          <w:marBottom w:val="0"/>
          <w:divBdr>
            <w:top w:val="none" w:sz="0" w:space="0" w:color="auto"/>
            <w:left w:val="none" w:sz="0" w:space="0" w:color="auto"/>
            <w:bottom w:val="none" w:sz="0" w:space="0" w:color="auto"/>
            <w:right w:val="none" w:sz="0" w:space="0" w:color="auto"/>
          </w:divBdr>
          <w:divsChild>
            <w:div w:id="1184705448">
              <w:marLeft w:val="0"/>
              <w:marRight w:val="0"/>
              <w:marTop w:val="0"/>
              <w:marBottom w:val="0"/>
              <w:divBdr>
                <w:top w:val="none" w:sz="0" w:space="0" w:color="auto"/>
                <w:left w:val="none" w:sz="0" w:space="0" w:color="auto"/>
                <w:bottom w:val="none" w:sz="0" w:space="0" w:color="auto"/>
                <w:right w:val="none" w:sz="0" w:space="0" w:color="auto"/>
              </w:divBdr>
              <w:divsChild>
                <w:div w:id="446855675">
                  <w:marLeft w:val="0"/>
                  <w:marRight w:val="0"/>
                  <w:marTop w:val="0"/>
                  <w:marBottom w:val="0"/>
                  <w:divBdr>
                    <w:top w:val="none" w:sz="0" w:space="0" w:color="auto"/>
                    <w:left w:val="none" w:sz="0" w:space="0" w:color="auto"/>
                    <w:bottom w:val="none" w:sz="0" w:space="0" w:color="auto"/>
                    <w:right w:val="none" w:sz="0" w:space="0" w:color="auto"/>
                  </w:divBdr>
                  <w:divsChild>
                    <w:div w:id="995376033">
                      <w:marLeft w:val="0"/>
                      <w:marRight w:val="0"/>
                      <w:marTop w:val="0"/>
                      <w:marBottom w:val="0"/>
                      <w:divBdr>
                        <w:top w:val="none" w:sz="0" w:space="0" w:color="auto"/>
                        <w:left w:val="none" w:sz="0" w:space="0" w:color="auto"/>
                        <w:bottom w:val="none" w:sz="0" w:space="0" w:color="auto"/>
                        <w:right w:val="none" w:sz="0" w:space="0" w:color="auto"/>
                      </w:divBdr>
                    </w:div>
                    <w:div w:id="156579379">
                      <w:marLeft w:val="0"/>
                      <w:marRight w:val="0"/>
                      <w:marTop w:val="0"/>
                      <w:marBottom w:val="0"/>
                      <w:divBdr>
                        <w:top w:val="none" w:sz="0" w:space="0" w:color="auto"/>
                        <w:left w:val="none" w:sz="0" w:space="0" w:color="auto"/>
                        <w:bottom w:val="none" w:sz="0" w:space="0" w:color="auto"/>
                        <w:right w:val="none" w:sz="0" w:space="0" w:color="auto"/>
                      </w:divBdr>
                      <w:divsChild>
                        <w:div w:id="785153791">
                          <w:marLeft w:val="0"/>
                          <w:marRight w:val="0"/>
                          <w:marTop w:val="0"/>
                          <w:marBottom w:val="0"/>
                          <w:divBdr>
                            <w:top w:val="none" w:sz="0" w:space="0" w:color="auto"/>
                            <w:left w:val="none" w:sz="0" w:space="0" w:color="auto"/>
                            <w:bottom w:val="none" w:sz="0" w:space="0" w:color="auto"/>
                            <w:right w:val="none" w:sz="0" w:space="0" w:color="auto"/>
                          </w:divBdr>
                        </w:div>
                        <w:div w:id="816069945">
                          <w:marLeft w:val="0"/>
                          <w:marRight w:val="0"/>
                          <w:marTop w:val="0"/>
                          <w:marBottom w:val="0"/>
                          <w:divBdr>
                            <w:top w:val="none" w:sz="0" w:space="0" w:color="auto"/>
                            <w:left w:val="none" w:sz="0" w:space="0" w:color="auto"/>
                            <w:bottom w:val="none" w:sz="0" w:space="0" w:color="auto"/>
                            <w:right w:val="none" w:sz="0" w:space="0" w:color="auto"/>
                          </w:divBdr>
                        </w:div>
                        <w:div w:id="1291282622">
                          <w:marLeft w:val="0"/>
                          <w:marRight w:val="0"/>
                          <w:marTop w:val="0"/>
                          <w:marBottom w:val="0"/>
                          <w:divBdr>
                            <w:top w:val="none" w:sz="0" w:space="0" w:color="auto"/>
                            <w:left w:val="none" w:sz="0" w:space="0" w:color="auto"/>
                            <w:bottom w:val="none" w:sz="0" w:space="0" w:color="auto"/>
                            <w:right w:val="none" w:sz="0" w:space="0" w:color="auto"/>
                          </w:divBdr>
                        </w:div>
                        <w:div w:id="1481576195">
                          <w:marLeft w:val="0"/>
                          <w:marRight w:val="0"/>
                          <w:marTop w:val="0"/>
                          <w:marBottom w:val="0"/>
                          <w:divBdr>
                            <w:top w:val="none" w:sz="0" w:space="0" w:color="auto"/>
                            <w:left w:val="none" w:sz="0" w:space="0" w:color="auto"/>
                            <w:bottom w:val="none" w:sz="0" w:space="0" w:color="auto"/>
                            <w:right w:val="none" w:sz="0" w:space="0" w:color="auto"/>
                          </w:divBdr>
                        </w:div>
                        <w:div w:id="1954818552">
                          <w:marLeft w:val="0"/>
                          <w:marRight w:val="0"/>
                          <w:marTop w:val="0"/>
                          <w:marBottom w:val="0"/>
                          <w:divBdr>
                            <w:top w:val="none" w:sz="0" w:space="0" w:color="auto"/>
                            <w:left w:val="none" w:sz="0" w:space="0" w:color="auto"/>
                            <w:bottom w:val="none" w:sz="0" w:space="0" w:color="auto"/>
                            <w:right w:val="none" w:sz="0" w:space="0" w:color="auto"/>
                          </w:divBdr>
                        </w:div>
                        <w:div w:id="759566755">
                          <w:marLeft w:val="0"/>
                          <w:marRight w:val="0"/>
                          <w:marTop w:val="0"/>
                          <w:marBottom w:val="0"/>
                          <w:divBdr>
                            <w:top w:val="none" w:sz="0" w:space="0" w:color="auto"/>
                            <w:left w:val="none" w:sz="0" w:space="0" w:color="auto"/>
                            <w:bottom w:val="none" w:sz="0" w:space="0" w:color="auto"/>
                            <w:right w:val="none" w:sz="0" w:space="0" w:color="auto"/>
                          </w:divBdr>
                        </w:div>
                        <w:div w:id="825323740">
                          <w:marLeft w:val="0"/>
                          <w:marRight w:val="0"/>
                          <w:marTop w:val="0"/>
                          <w:marBottom w:val="0"/>
                          <w:divBdr>
                            <w:top w:val="none" w:sz="0" w:space="0" w:color="auto"/>
                            <w:left w:val="none" w:sz="0" w:space="0" w:color="auto"/>
                            <w:bottom w:val="none" w:sz="0" w:space="0" w:color="auto"/>
                            <w:right w:val="none" w:sz="0" w:space="0" w:color="auto"/>
                          </w:divBdr>
                        </w:div>
                        <w:div w:id="1523275928">
                          <w:marLeft w:val="0"/>
                          <w:marRight w:val="0"/>
                          <w:marTop w:val="0"/>
                          <w:marBottom w:val="0"/>
                          <w:divBdr>
                            <w:top w:val="none" w:sz="0" w:space="0" w:color="auto"/>
                            <w:left w:val="none" w:sz="0" w:space="0" w:color="auto"/>
                            <w:bottom w:val="none" w:sz="0" w:space="0" w:color="auto"/>
                            <w:right w:val="none" w:sz="0" w:space="0" w:color="auto"/>
                          </w:divBdr>
                        </w:div>
                        <w:div w:id="1394163169">
                          <w:marLeft w:val="0"/>
                          <w:marRight w:val="0"/>
                          <w:marTop w:val="0"/>
                          <w:marBottom w:val="0"/>
                          <w:divBdr>
                            <w:top w:val="none" w:sz="0" w:space="0" w:color="auto"/>
                            <w:left w:val="none" w:sz="0" w:space="0" w:color="auto"/>
                            <w:bottom w:val="none" w:sz="0" w:space="0" w:color="auto"/>
                            <w:right w:val="none" w:sz="0" w:space="0" w:color="auto"/>
                          </w:divBdr>
                        </w:div>
                        <w:div w:id="1872300538">
                          <w:marLeft w:val="0"/>
                          <w:marRight w:val="0"/>
                          <w:marTop w:val="0"/>
                          <w:marBottom w:val="0"/>
                          <w:divBdr>
                            <w:top w:val="none" w:sz="0" w:space="0" w:color="auto"/>
                            <w:left w:val="none" w:sz="0" w:space="0" w:color="auto"/>
                            <w:bottom w:val="none" w:sz="0" w:space="0" w:color="auto"/>
                            <w:right w:val="none" w:sz="0" w:space="0" w:color="auto"/>
                          </w:divBdr>
                        </w:div>
                        <w:div w:id="1447235772">
                          <w:marLeft w:val="0"/>
                          <w:marRight w:val="0"/>
                          <w:marTop w:val="0"/>
                          <w:marBottom w:val="0"/>
                          <w:divBdr>
                            <w:top w:val="none" w:sz="0" w:space="0" w:color="auto"/>
                            <w:left w:val="none" w:sz="0" w:space="0" w:color="auto"/>
                            <w:bottom w:val="none" w:sz="0" w:space="0" w:color="auto"/>
                            <w:right w:val="none" w:sz="0" w:space="0" w:color="auto"/>
                          </w:divBdr>
                        </w:div>
                        <w:div w:id="441924864">
                          <w:marLeft w:val="0"/>
                          <w:marRight w:val="0"/>
                          <w:marTop w:val="0"/>
                          <w:marBottom w:val="0"/>
                          <w:divBdr>
                            <w:top w:val="none" w:sz="0" w:space="0" w:color="auto"/>
                            <w:left w:val="none" w:sz="0" w:space="0" w:color="auto"/>
                            <w:bottom w:val="none" w:sz="0" w:space="0" w:color="auto"/>
                            <w:right w:val="none" w:sz="0" w:space="0" w:color="auto"/>
                          </w:divBdr>
                        </w:div>
                        <w:div w:id="997078574">
                          <w:marLeft w:val="0"/>
                          <w:marRight w:val="0"/>
                          <w:marTop w:val="0"/>
                          <w:marBottom w:val="0"/>
                          <w:divBdr>
                            <w:top w:val="none" w:sz="0" w:space="0" w:color="auto"/>
                            <w:left w:val="none" w:sz="0" w:space="0" w:color="auto"/>
                            <w:bottom w:val="none" w:sz="0" w:space="0" w:color="auto"/>
                            <w:right w:val="none" w:sz="0" w:space="0" w:color="auto"/>
                          </w:divBdr>
                        </w:div>
                      </w:divsChild>
                    </w:div>
                    <w:div w:id="5715900">
                      <w:marLeft w:val="0"/>
                      <w:marRight w:val="0"/>
                      <w:marTop w:val="0"/>
                      <w:marBottom w:val="0"/>
                      <w:divBdr>
                        <w:top w:val="none" w:sz="0" w:space="0" w:color="auto"/>
                        <w:left w:val="none" w:sz="0" w:space="0" w:color="auto"/>
                        <w:bottom w:val="none" w:sz="0" w:space="0" w:color="auto"/>
                        <w:right w:val="none" w:sz="0" w:space="0" w:color="auto"/>
                      </w:divBdr>
                      <w:divsChild>
                        <w:div w:id="1525827170">
                          <w:marLeft w:val="0"/>
                          <w:marRight w:val="0"/>
                          <w:marTop w:val="0"/>
                          <w:marBottom w:val="0"/>
                          <w:divBdr>
                            <w:top w:val="none" w:sz="0" w:space="0" w:color="auto"/>
                            <w:left w:val="none" w:sz="0" w:space="0" w:color="auto"/>
                            <w:bottom w:val="none" w:sz="0" w:space="0" w:color="auto"/>
                            <w:right w:val="none" w:sz="0" w:space="0" w:color="auto"/>
                          </w:divBdr>
                        </w:div>
                        <w:div w:id="809131498">
                          <w:marLeft w:val="0"/>
                          <w:marRight w:val="0"/>
                          <w:marTop w:val="0"/>
                          <w:marBottom w:val="0"/>
                          <w:divBdr>
                            <w:top w:val="none" w:sz="0" w:space="0" w:color="auto"/>
                            <w:left w:val="none" w:sz="0" w:space="0" w:color="auto"/>
                            <w:bottom w:val="none" w:sz="0" w:space="0" w:color="auto"/>
                            <w:right w:val="none" w:sz="0" w:space="0" w:color="auto"/>
                          </w:divBdr>
                        </w:div>
                        <w:div w:id="2005280220">
                          <w:marLeft w:val="0"/>
                          <w:marRight w:val="0"/>
                          <w:marTop w:val="0"/>
                          <w:marBottom w:val="0"/>
                          <w:divBdr>
                            <w:top w:val="none" w:sz="0" w:space="0" w:color="auto"/>
                            <w:left w:val="none" w:sz="0" w:space="0" w:color="auto"/>
                            <w:bottom w:val="none" w:sz="0" w:space="0" w:color="auto"/>
                            <w:right w:val="none" w:sz="0" w:space="0" w:color="auto"/>
                          </w:divBdr>
                        </w:div>
                        <w:div w:id="1956401440">
                          <w:marLeft w:val="0"/>
                          <w:marRight w:val="0"/>
                          <w:marTop w:val="0"/>
                          <w:marBottom w:val="0"/>
                          <w:divBdr>
                            <w:top w:val="none" w:sz="0" w:space="0" w:color="auto"/>
                            <w:left w:val="none" w:sz="0" w:space="0" w:color="auto"/>
                            <w:bottom w:val="none" w:sz="0" w:space="0" w:color="auto"/>
                            <w:right w:val="none" w:sz="0" w:space="0" w:color="auto"/>
                          </w:divBdr>
                        </w:div>
                        <w:div w:id="1551654019">
                          <w:marLeft w:val="0"/>
                          <w:marRight w:val="0"/>
                          <w:marTop w:val="0"/>
                          <w:marBottom w:val="0"/>
                          <w:divBdr>
                            <w:top w:val="none" w:sz="0" w:space="0" w:color="auto"/>
                            <w:left w:val="none" w:sz="0" w:space="0" w:color="auto"/>
                            <w:bottom w:val="none" w:sz="0" w:space="0" w:color="auto"/>
                            <w:right w:val="none" w:sz="0" w:space="0" w:color="auto"/>
                          </w:divBdr>
                        </w:div>
                        <w:div w:id="1064983393">
                          <w:marLeft w:val="0"/>
                          <w:marRight w:val="0"/>
                          <w:marTop w:val="0"/>
                          <w:marBottom w:val="0"/>
                          <w:divBdr>
                            <w:top w:val="none" w:sz="0" w:space="0" w:color="auto"/>
                            <w:left w:val="none" w:sz="0" w:space="0" w:color="auto"/>
                            <w:bottom w:val="none" w:sz="0" w:space="0" w:color="auto"/>
                            <w:right w:val="none" w:sz="0" w:space="0" w:color="auto"/>
                          </w:divBdr>
                        </w:div>
                        <w:div w:id="1020742521">
                          <w:marLeft w:val="0"/>
                          <w:marRight w:val="0"/>
                          <w:marTop w:val="0"/>
                          <w:marBottom w:val="0"/>
                          <w:divBdr>
                            <w:top w:val="none" w:sz="0" w:space="0" w:color="auto"/>
                            <w:left w:val="none" w:sz="0" w:space="0" w:color="auto"/>
                            <w:bottom w:val="none" w:sz="0" w:space="0" w:color="auto"/>
                            <w:right w:val="none" w:sz="0" w:space="0" w:color="auto"/>
                          </w:divBdr>
                        </w:div>
                        <w:div w:id="2119401440">
                          <w:marLeft w:val="0"/>
                          <w:marRight w:val="0"/>
                          <w:marTop w:val="0"/>
                          <w:marBottom w:val="0"/>
                          <w:divBdr>
                            <w:top w:val="none" w:sz="0" w:space="0" w:color="auto"/>
                            <w:left w:val="none" w:sz="0" w:space="0" w:color="auto"/>
                            <w:bottom w:val="none" w:sz="0" w:space="0" w:color="auto"/>
                            <w:right w:val="none" w:sz="0" w:space="0" w:color="auto"/>
                          </w:divBdr>
                        </w:div>
                        <w:div w:id="1492016849">
                          <w:marLeft w:val="0"/>
                          <w:marRight w:val="0"/>
                          <w:marTop w:val="0"/>
                          <w:marBottom w:val="0"/>
                          <w:divBdr>
                            <w:top w:val="none" w:sz="0" w:space="0" w:color="auto"/>
                            <w:left w:val="none" w:sz="0" w:space="0" w:color="auto"/>
                            <w:bottom w:val="none" w:sz="0" w:space="0" w:color="auto"/>
                            <w:right w:val="none" w:sz="0" w:space="0" w:color="auto"/>
                          </w:divBdr>
                        </w:div>
                        <w:div w:id="169180325">
                          <w:marLeft w:val="0"/>
                          <w:marRight w:val="0"/>
                          <w:marTop w:val="0"/>
                          <w:marBottom w:val="0"/>
                          <w:divBdr>
                            <w:top w:val="none" w:sz="0" w:space="0" w:color="auto"/>
                            <w:left w:val="none" w:sz="0" w:space="0" w:color="auto"/>
                            <w:bottom w:val="none" w:sz="0" w:space="0" w:color="auto"/>
                            <w:right w:val="none" w:sz="0" w:space="0" w:color="auto"/>
                          </w:divBdr>
                        </w:div>
                        <w:div w:id="2052605077">
                          <w:marLeft w:val="0"/>
                          <w:marRight w:val="0"/>
                          <w:marTop w:val="0"/>
                          <w:marBottom w:val="0"/>
                          <w:divBdr>
                            <w:top w:val="none" w:sz="0" w:space="0" w:color="auto"/>
                            <w:left w:val="none" w:sz="0" w:space="0" w:color="auto"/>
                            <w:bottom w:val="none" w:sz="0" w:space="0" w:color="auto"/>
                            <w:right w:val="none" w:sz="0" w:space="0" w:color="auto"/>
                          </w:divBdr>
                        </w:div>
                        <w:div w:id="589121229">
                          <w:marLeft w:val="0"/>
                          <w:marRight w:val="0"/>
                          <w:marTop w:val="0"/>
                          <w:marBottom w:val="0"/>
                          <w:divBdr>
                            <w:top w:val="none" w:sz="0" w:space="0" w:color="auto"/>
                            <w:left w:val="none" w:sz="0" w:space="0" w:color="auto"/>
                            <w:bottom w:val="none" w:sz="0" w:space="0" w:color="auto"/>
                            <w:right w:val="none" w:sz="0" w:space="0" w:color="auto"/>
                          </w:divBdr>
                        </w:div>
                        <w:div w:id="1218518822">
                          <w:marLeft w:val="0"/>
                          <w:marRight w:val="0"/>
                          <w:marTop w:val="0"/>
                          <w:marBottom w:val="0"/>
                          <w:divBdr>
                            <w:top w:val="none" w:sz="0" w:space="0" w:color="auto"/>
                            <w:left w:val="none" w:sz="0" w:space="0" w:color="auto"/>
                            <w:bottom w:val="none" w:sz="0" w:space="0" w:color="auto"/>
                            <w:right w:val="none" w:sz="0" w:space="0" w:color="auto"/>
                          </w:divBdr>
                        </w:div>
                      </w:divsChild>
                    </w:div>
                    <w:div w:id="503932391">
                      <w:marLeft w:val="0"/>
                      <w:marRight w:val="0"/>
                      <w:marTop w:val="0"/>
                      <w:marBottom w:val="0"/>
                      <w:divBdr>
                        <w:top w:val="none" w:sz="0" w:space="0" w:color="auto"/>
                        <w:left w:val="none" w:sz="0" w:space="0" w:color="auto"/>
                        <w:bottom w:val="none" w:sz="0" w:space="0" w:color="auto"/>
                        <w:right w:val="none" w:sz="0" w:space="0" w:color="auto"/>
                      </w:divBdr>
                      <w:divsChild>
                        <w:div w:id="1375614457">
                          <w:marLeft w:val="0"/>
                          <w:marRight w:val="0"/>
                          <w:marTop w:val="0"/>
                          <w:marBottom w:val="0"/>
                          <w:divBdr>
                            <w:top w:val="none" w:sz="0" w:space="0" w:color="auto"/>
                            <w:left w:val="none" w:sz="0" w:space="0" w:color="auto"/>
                            <w:bottom w:val="none" w:sz="0" w:space="0" w:color="auto"/>
                            <w:right w:val="none" w:sz="0" w:space="0" w:color="auto"/>
                          </w:divBdr>
                        </w:div>
                        <w:div w:id="408158272">
                          <w:marLeft w:val="0"/>
                          <w:marRight w:val="0"/>
                          <w:marTop w:val="0"/>
                          <w:marBottom w:val="0"/>
                          <w:divBdr>
                            <w:top w:val="none" w:sz="0" w:space="0" w:color="auto"/>
                            <w:left w:val="none" w:sz="0" w:space="0" w:color="auto"/>
                            <w:bottom w:val="none" w:sz="0" w:space="0" w:color="auto"/>
                            <w:right w:val="none" w:sz="0" w:space="0" w:color="auto"/>
                          </w:divBdr>
                        </w:div>
                        <w:div w:id="576283246">
                          <w:marLeft w:val="0"/>
                          <w:marRight w:val="0"/>
                          <w:marTop w:val="0"/>
                          <w:marBottom w:val="0"/>
                          <w:divBdr>
                            <w:top w:val="none" w:sz="0" w:space="0" w:color="auto"/>
                            <w:left w:val="none" w:sz="0" w:space="0" w:color="auto"/>
                            <w:bottom w:val="none" w:sz="0" w:space="0" w:color="auto"/>
                            <w:right w:val="none" w:sz="0" w:space="0" w:color="auto"/>
                          </w:divBdr>
                        </w:div>
                        <w:div w:id="687677797">
                          <w:marLeft w:val="0"/>
                          <w:marRight w:val="0"/>
                          <w:marTop w:val="0"/>
                          <w:marBottom w:val="0"/>
                          <w:divBdr>
                            <w:top w:val="none" w:sz="0" w:space="0" w:color="auto"/>
                            <w:left w:val="none" w:sz="0" w:space="0" w:color="auto"/>
                            <w:bottom w:val="none" w:sz="0" w:space="0" w:color="auto"/>
                            <w:right w:val="none" w:sz="0" w:space="0" w:color="auto"/>
                          </w:divBdr>
                        </w:div>
                        <w:div w:id="913392861">
                          <w:marLeft w:val="0"/>
                          <w:marRight w:val="0"/>
                          <w:marTop w:val="0"/>
                          <w:marBottom w:val="0"/>
                          <w:divBdr>
                            <w:top w:val="none" w:sz="0" w:space="0" w:color="auto"/>
                            <w:left w:val="none" w:sz="0" w:space="0" w:color="auto"/>
                            <w:bottom w:val="none" w:sz="0" w:space="0" w:color="auto"/>
                            <w:right w:val="none" w:sz="0" w:space="0" w:color="auto"/>
                          </w:divBdr>
                        </w:div>
                        <w:div w:id="2085032026">
                          <w:marLeft w:val="0"/>
                          <w:marRight w:val="0"/>
                          <w:marTop w:val="0"/>
                          <w:marBottom w:val="0"/>
                          <w:divBdr>
                            <w:top w:val="none" w:sz="0" w:space="0" w:color="auto"/>
                            <w:left w:val="none" w:sz="0" w:space="0" w:color="auto"/>
                            <w:bottom w:val="none" w:sz="0" w:space="0" w:color="auto"/>
                            <w:right w:val="none" w:sz="0" w:space="0" w:color="auto"/>
                          </w:divBdr>
                        </w:div>
                        <w:div w:id="1774977913">
                          <w:marLeft w:val="0"/>
                          <w:marRight w:val="0"/>
                          <w:marTop w:val="0"/>
                          <w:marBottom w:val="0"/>
                          <w:divBdr>
                            <w:top w:val="none" w:sz="0" w:space="0" w:color="auto"/>
                            <w:left w:val="none" w:sz="0" w:space="0" w:color="auto"/>
                            <w:bottom w:val="none" w:sz="0" w:space="0" w:color="auto"/>
                            <w:right w:val="none" w:sz="0" w:space="0" w:color="auto"/>
                          </w:divBdr>
                        </w:div>
                        <w:div w:id="924648593">
                          <w:marLeft w:val="0"/>
                          <w:marRight w:val="0"/>
                          <w:marTop w:val="0"/>
                          <w:marBottom w:val="0"/>
                          <w:divBdr>
                            <w:top w:val="none" w:sz="0" w:space="0" w:color="auto"/>
                            <w:left w:val="none" w:sz="0" w:space="0" w:color="auto"/>
                            <w:bottom w:val="none" w:sz="0" w:space="0" w:color="auto"/>
                            <w:right w:val="none" w:sz="0" w:space="0" w:color="auto"/>
                          </w:divBdr>
                        </w:div>
                        <w:div w:id="954597490">
                          <w:marLeft w:val="0"/>
                          <w:marRight w:val="0"/>
                          <w:marTop w:val="0"/>
                          <w:marBottom w:val="0"/>
                          <w:divBdr>
                            <w:top w:val="none" w:sz="0" w:space="0" w:color="auto"/>
                            <w:left w:val="none" w:sz="0" w:space="0" w:color="auto"/>
                            <w:bottom w:val="none" w:sz="0" w:space="0" w:color="auto"/>
                            <w:right w:val="none" w:sz="0" w:space="0" w:color="auto"/>
                          </w:divBdr>
                        </w:div>
                        <w:div w:id="631642572">
                          <w:marLeft w:val="0"/>
                          <w:marRight w:val="0"/>
                          <w:marTop w:val="0"/>
                          <w:marBottom w:val="0"/>
                          <w:divBdr>
                            <w:top w:val="none" w:sz="0" w:space="0" w:color="auto"/>
                            <w:left w:val="none" w:sz="0" w:space="0" w:color="auto"/>
                            <w:bottom w:val="none" w:sz="0" w:space="0" w:color="auto"/>
                            <w:right w:val="none" w:sz="0" w:space="0" w:color="auto"/>
                          </w:divBdr>
                        </w:div>
                        <w:div w:id="1173953897">
                          <w:marLeft w:val="0"/>
                          <w:marRight w:val="0"/>
                          <w:marTop w:val="0"/>
                          <w:marBottom w:val="0"/>
                          <w:divBdr>
                            <w:top w:val="none" w:sz="0" w:space="0" w:color="auto"/>
                            <w:left w:val="none" w:sz="0" w:space="0" w:color="auto"/>
                            <w:bottom w:val="none" w:sz="0" w:space="0" w:color="auto"/>
                            <w:right w:val="none" w:sz="0" w:space="0" w:color="auto"/>
                          </w:divBdr>
                        </w:div>
                        <w:div w:id="1532498437">
                          <w:marLeft w:val="0"/>
                          <w:marRight w:val="0"/>
                          <w:marTop w:val="0"/>
                          <w:marBottom w:val="0"/>
                          <w:divBdr>
                            <w:top w:val="none" w:sz="0" w:space="0" w:color="auto"/>
                            <w:left w:val="none" w:sz="0" w:space="0" w:color="auto"/>
                            <w:bottom w:val="none" w:sz="0" w:space="0" w:color="auto"/>
                            <w:right w:val="none" w:sz="0" w:space="0" w:color="auto"/>
                          </w:divBdr>
                        </w:div>
                        <w:div w:id="1630818148">
                          <w:marLeft w:val="0"/>
                          <w:marRight w:val="0"/>
                          <w:marTop w:val="0"/>
                          <w:marBottom w:val="0"/>
                          <w:divBdr>
                            <w:top w:val="none" w:sz="0" w:space="0" w:color="auto"/>
                            <w:left w:val="none" w:sz="0" w:space="0" w:color="auto"/>
                            <w:bottom w:val="none" w:sz="0" w:space="0" w:color="auto"/>
                            <w:right w:val="none" w:sz="0" w:space="0" w:color="auto"/>
                          </w:divBdr>
                        </w:div>
                        <w:div w:id="1551310190">
                          <w:marLeft w:val="0"/>
                          <w:marRight w:val="0"/>
                          <w:marTop w:val="0"/>
                          <w:marBottom w:val="0"/>
                          <w:divBdr>
                            <w:top w:val="none" w:sz="0" w:space="0" w:color="auto"/>
                            <w:left w:val="none" w:sz="0" w:space="0" w:color="auto"/>
                            <w:bottom w:val="none" w:sz="0" w:space="0" w:color="auto"/>
                            <w:right w:val="none" w:sz="0" w:space="0" w:color="auto"/>
                          </w:divBdr>
                        </w:div>
                      </w:divsChild>
                    </w:div>
                    <w:div w:id="1475561649">
                      <w:marLeft w:val="0"/>
                      <w:marRight w:val="0"/>
                      <w:marTop w:val="0"/>
                      <w:marBottom w:val="0"/>
                      <w:divBdr>
                        <w:top w:val="none" w:sz="0" w:space="0" w:color="auto"/>
                        <w:left w:val="none" w:sz="0" w:space="0" w:color="auto"/>
                        <w:bottom w:val="none" w:sz="0" w:space="0" w:color="auto"/>
                        <w:right w:val="none" w:sz="0" w:space="0" w:color="auto"/>
                      </w:divBdr>
                      <w:divsChild>
                        <w:div w:id="1662267852">
                          <w:marLeft w:val="0"/>
                          <w:marRight w:val="0"/>
                          <w:marTop w:val="0"/>
                          <w:marBottom w:val="0"/>
                          <w:divBdr>
                            <w:top w:val="none" w:sz="0" w:space="0" w:color="auto"/>
                            <w:left w:val="none" w:sz="0" w:space="0" w:color="auto"/>
                            <w:bottom w:val="none" w:sz="0" w:space="0" w:color="auto"/>
                            <w:right w:val="none" w:sz="0" w:space="0" w:color="auto"/>
                          </w:divBdr>
                        </w:div>
                        <w:div w:id="2005890808">
                          <w:marLeft w:val="0"/>
                          <w:marRight w:val="0"/>
                          <w:marTop w:val="0"/>
                          <w:marBottom w:val="0"/>
                          <w:divBdr>
                            <w:top w:val="none" w:sz="0" w:space="0" w:color="auto"/>
                            <w:left w:val="none" w:sz="0" w:space="0" w:color="auto"/>
                            <w:bottom w:val="none" w:sz="0" w:space="0" w:color="auto"/>
                            <w:right w:val="none" w:sz="0" w:space="0" w:color="auto"/>
                          </w:divBdr>
                        </w:div>
                        <w:div w:id="1044981961">
                          <w:marLeft w:val="0"/>
                          <w:marRight w:val="0"/>
                          <w:marTop w:val="0"/>
                          <w:marBottom w:val="0"/>
                          <w:divBdr>
                            <w:top w:val="none" w:sz="0" w:space="0" w:color="auto"/>
                            <w:left w:val="none" w:sz="0" w:space="0" w:color="auto"/>
                            <w:bottom w:val="none" w:sz="0" w:space="0" w:color="auto"/>
                            <w:right w:val="none" w:sz="0" w:space="0" w:color="auto"/>
                          </w:divBdr>
                        </w:div>
                        <w:div w:id="1013997744">
                          <w:marLeft w:val="0"/>
                          <w:marRight w:val="0"/>
                          <w:marTop w:val="0"/>
                          <w:marBottom w:val="0"/>
                          <w:divBdr>
                            <w:top w:val="none" w:sz="0" w:space="0" w:color="auto"/>
                            <w:left w:val="none" w:sz="0" w:space="0" w:color="auto"/>
                            <w:bottom w:val="none" w:sz="0" w:space="0" w:color="auto"/>
                            <w:right w:val="none" w:sz="0" w:space="0" w:color="auto"/>
                          </w:divBdr>
                        </w:div>
                      </w:divsChild>
                    </w:div>
                    <w:div w:id="2048528777">
                      <w:marLeft w:val="0"/>
                      <w:marRight w:val="0"/>
                      <w:marTop w:val="0"/>
                      <w:marBottom w:val="0"/>
                      <w:divBdr>
                        <w:top w:val="none" w:sz="0" w:space="0" w:color="auto"/>
                        <w:left w:val="none" w:sz="0" w:space="0" w:color="auto"/>
                        <w:bottom w:val="none" w:sz="0" w:space="0" w:color="auto"/>
                        <w:right w:val="none" w:sz="0" w:space="0" w:color="auto"/>
                      </w:divBdr>
                      <w:divsChild>
                        <w:div w:id="1228153094">
                          <w:marLeft w:val="0"/>
                          <w:marRight w:val="0"/>
                          <w:marTop w:val="0"/>
                          <w:marBottom w:val="0"/>
                          <w:divBdr>
                            <w:top w:val="none" w:sz="0" w:space="0" w:color="auto"/>
                            <w:left w:val="none" w:sz="0" w:space="0" w:color="auto"/>
                            <w:bottom w:val="none" w:sz="0" w:space="0" w:color="auto"/>
                            <w:right w:val="none" w:sz="0" w:space="0" w:color="auto"/>
                          </w:divBdr>
                        </w:div>
                      </w:divsChild>
                    </w:div>
                    <w:div w:id="2035842871">
                      <w:marLeft w:val="0"/>
                      <w:marRight w:val="0"/>
                      <w:marTop w:val="0"/>
                      <w:marBottom w:val="0"/>
                      <w:divBdr>
                        <w:top w:val="none" w:sz="0" w:space="0" w:color="auto"/>
                        <w:left w:val="none" w:sz="0" w:space="0" w:color="auto"/>
                        <w:bottom w:val="none" w:sz="0" w:space="0" w:color="auto"/>
                        <w:right w:val="none" w:sz="0" w:space="0" w:color="auto"/>
                      </w:divBdr>
                      <w:divsChild>
                        <w:div w:id="1357584920">
                          <w:marLeft w:val="0"/>
                          <w:marRight w:val="0"/>
                          <w:marTop w:val="0"/>
                          <w:marBottom w:val="0"/>
                          <w:divBdr>
                            <w:top w:val="none" w:sz="0" w:space="0" w:color="auto"/>
                            <w:left w:val="none" w:sz="0" w:space="0" w:color="auto"/>
                            <w:bottom w:val="none" w:sz="0" w:space="0" w:color="auto"/>
                            <w:right w:val="none" w:sz="0" w:space="0" w:color="auto"/>
                          </w:divBdr>
                        </w:div>
                        <w:div w:id="378477465">
                          <w:marLeft w:val="0"/>
                          <w:marRight w:val="0"/>
                          <w:marTop w:val="0"/>
                          <w:marBottom w:val="0"/>
                          <w:divBdr>
                            <w:top w:val="none" w:sz="0" w:space="0" w:color="auto"/>
                            <w:left w:val="none" w:sz="0" w:space="0" w:color="auto"/>
                            <w:bottom w:val="none" w:sz="0" w:space="0" w:color="auto"/>
                            <w:right w:val="none" w:sz="0" w:space="0" w:color="auto"/>
                          </w:divBdr>
                        </w:div>
                        <w:div w:id="1445691295">
                          <w:marLeft w:val="0"/>
                          <w:marRight w:val="0"/>
                          <w:marTop w:val="0"/>
                          <w:marBottom w:val="0"/>
                          <w:divBdr>
                            <w:top w:val="none" w:sz="0" w:space="0" w:color="auto"/>
                            <w:left w:val="none" w:sz="0" w:space="0" w:color="auto"/>
                            <w:bottom w:val="none" w:sz="0" w:space="0" w:color="auto"/>
                            <w:right w:val="none" w:sz="0" w:space="0" w:color="auto"/>
                          </w:divBdr>
                        </w:div>
                        <w:div w:id="607004843">
                          <w:marLeft w:val="0"/>
                          <w:marRight w:val="0"/>
                          <w:marTop w:val="0"/>
                          <w:marBottom w:val="0"/>
                          <w:divBdr>
                            <w:top w:val="none" w:sz="0" w:space="0" w:color="auto"/>
                            <w:left w:val="none" w:sz="0" w:space="0" w:color="auto"/>
                            <w:bottom w:val="none" w:sz="0" w:space="0" w:color="auto"/>
                            <w:right w:val="none" w:sz="0" w:space="0" w:color="auto"/>
                          </w:divBdr>
                        </w:div>
                        <w:div w:id="993485478">
                          <w:marLeft w:val="0"/>
                          <w:marRight w:val="0"/>
                          <w:marTop w:val="0"/>
                          <w:marBottom w:val="0"/>
                          <w:divBdr>
                            <w:top w:val="none" w:sz="0" w:space="0" w:color="auto"/>
                            <w:left w:val="none" w:sz="0" w:space="0" w:color="auto"/>
                            <w:bottom w:val="none" w:sz="0" w:space="0" w:color="auto"/>
                            <w:right w:val="none" w:sz="0" w:space="0" w:color="auto"/>
                          </w:divBdr>
                        </w:div>
                        <w:div w:id="450169112">
                          <w:marLeft w:val="0"/>
                          <w:marRight w:val="0"/>
                          <w:marTop w:val="0"/>
                          <w:marBottom w:val="0"/>
                          <w:divBdr>
                            <w:top w:val="none" w:sz="0" w:space="0" w:color="auto"/>
                            <w:left w:val="none" w:sz="0" w:space="0" w:color="auto"/>
                            <w:bottom w:val="none" w:sz="0" w:space="0" w:color="auto"/>
                            <w:right w:val="none" w:sz="0" w:space="0" w:color="auto"/>
                          </w:divBdr>
                        </w:div>
                        <w:div w:id="1796211137">
                          <w:marLeft w:val="0"/>
                          <w:marRight w:val="0"/>
                          <w:marTop w:val="0"/>
                          <w:marBottom w:val="0"/>
                          <w:divBdr>
                            <w:top w:val="none" w:sz="0" w:space="0" w:color="auto"/>
                            <w:left w:val="none" w:sz="0" w:space="0" w:color="auto"/>
                            <w:bottom w:val="none" w:sz="0" w:space="0" w:color="auto"/>
                            <w:right w:val="none" w:sz="0" w:space="0" w:color="auto"/>
                          </w:divBdr>
                        </w:div>
                        <w:div w:id="1667977487">
                          <w:marLeft w:val="0"/>
                          <w:marRight w:val="0"/>
                          <w:marTop w:val="0"/>
                          <w:marBottom w:val="0"/>
                          <w:divBdr>
                            <w:top w:val="none" w:sz="0" w:space="0" w:color="auto"/>
                            <w:left w:val="none" w:sz="0" w:space="0" w:color="auto"/>
                            <w:bottom w:val="none" w:sz="0" w:space="0" w:color="auto"/>
                            <w:right w:val="none" w:sz="0" w:space="0" w:color="auto"/>
                          </w:divBdr>
                        </w:div>
                        <w:div w:id="1098062687">
                          <w:marLeft w:val="0"/>
                          <w:marRight w:val="0"/>
                          <w:marTop w:val="0"/>
                          <w:marBottom w:val="0"/>
                          <w:divBdr>
                            <w:top w:val="none" w:sz="0" w:space="0" w:color="auto"/>
                            <w:left w:val="none" w:sz="0" w:space="0" w:color="auto"/>
                            <w:bottom w:val="none" w:sz="0" w:space="0" w:color="auto"/>
                            <w:right w:val="none" w:sz="0" w:space="0" w:color="auto"/>
                          </w:divBdr>
                        </w:div>
                        <w:div w:id="502545988">
                          <w:marLeft w:val="0"/>
                          <w:marRight w:val="0"/>
                          <w:marTop w:val="0"/>
                          <w:marBottom w:val="0"/>
                          <w:divBdr>
                            <w:top w:val="none" w:sz="0" w:space="0" w:color="auto"/>
                            <w:left w:val="none" w:sz="0" w:space="0" w:color="auto"/>
                            <w:bottom w:val="none" w:sz="0" w:space="0" w:color="auto"/>
                            <w:right w:val="none" w:sz="0" w:space="0" w:color="auto"/>
                          </w:divBdr>
                        </w:div>
                        <w:div w:id="1629438132">
                          <w:marLeft w:val="0"/>
                          <w:marRight w:val="0"/>
                          <w:marTop w:val="0"/>
                          <w:marBottom w:val="0"/>
                          <w:divBdr>
                            <w:top w:val="none" w:sz="0" w:space="0" w:color="auto"/>
                            <w:left w:val="none" w:sz="0" w:space="0" w:color="auto"/>
                            <w:bottom w:val="none" w:sz="0" w:space="0" w:color="auto"/>
                            <w:right w:val="none" w:sz="0" w:space="0" w:color="auto"/>
                          </w:divBdr>
                        </w:div>
                        <w:div w:id="1667856171">
                          <w:marLeft w:val="0"/>
                          <w:marRight w:val="0"/>
                          <w:marTop w:val="0"/>
                          <w:marBottom w:val="0"/>
                          <w:divBdr>
                            <w:top w:val="none" w:sz="0" w:space="0" w:color="auto"/>
                            <w:left w:val="none" w:sz="0" w:space="0" w:color="auto"/>
                            <w:bottom w:val="none" w:sz="0" w:space="0" w:color="auto"/>
                            <w:right w:val="none" w:sz="0" w:space="0" w:color="auto"/>
                          </w:divBdr>
                        </w:div>
                        <w:div w:id="1447264214">
                          <w:marLeft w:val="0"/>
                          <w:marRight w:val="0"/>
                          <w:marTop w:val="0"/>
                          <w:marBottom w:val="0"/>
                          <w:divBdr>
                            <w:top w:val="none" w:sz="0" w:space="0" w:color="auto"/>
                            <w:left w:val="none" w:sz="0" w:space="0" w:color="auto"/>
                            <w:bottom w:val="none" w:sz="0" w:space="0" w:color="auto"/>
                            <w:right w:val="none" w:sz="0" w:space="0" w:color="auto"/>
                          </w:divBdr>
                        </w:div>
                        <w:div w:id="1413044323">
                          <w:marLeft w:val="0"/>
                          <w:marRight w:val="0"/>
                          <w:marTop w:val="0"/>
                          <w:marBottom w:val="0"/>
                          <w:divBdr>
                            <w:top w:val="none" w:sz="0" w:space="0" w:color="auto"/>
                            <w:left w:val="none" w:sz="0" w:space="0" w:color="auto"/>
                            <w:bottom w:val="none" w:sz="0" w:space="0" w:color="auto"/>
                            <w:right w:val="none" w:sz="0" w:space="0" w:color="auto"/>
                          </w:divBdr>
                        </w:div>
                        <w:div w:id="1994680384">
                          <w:marLeft w:val="0"/>
                          <w:marRight w:val="0"/>
                          <w:marTop w:val="0"/>
                          <w:marBottom w:val="0"/>
                          <w:divBdr>
                            <w:top w:val="none" w:sz="0" w:space="0" w:color="auto"/>
                            <w:left w:val="none" w:sz="0" w:space="0" w:color="auto"/>
                            <w:bottom w:val="none" w:sz="0" w:space="0" w:color="auto"/>
                            <w:right w:val="none" w:sz="0" w:space="0" w:color="auto"/>
                          </w:divBdr>
                        </w:div>
                        <w:div w:id="178814582">
                          <w:marLeft w:val="0"/>
                          <w:marRight w:val="0"/>
                          <w:marTop w:val="0"/>
                          <w:marBottom w:val="0"/>
                          <w:divBdr>
                            <w:top w:val="none" w:sz="0" w:space="0" w:color="auto"/>
                            <w:left w:val="none" w:sz="0" w:space="0" w:color="auto"/>
                            <w:bottom w:val="none" w:sz="0" w:space="0" w:color="auto"/>
                            <w:right w:val="none" w:sz="0" w:space="0" w:color="auto"/>
                          </w:divBdr>
                        </w:div>
                        <w:div w:id="398093661">
                          <w:marLeft w:val="0"/>
                          <w:marRight w:val="0"/>
                          <w:marTop w:val="0"/>
                          <w:marBottom w:val="0"/>
                          <w:divBdr>
                            <w:top w:val="none" w:sz="0" w:space="0" w:color="auto"/>
                            <w:left w:val="none" w:sz="0" w:space="0" w:color="auto"/>
                            <w:bottom w:val="none" w:sz="0" w:space="0" w:color="auto"/>
                            <w:right w:val="none" w:sz="0" w:space="0" w:color="auto"/>
                          </w:divBdr>
                        </w:div>
                        <w:div w:id="781611786">
                          <w:marLeft w:val="0"/>
                          <w:marRight w:val="0"/>
                          <w:marTop w:val="0"/>
                          <w:marBottom w:val="0"/>
                          <w:divBdr>
                            <w:top w:val="none" w:sz="0" w:space="0" w:color="auto"/>
                            <w:left w:val="none" w:sz="0" w:space="0" w:color="auto"/>
                            <w:bottom w:val="none" w:sz="0" w:space="0" w:color="auto"/>
                            <w:right w:val="none" w:sz="0" w:space="0" w:color="auto"/>
                          </w:divBdr>
                        </w:div>
                        <w:div w:id="1653213930">
                          <w:marLeft w:val="0"/>
                          <w:marRight w:val="0"/>
                          <w:marTop w:val="0"/>
                          <w:marBottom w:val="0"/>
                          <w:divBdr>
                            <w:top w:val="none" w:sz="0" w:space="0" w:color="auto"/>
                            <w:left w:val="none" w:sz="0" w:space="0" w:color="auto"/>
                            <w:bottom w:val="none" w:sz="0" w:space="0" w:color="auto"/>
                            <w:right w:val="none" w:sz="0" w:space="0" w:color="auto"/>
                          </w:divBdr>
                        </w:div>
                        <w:div w:id="960767282">
                          <w:marLeft w:val="0"/>
                          <w:marRight w:val="0"/>
                          <w:marTop w:val="0"/>
                          <w:marBottom w:val="0"/>
                          <w:divBdr>
                            <w:top w:val="none" w:sz="0" w:space="0" w:color="auto"/>
                            <w:left w:val="none" w:sz="0" w:space="0" w:color="auto"/>
                            <w:bottom w:val="none" w:sz="0" w:space="0" w:color="auto"/>
                            <w:right w:val="none" w:sz="0" w:space="0" w:color="auto"/>
                          </w:divBdr>
                        </w:div>
                        <w:div w:id="2042976863">
                          <w:marLeft w:val="0"/>
                          <w:marRight w:val="0"/>
                          <w:marTop w:val="0"/>
                          <w:marBottom w:val="0"/>
                          <w:divBdr>
                            <w:top w:val="none" w:sz="0" w:space="0" w:color="auto"/>
                            <w:left w:val="none" w:sz="0" w:space="0" w:color="auto"/>
                            <w:bottom w:val="none" w:sz="0" w:space="0" w:color="auto"/>
                            <w:right w:val="none" w:sz="0" w:space="0" w:color="auto"/>
                          </w:divBdr>
                        </w:div>
                        <w:div w:id="54164539">
                          <w:marLeft w:val="0"/>
                          <w:marRight w:val="0"/>
                          <w:marTop w:val="0"/>
                          <w:marBottom w:val="0"/>
                          <w:divBdr>
                            <w:top w:val="none" w:sz="0" w:space="0" w:color="auto"/>
                            <w:left w:val="none" w:sz="0" w:space="0" w:color="auto"/>
                            <w:bottom w:val="none" w:sz="0" w:space="0" w:color="auto"/>
                            <w:right w:val="none" w:sz="0" w:space="0" w:color="auto"/>
                          </w:divBdr>
                        </w:div>
                        <w:div w:id="326910235">
                          <w:marLeft w:val="0"/>
                          <w:marRight w:val="0"/>
                          <w:marTop w:val="0"/>
                          <w:marBottom w:val="0"/>
                          <w:divBdr>
                            <w:top w:val="none" w:sz="0" w:space="0" w:color="auto"/>
                            <w:left w:val="none" w:sz="0" w:space="0" w:color="auto"/>
                            <w:bottom w:val="none" w:sz="0" w:space="0" w:color="auto"/>
                            <w:right w:val="none" w:sz="0" w:space="0" w:color="auto"/>
                          </w:divBdr>
                        </w:div>
                        <w:div w:id="1210527983">
                          <w:marLeft w:val="0"/>
                          <w:marRight w:val="0"/>
                          <w:marTop w:val="0"/>
                          <w:marBottom w:val="0"/>
                          <w:divBdr>
                            <w:top w:val="none" w:sz="0" w:space="0" w:color="auto"/>
                            <w:left w:val="none" w:sz="0" w:space="0" w:color="auto"/>
                            <w:bottom w:val="none" w:sz="0" w:space="0" w:color="auto"/>
                            <w:right w:val="none" w:sz="0" w:space="0" w:color="auto"/>
                          </w:divBdr>
                        </w:div>
                        <w:div w:id="1471900569">
                          <w:marLeft w:val="0"/>
                          <w:marRight w:val="0"/>
                          <w:marTop w:val="0"/>
                          <w:marBottom w:val="0"/>
                          <w:divBdr>
                            <w:top w:val="none" w:sz="0" w:space="0" w:color="auto"/>
                            <w:left w:val="none" w:sz="0" w:space="0" w:color="auto"/>
                            <w:bottom w:val="none" w:sz="0" w:space="0" w:color="auto"/>
                            <w:right w:val="none" w:sz="0" w:space="0" w:color="auto"/>
                          </w:divBdr>
                        </w:div>
                        <w:div w:id="2141917926">
                          <w:marLeft w:val="0"/>
                          <w:marRight w:val="0"/>
                          <w:marTop w:val="0"/>
                          <w:marBottom w:val="0"/>
                          <w:divBdr>
                            <w:top w:val="none" w:sz="0" w:space="0" w:color="auto"/>
                            <w:left w:val="none" w:sz="0" w:space="0" w:color="auto"/>
                            <w:bottom w:val="none" w:sz="0" w:space="0" w:color="auto"/>
                            <w:right w:val="none" w:sz="0" w:space="0" w:color="auto"/>
                          </w:divBdr>
                        </w:div>
                        <w:div w:id="362175170">
                          <w:marLeft w:val="0"/>
                          <w:marRight w:val="0"/>
                          <w:marTop w:val="0"/>
                          <w:marBottom w:val="0"/>
                          <w:divBdr>
                            <w:top w:val="none" w:sz="0" w:space="0" w:color="auto"/>
                            <w:left w:val="none" w:sz="0" w:space="0" w:color="auto"/>
                            <w:bottom w:val="none" w:sz="0" w:space="0" w:color="auto"/>
                            <w:right w:val="none" w:sz="0" w:space="0" w:color="auto"/>
                          </w:divBdr>
                        </w:div>
                        <w:div w:id="1986857057">
                          <w:marLeft w:val="0"/>
                          <w:marRight w:val="0"/>
                          <w:marTop w:val="0"/>
                          <w:marBottom w:val="0"/>
                          <w:divBdr>
                            <w:top w:val="none" w:sz="0" w:space="0" w:color="auto"/>
                            <w:left w:val="none" w:sz="0" w:space="0" w:color="auto"/>
                            <w:bottom w:val="none" w:sz="0" w:space="0" w:color="auto"/>
                            <w:right w:val="none" w:sz="0" w:space="0" w:color="auto"/>
                          </w:divBdr>
                        </w:div>
                        <w:div w:id="193928335">
                          <w:marLeft w:val="0"/>
                          <w:marRight w:val="0"/>
                          <w:marTop w:val="0"/>
                          <w:marBottom w:val="0"/>
                          <w:divBdr>
                            <w:top w:val="none" w:sz="0" w:space="0" w:color="auto"/>
                            <w:left w:val="none" w:sz="0" w:space="0" w:color="auto"/>
                            <w:bottom w:val="none" w:sz="0" w:space="0" w:color="auto"/>
                            <w:right w:val="none" w:sz="0" w:space="0" w:color="auto"/>
                          </w:divBdr>
                        </w:div>
                        <w:div w:id="856386317">
                          <w:marLeft w:val="0"/>
                          <w:marRight w:val="0"/>
                          <w:marTop w:val="0"/>
                          <w:marBottom w:val="0"/>
                          <w:divBdr>
                            <w:top w:val="none" w:sz="0" w:space="0" w:color="auto"/>
                            <w:left w:val="none" w:sz="0" w:space="0" w:color="auto"/>
                            <w:bottom w:val="none" w:sz="0" w:space="0" w:color="auto"/>
                            <w:right w:val="none" w:sz="0" w:space="0" w:color="auto"/>
                          </w:divBdr>
                        </w:div>
                        <w:div w:id="1832335358">
                          <w:marLeft w:val="0"/>
                          <w:marRight w:val="0"/>
                          <w:marTop w:val="0"/>
                          <w:marBottom w:val="0"/>
                          <w:divBdr>
                            <w:top w:val="none" w:sz="0" w:space="0" w:color="auto"/>
                            <w:left w:val="none" w:sz="0" w:space="0" w:color="auto"/>
                            <w:bottom w:val="none" w:sz="0" w:space="0" w:color="auto"/>
                            <w:right w:val="none" w:sz="0" w:space="0" w:color="auto"/>
                          </w:divBdr>
                        </w:div>
                        <w:div w:id="918442163">
                          <w:marLeft w:val="0"/>
                          <w:marRight w:val="0"/>
                          <w:marTop w:val="0"/>
                          <w:marBottom w:val="0"/>
                          <w:divBdr>
                            <w:top w:val="none" w:sz="0" w:space="0" w:color="auto"/>
                            <w:left w:val="none" w:sz="0" w:space="0" w:color="auto"/>
                            <w:bottom w:val="none" w:sz="0" w:space="0" w:color="auto"/>
                            <w:right w:val="none" w:sz="0" w:space="0" w:color="auto"/>
                          </w:divBdr>
                        </w:div>
                      </w:divsChild>
                    </w:div>
                    <w:div w:id="207566699">
                      <w:marLeft w:val="0"/>
                      <w:marRight w:val="0"/>
                      <w:marTop w:val="0"/>
                      <w:marBottom w:val="0"/>
                      <w:divBdr>
                        <w:top w:val="none" w:sz="0" w:space="0" w:color="auto"/>
                        <w:left w:val="none" w:sz="0" w:space="0" w:color="auto"/>
                        <w:bottom w:val="none" w:sz="0" w:space="0" w:color="auto"/>
                        <w:right w:val="none" w:sz="0" w:space="0" w:color="auto"/>
                      </w:divBdr>
                    </w:div>
                    <w:div w:id="567764792">
                      <w:marLeft w:val="0"/>
                      <w:marRight w:val="0"/>
                      <w:marTop w:val="0"/>
                      <w:marBottom w:val="0"/>
                      <w:divBdr>
                        <w:top w:val="none" w:sz="0" w:space="0" w:color="auto"/>
                        <w:left w:val="none" w:sz="0" w:space="0" w:color="auto"/>
                        <w:bottom w:val="none" w:sz="0" w:space="0" w:color="auto"/>
                        <w:right w:val="none" w:sz="0" w:space="0" w:color="auto"/>
                      </w:divBdr>
                      <w:divsChild>
                        <w:div w:id="583955884">
                          <w:marLeft w:val="0"/>
                          <w:marRight w:val="0"/>
                          <w:marTop w:val="0"/>
                          <w:marBottom w:val="0"/>
                          <w:divBdr>
                            <w:top w:val="none" w:sz="0" w:space="0" w:color="auto"/>
                            <w:left w:val="none" w:sz="0" w:space="0" w:color="auto"/>
                            <w:bottom w:val="none" w:sz="0" w:space="0" w:color="auto"/>
                            <w:right w:val="none" w:sz="0" w:space="0" w:color="auto"/>
                          </w:divBdr>
                        </w:div>
                        <w:div w:id="1703627395">
                          <w:marLeft w:val="0"/>
                          <w:marRight w:val="0"/>
                          <w:marTop w:val="0"/>
                          <w:marBottom w:val="0"/>
                          <w:divBdr>
                            <w:top w:val="none" w:sz="0" w:space="0" w:color="auto"/>
                            <w:left w:val="none" w:sz="0" w:space="0" w:color="auto"/>
                            <w:bottom w:val="none" w:sz="0" w:space="0" w:color="auto"/>
                            <w:right w:val="none" w:sz="0" w:space="0" w:color="auto"/>
                          </w:divBdr>
                        </w:div>
                      </w:divsChild>
                    </w:div>
                    <w:div w:id="1855802793">
                      <w:marLeft w:val="0"/>
                      <w:marRight w:val="0"/>
                      <w:marTop w:val="0"/>
                      <w:marBottom w:val="0"/>
                      <w:divBdr>
                        <w:top w:val="none" w:sz="0" w:space="0" w:color="auto"/>
                        <w:left w:val="none" w:sz="0" w:space="0" w:color="auto"/>
                        <w:bottom w:val="none" w:sz="0" w:space="0" w:color="auto"/>
                        <w:right w:val="none" w:sz="0" w:space="0" w:color="auto"/>
                      </w:divBdr>
                    </w:div>
                    <w:div w:id="916594286">
                      <w:marLeft w:val="0"/>
                      <w:marRight w:val="0"/>
                      <w:marTop w:val="0"/>
                      <w:marBottom w:val="0"/>
                      <w:divBdr>
                        <w:top w:val="none" w:sz="0" w:space="0" w:color="auto"/>
                        <w:left w:val="none" w:sz="0" w:space="0" w:color="auto"/>
                        <w:bottom w:val="none" w:sz="0" w:space="0" w:color="auto"/>
                        <w:right w:val="none" w:sz="0" w:space="0" w:color="auto"/>
                      </w:divBdr>
                      <w:divsChild>
                        <w:div w:id="1737126121">
                          <w:marLeft w:val="0"/>
                          <w:marRight w:val="0"/>
                          <w:marTop w:val="0"/>
                          <w:marBottom w:val="0"/>
                          <w:divBdr>
                            <w:top w:val="none" w:sz="0" w:space="0" w:color="auto"/>
                            <w:left w:val="none" w:sz="0" w:space="0" w:color="auto"/>
                            <w:bottom w:val="none" w:sz="0" w:space="0" w:color="auto"/>
                            <w:right w:val="none" w:sz="0" w:space="0" w:color="auto"/>
                          </w:divBdr>
                        </w:div>
                        <w:div w:id="873075059">
                          <w:marLeft w:val="0"/>
                          <w:marRight w:val="0"/>
                          <w:marTop w:val="0"/>
                          <w:marBottom w:val="0"/>
                          <w:divBdr>
                            <w:top w:val="none" w:sz="0" w:space="0" w:color="auto"/>
                            <w:left w:val="none" w:sz="0" w:space="0" w:color="auto"/>
                            <w:bottom w:val="none" w:sz="0" w:space="0" w:color="auto"/>
                            <w:right w:val="none" w:sz="0" w:space="0" w:color="auto"/>
                          </w:divBdr>
                        </w:div>
                        <w:div w:id="2109235694">
                          <w:marLeft w:val="0"/>
                          <w:marRight w:val="0"/>
                          <w:marTop w:val="0"/>
                          <w:marBottom w:val="0"/>
                          <w:divBdr>
                            <w:top w:val="none" w:sz="0" w:space="0" w:color="auto"/>
                            <w:left w:val="none" w:sz="0" w:space="0" w:color="auto"/>
                            <w:bottom w:val="none" w:sz="0" w:space="0" w:color="auto"/>
                            <w:right w:val="none" w:sz="0" w:space="0" w:color="auto"/>
                          </w:divBdr>
                        </w:div>
                        <w:div w:id="86312178">
                          <w:marLeft w:val="0"/>
                          <w:marRight w:val="0"/>
                          <w:marTop w:val="0"/>
                          <w:marBottom w:val="0"/>
                          <w:divBdr>
                            <w:top w:val="none" w:sz="0" w:space="0" w:color="auto"/>
                            <w:left w:val="none" w:sz="0" w:space="0" w:color="auto"/>
                            <w:bottom w:val="none" w:sz="0" w:space="0" w:color="auto"/>
                            <w:right w:val="none" w:sz="0" w:space="0" w:color="auto"/>
                          </w:divBdr>
                        </w:div>
                        <w:div w:id="1190266013">
                          <w:marLeft w:val="0"/>
                          <w:marRight w:val="0"/>
                          <w:marTop w:val="0"/>
                          <w:marBottom w:val="0"/>
                          <w:divBdr>
                            <w:top w:val="none" w:sz="0" w:space="0" w:color="auto"/>
                            <w:left w:val="none" w:sz="0" w:space="0" w:color="auto"/>
                            <w:bottom w:val="none" w:sz="0" w:space="0" w:color="auto"/>
                            <w:right w:val="none" w:sz="0" w:space="0" w:color="auto"/>
                          </w:divBdr>
                        </w:div>
                        <w:div w:id="207574507">
                          <w:marLeft w:val="0"/>
                          <w:marRight w:val="0"/>
                          <w:marTop w:val="0"/>
                          <w:marBottom w:val="0"/>
                          <w:divBdr>
                            <w:top w:val="none" w:sz="0" w:space="0" w:color="auto"/>
                            <w:left w:val="none" w:sz="0" w:space="0" w:color="auto"/>
                            <w:bottom w:val="none" w:sz="0" w:space="0" w:color="auto"/>
                            <w:right w:val="none" w:sz="0" w:space="0" w:color="auto"/>
                          </w:divBdr>
                        </w:div>
                        <w:div w:id="938299416">
                          <w:marLeft w:val="0"/>
                          <w:marRight w:val="0"/>
                          <w:marTop w:val="0"/>
                          <w:marBottom w:val="0"/>
                          <w:divBdr>
                            <w:top w:val="none" w:sz="0" w:space="0" w:color="auto"/>
                            <w:left w:val="none" w:sz="0" w:space="0" w:color="auto"/>
                            <w:bottom w:val="none" w:sz="0" w:space="0" w:color="auto"/>
                            <w:right w:val="none" w:sz="0" w:space="0" w:color="auto"/>
                          </w:divBdr>
                        </w:div>
                        <w:div w:id="1370717258">
                          <w:marLeft w:val="0"/>
                          <w:marRight w:val="0"/>
                          <w:marTop w:val="0"/>
                          <w:marBottom w:val="0"/>
                          <w:divBdr>
                            <w:top w:val="none" w:sz="0" w:space="0" w:color="auto"/>
                            <w:left w:val="none" w:sz="0" w:space="0" w:color="auto"/>
                            <w:bottom w:val="none" w:sz="0" w:space="0" w:color="auto"/>
                            <w:right w:val="none" w:sz="0" w:space="0" w:color="auto"/>
                          </w:divBdr>
                        </w:div>
                        <w:div w:id="1180201096">
                          <w:marLeft w:val="0"/>
                          <w:marRight w:val="0"/>
                          <w:marTop w:val="0"/>
                          <w:marBottom w:val="0"/>
                          <w:divBdr>
                            <w:top w:val="none" w:sz="0" w:space="0" w:color="auto"/>
                            <w:left w:val="none" w:sz="0" w:space="0" w:color="auto"/>
                            <w:bottom w:val="none" w:sz="0" w:space="0" w:color="auto"/>
                            <w:right w:val="none" w:sz="0" w:space="0" w:color="auto"/>
                          </w:divBdr>
                        </w:div>
                        <w:div w:id="1259143478">
                          <w:marLeft w:val="0"/>
                          <w:marRight w:val="0"/>
                          <w:marTop w:val="0"/>
                          <w:marBottom w:val="0"/>
                          <w:divBdr>
                            <w:top w:val="none" w:sz="0" w:space="0" w:color="auto"/>
                            <w:left w:val="none" w:sz="0" w:space="0" w:color="auto"/>
                            <w:bottom w:val="none" w:sz="0" w:space="0" w:color="auto"/>
                            <w:right w:val="none" w:sz="0" w:space="0" w:color="auto"/>
                          </w:divBdr>
                        </w:div>
                        <w:div w:id="1852601336">
                          <w:marLeft w:val="0"/>
                          <w:marRight w:val="0"/>
                          <w:marTop w:val="0"/>
                          <w:marBottom w:val="0"/>
                          <w:divBdr>
                            <w:top w:val="none" w:sz="0" w:space="0" w:color="auto"/>
                            <w:left w:val="none" w:sz="0" w:space="0" w:color="auto"/>
                            <w:bottom w:val="none" w:sz="0" w:space="0" w:color="auto"/>
                            <w:right w:val="none" w:sz="0" w:space="0" w:color="auto"/>
                          </w:divBdr>
                        </w:div>
                        <w:div w:id="756294787">
                          <w:marLeft w:val="0"/>
                          <w:marRight w:val="0"/>
                          <w:marTop w:val="0"/>
                          <w:marBottom w:val="0"/>
                          <w:divBdr>
                            <w:top w:val="none" w:sz="0" w:space="0" w:color="auto"/>
                            <w:left w:val="none" w:sz="0" w:space="0" w:color="auto"/>
                            <w:bottom w:val="none" w:sz="0" w:space="0" w:color="auto"/>
                            <w:right w:val="none" w:sz="0" w:space="0" w:color="auto"/>
                          </w:divBdr>
                        </w:div>
                        <w:div w:id="1052577751">
                          <w:marLeft w:val="0"/>
                          <w:marRight w:val="0"/>
                          <w:marTop w:val="0"/>
                          <w:marBottom w:val="0"/>
                          <w:divBdr>
                            <w:top w:val="none" w:sz="0" w:space="0" w:color="auto"/>
                            <w:left w:val="none" w:sz="0" w:space="0" w:color="auto"/>
                            <w:bottom w:val="none" w:sz="0" w:space="0" w:color="auto"/>
                            <w:right w:val="none" w:sz="0" w:space="0" w:color="auto"/>
                          </w:divBdr>
                        </w:div>
                        <w:div w:id="989669659">
                          <w:marLeft w:val="0"/>
                          <w:marRight w:val="0"/>
                          <w:marTop w:val="0"/>
                          <w:marBottom w:val="0"/>
                          <w:divBdr>
                            <w:top w:val="none" w:sz="0" w:space="0" w:color="auto"/>
                            <w:left w:val="none" w:sz="0" w:space="0" w:color="auto"/>
                            <w:bottom w:val="none" w:sz="0" w:space="0" w:color="auto"/>
                            <w:right w:val="none" w:sz="0" w:space="0" w:color="auto"/>
                          </w:divBdr>
                        </w:div>
                        <w:div w:id="386956511">
                          <w:marLeft w:val="0"/>
                          <w:marRight w:val="0"/>
                          <w:marTop w:val="0"/>
                          <w:marBottom w:val="0"/>
                          <w:divBdr>
                            <w:top w:val="none" w:sz="0" w:space="0" w:color="auto"/>
                            <w:left w:val="none" w:sz="0" w:space="0" w:color="auto"/>
                            <w:bottom w:val="none" w:sz="0" w:space="0" w:color="auto"/>
                            <w:right w:val="none" w:sz="0" w:space="0" w:color="auto"/>
                          </w:divBdr>
                        </w:div>
                        <w:div w:id="688023163">
                          <w:marLeft w:val="0"/>
                          <w:marRight w:val="0"/>
                          <w:marTop w:val="0"/>
                          <w:marBottom w:val="0"/>
                          <w:divBdr>
                            <w:top w:val="none" w:sz="0" w:space="0" w:color="auto"/>
                            <w:left w:val="none" w:sz="0" w:space="0" w:color="auto"/>
                            <w:bottom w:val="none" w:sz="0" w:space="0" w:color="auto"/>
                            <w:right w:val="none" w:sz="0" w:space="0" w:color="auto"/>
                          </w:divBdr>
                        </w:div>
                        <w:div w:id="613750223">
                          <w:marLeft w:val="0"/>
                          <w:marRight w:val="0"/>
                          <w:marTop w:val="0"/>
                          <w:marBottom w:val="0"/>
                          <w:divBdr>
                            <w:top w:val="none" w:sz="0" w:space="0" w:color="auto"/>
                            <w:left w:val="none" w:sz="0" w:space="0" w:color="auto"/>
                            <w:bottom w:val="none" w:sz="0" w:space="0" w:color="auto"/>
                            <w:right w:val="none" w:sz="0" w:space="0" w:color="auto"/>
                          </w:divBdr>
                        </w:div>
                        <w:div w:id="1159736838">
                          <w:marLeft w:val="0"/>
                          <w:marRight w:val="0"/>
                          <w:marTop w:val="0"/>
                          <w:marBottom w:val="0"/>
                          <w:divBdr>
                            <w:top w:val="none" w:sz="0" w:space="0" w:color="auto"/>
                            <w:left w:val="none" w:sz="0" w:space="0" w:color="auto"/>
                            <w:bottom w:val="none" w:sz="0" w:space="0" w:color="auto"/>
                            <w:right w:val="none" w:sz="0" w:space="0" w:color="auto"/>
                          </w:divBdr>
                        </w:div>
                        <w:div w:id="833496336">
                          <w:marLeft w:val="0"/>
                          <w:marRight w:val="0"/>
                          <w:marTop w:val="0"/>
                          <w:marBottom w:val="0"/>
                          <w:divBdr>
                            <w:top w:val="none" w:sz="0" w:space="0" w:color="auto"/>
                            <w:left w:val="none" w:sz="0" w:space="0" w:color="auto"/>
                            <w:bottom w:val="none" w:sz="0" w:space="0" w:color="auto"/>
                            <w:right w:val="none" w:sz="0" w:space="0" w:color="auto"/>
                          </w:divBdr>
                        </w:div>
                        <w:div w:id="1908031717">
                          <w:marLeft w:val="0"/>
                          <w:marRight w:val="0"/>
                          <w:marTop w:val="0"/>
                          <w:marBottom w:val="0"/>
                          <w:divBdr>
                            <w:top w:val="none" w:sz="0" w:space="0" w:color="auto"/>
                            <w:left w:val="none" w:sz="0" w:space="0" w:color="auto"/>
                            <w:bottom w:val="none" w:sz="0" w:space="0" w:color="auto"/>
                            <w:right w:val="none" w:sz="0" w:space="0" w:color="auto"/>
                          </w:divBdr>
                        </w:div>
                        <w:div w:id="627010119">
                          <w:marLeft w:val="0"/>
                          <w:marRight w:val="0"/>
                          <w:marTop w:val="0"/>
                          <w:marBottom w:val="0"/>
                          <w:divBdr>
                            <w:top w:val="none" w:sz="0" w:space="0" w:color="auto"/>
                            <w:left w:val="none" w:sz="0" w:space="0" w:color="auto"/>
                            <w:bottom w:val="none" w:sz="0" w:space="0" w:color="auto"/>
                            <w:right w:val="none" w:sz="0" w:space="0" w:color="auto"/>
                          </w:divBdr>
                        </w:div>
                        <w:div w:id="1166242445">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 w:id="1268582119">
                          <w:marLeft w:val="0"/>
                          <w:marRight w:val="0"/>
                          <w:marTop w:val="0"/>
                          <w:marBottom w:val="0"/>
                          <w:divBdr>
                            <w:top w:val="none" w:sz="0" w:space="0" w:color="auto"/>
                            <w:left w:val="none" w:sz="0" w:space="0" w:color="auto"/>
                            <w:bottom w:val="none" w:sz="0" w:space="0" w:color="auto"/>
                            <w:right w:val="none" w:sz="0" w:space="0" w:color="auto"/>
                          </w:divBdr>
                        </w:div>
                        <w:div w:id="1180512560">
                          <w:marLeft w:val="0"/>
                          <w:marRight w:val="0"/>
                          <w:marTop w:val="0"/>
                          <w:marBottom w:val="0"/>
                          <w:divBdr>
                            <w:top w:val="none" w:sz="0" w:space="0" w:color="auto"/>
                            <w:left w:val="none" w:sz="0" w:space="0" w:color="auto"/>
                            <w:bottom w:val="none" w:sz="0" w:space="0" w:color="auto"/>
                            <w:right w:val="none" w:sz="0" w:space="0" w:color="auto"/>
                          </w:divBdr>
                        </w:div>
                        <w:div w:id="643504281">
                          <w:marLeft w:val="0"/>
                          <w:marRight w:val="0"/>
                          <w:marTop w:val="0"/>
                          <w:marBottom w:val="0"/>
                          <w:divBdr>
                            <w:top w:val="none" w:sz="0" w:space="0" w:color="auto"/>
                            <w:left w:val="none" w:sz="0" w:space="0" w:color="auto"/>
                            <w:bottom w:val="none" w:sz="0" w:space="0" w:color="auto"/>
                            <w:right w:val="none" w:sz="0" w:space="0" w:color="auto"/>
                          </w:divBdr>
                        </w:div>
                        <w:div w:id="921765928">
                          <w:marLeft w:val="0"/>
                          <w:marRight w:val="0"/>
                          <w:marTop w:val="0"/>
                          <w:marBottom w:val="0"/>
                          <w:divBdr>
                            <w:top w:val="none" w:sz="0" w:space="0" w:color="auto"/>
                            <w:left w:val="none" w:sz="0" w:space="0" w:color="auto"/>
                            <w:bottom w:val="none" w:sz="0" w:space="0" w:color="auto"/>
                            <w:right w:val="none" w:sz="0" w:space="0" w:color="auto"/>
                          </w:divBdr>
                        </w:div>
                        <w:div w:id="1821773359">
                          <w:marLeft w:val="0"/>
                          <w:marRight w:val="0"/>
                          <w:marTop w:val="0"/>
                          <w:marBottom w:val="0"/>
                          <w:divBdr>
                            <w:top w:val="none" w:sz="0" w:space="0" w:color="auto"/>
                            <w:left w:val="none" w:sz="0" w:space="0" w:color="auto"/>
                            <w:bottom w:val="none" w:sz="0" w:space="0" w:color="auto"/>
                            <w:right w:val="none" w:sz="0" w:space="0" w:color="auto"/>
                          </w:divBdr>
                        </w:div>
                        <w:div w:id="837841222">
                          <w:marLeft w:val="0"/>
                          <w:marRight w:val="0"/>
                          <w:marTop w:val="0"/>
                          <w:marBottom w:val="0"/>
                          <w:divBdr>
                            <w:top w:val="none" w:sz="0" w:space="0" w:color="auto"/>
                            <w:left w:val="none" w:sz="0" w:space="0" w:color="auto"/>
                            <w:bottom w:val="none" w:sz="0" w:space="0" w:color="auto"/>
                            <w:right w:val="none" w:sz="0" w:space="0" w:color="auto"/>
                          </w:divBdr>
                        </w:div>
                      </w:divsChild>
                    </w:div>
                    <w:div w:id="235094792">
                      <w:marLeft w:val="0"/>
                      <w:marRight w:val="0"/>
                      <w:marTop w:val="0"/>
                      <w:marBottom w:val="0"/>
                      <w:divBdr>
                        <w:top w:val="none" w:sz="0" w:space="0" w:color="auto"/>
                        <w:left w:val="none" w:sz="0" w:space="0" w:color="auto"/>
                        <w:bottom w:val="none" w:sz="0" w:space="0" w:color="auto"/>
                        <w:right w:val="none" w:sz="0" w:space="0" w:color="auto"/>
                      </w:divBdr>
                      <w:divsChild>
                        <w:div w:id="1707487669">
                          <w:marLeft w:val="0"/>
                          <w:marRight w:val="0"/>
                          <w:marTop w:val="0"/>
                          <w:marBottom w:val="0"/>
                          <w:divBdr>
                            <w:top w:val="none" w:sz="0" w:space="0" w:color="auto"/>
                            <w:left w:val="none" w:sz="0" w:space="0" w:color="auto"/>
                            <w:bottom w:val="none" w:sz="0" w:space="0" w:color="auto"/>
                            <w:right w:val="none" w:sz="0" w:space="0" w:color="auto"/>
                          </w:divBdr>
                        </w:div>
                        <w:div w:id="186799874">
                          <w:marLeft w:val="0"/>
                          <w:marRight w:val="0"/>
                          <w:marTop w:val="0"/>
                          <w:marBottom w:val="0"/>
                          <w:divBdr>
                            <w:top w:val="none" w:sz="0" w:space="0" w:color="auto"/>
                            <w:left w:val="none" w:sz="0" w:space="0" w:color="auto"/>
                            <w:bottom w:val="none" w:sz="0" w:space="0" w:color="auto"/>
                            <w:right w:val="none" w:sz="0" w:space="0" w:color="auto"/>
                          </w:divBdr>
                        </w:div>
                      </w:divsChild>
                    </w:div>
                    <w:div w:id="546374827">
                      <w:marLeft w:val="0"/>
                      <w:marRight w:val="0"/>
                      <w:marTop w:val="0"/>
                      <w:marBottom w:val="0"/>
                      <w:divBdr>
                        <w:top w:val="none" w:sz="0" w:space="0" w:color="auto"/>
                        <w:left w:val="none" w:sz="0" w:space="0" w:color="auto"/>
                        <w:bottom w:val="none" w:sz="0" w:space="0" w:color="auto"/>
                        <w:right w:val="none" w:sz="0" w:space="0" w:color="auto"/>
                      </w:divBdr>
                    </w:div>
                    <w:div w:id="363093060">
                      <w:marLeft w:val="0"/>
                      <w:marRight w:val="0"/>
                      <w:marTop w:val="0"/>
                      <w:marBottom w:val="0"/>
                      <w:divBdr>
                        <w:top w:val="none" w:sz="0" w:space="0" w:color="auto"/>
                        <w:left w:val="none" w:sz="0" w:space="0" w:color="auto"/>
                        <w:bottom w:val="none" w:sz="0" w:space="0" w:color="auto"/>
                        <w:right w:val="none" w:sz="0" w:space="0" w:color="auto"/>
                      </w:divBdr>
                    </w:div>
                    <w:div w:id="1112164964">
                      <w:marLeft w:val="0"/>
                      <w:marRight w:val="0"/>
                      <w:marTop w:val="0"/>
                      <w:marBottom w:val="0"/>
                      <w:divBdr>
                        <w:top w:val="none" w:sz="0" w:space="0" w:color="auto"/>
                        <w:left w:val="none" w:sz="0" w:space="0" w:color="auto"/>
                        <w:bottom w:val="none" w:sz="0" w:space="0" w:color="auto"/>
                        <w:right w:val="none" w:sz="0" w:space="0" w:color="auto"/>
                      </w:divBdr>
                    </w:div>
                    <w:div w:id="2105958232">
                      <w:marLeft w:val="0"/>
                      <w:marRight w:val="0"/>
                      <w:marTop w:val="0"/>
                      <w:marBottom w:val="0"/>
                      <w:divBdr>
                        <w:top w:val="none" w:sz="0" w:space="0" w:color="auto"/>
                        <w:left w:val="none" w:sz="0" w:space="0" w:color="auto"/>
                        <w:bottom w:val="none" w:sz="0" w:space="0" w:color="auto"/>
                        <w:right w:val="none" w:sz="0" w:space="0" w:color="auto"/>
                      </w:divBdr>
                    </w:div>
                    <w:div w:id="1167283959">
                      <w:marLeft w:val="0"/>
                      <w:marRight w:val="0"/>
                      <w:marTop w:val="0"/>
                      <w:marBottom w:val="0"/>
                      <w:divBdr>
                        <w:top w:val="none" w:sz="0" w:space="0" w:color="auto"/>
                        <w:left w:val="none" w:sz="0" w:space="0" w:color="auto"/>
                        <w:bottom w:val="none" w:sz="0" w:space="0" w:color="auto"/>
                        <w:right w:val="none" w:sz="0" w:space="0" w:color="auto"/>
                      </w:divBdr>
                    </w:div>
                    <w:div w:id="1471046625">
                      <w:marLeft w:val="0"/>
                      <w:marRight w:val="0"/>
                      <w:marTop w:val="0"/>
                      <w:marBottom w:val="0"/>
                      <w:divBdr>
                        <w:top w:val="none" w:sz="0" w:space="0" w:color="auto"/>
                        <w:left w:val="none" w:sz="0" w:space="0" w:color="auto"/>
                        <w:bottom w:val="none" w:sz="0" w:space="0" w:color="auto"/>
                        <w:right w:val="none" w:sz="0" w:space="0" w:color="auto"/>
                      </w:divBdr>
                    </w:div>
                    <w:div w:id="1601644114">
                      <w:marLeft w:val="0"/>
                      <w:marRight w:val="0"/>
                      <w:marTop w:val="0"/>
                      <w:marBottom w:val="0"/>
                      <w:divBdr>
                        <w:top w:val="none" w:sz="0" w:space="0" w:color="auto"/>
                        <w:left w:val="none" w:sz="0" w:space="0" w:color="auto"/>
                        <w:bottom w:val="none" w:sz="0" w:space="0" w:color="auto"/>
                        <w:right w:val="none" w:sz="0" w:space="0" w:color="auto"/>
                      </w:divBdr>
                    </w:div>
                    <w:div w:id="543104138">
                      <w:marLeft w:val="0"/>
                      <w:marRight w:val="0"/>
                      <w:marTop w:val="0"/>
                      <w:marBottom w:val="0"/>
                      <w:divBdr>
                        <w:top w:val="none" w:sz="0" w:space="0" w:color="auto"/>
                        <w:left w:val="none" w:sz="0" w:space="0" w:color="auto"/>
                        <w:bottom w:val="none" w:sz="0" w:space="0" w:color="auto"/>
                        <w:right w:val="none" w:sz="0" w:space="0" w:color="auto"/>
                      </w:divBdr>
                    </w:div>
                    <w:div w:id="1937057222">
                      <w:marLeft w:val="0"/>
                      <w:marRight w:val="0"/>
                      <w:marTop w:val="0"/>
                      <w:marBottom w:val="0"/>
                      <w:divBdr>
                        <w:top w:val="none" w:sz="0" w:space="0" w:color="auto"/>
                        <w:left w:val="none" w:sz="0" w:space="0" w:color="auto"/>
                        <w:bottom w:val="none" w:sz="0" w:space="0" w:color="auto"/>
                        <w:right w:val="none" w:sz="0" w:space="0" w:color="auto"/>
                      </w:divBdr>
                    </w:div>
                    <w:div w:id="99611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324114">
          <w:marLeft w:val="0"/>
          <w:marRight w:val="0"/>
          <w:marTop w:val="0"/>
          <w:marBottom w:val="0"/>
          <w:divBdr>
            <w:top w:val="none" w:sz="0" w:space="0" w:color="auto"/>
            <w:left w:val="none" w:sz="0" w:space="0" w:color="auto"/>
            <w:bottom w:val="none" w:sz="0" w:space="0" w:color="auto"/>
            <w:right w:val="none" w:sz="0" w:space="0" w:color="auto"/>
          </w:divBdr>
        </w:div>
      </w:divsChild>
    </w:div>
    <w:div w:id="1263421143">
      <w:bodyDiv w:val="1"/>
      <w:marLeft w:val="0"/>
      <w:marRight w:val="0"/>
      <w:marTop w:val="0"/>
      <w:marBottom w:val="0"/>
      <w:divBdr>
        <w:top w:val="none" w:sz="0" w:space="0" w:color="auto"/>
        <w:left w:val="none" w:sz="0" w:space="0" w:color="auto"/>
        <w:bottom w:val="none" w:sz="0" w:space="0" w:color="auto"/>
        <w:right w:val="none" w:sz="0" w:space="0" w:color="auto"/>
      </w:divBdr>
    </w:div>
    <w:div w:id="1298336289">
      <w:bodyDiv w:val="1"/>
      <w:marLeft w:val="0"/>
      <w:marRight w:val="0"/>
      <w:marTop w:val="0"/>
      <w:marBottom w:val="0"/>
      <w:divBdr>
        <w:top w:val="none" w:sz="0" w:space="0" w:color="auto"/>
        <w:left w:val="none" w:sz="0" w:space="0" w:color="auto"/>
        <w:bottom w:val="none" w:sz="0" w:space="0" w:color="auto"/>
        <w:right w:val="none" w:sz="0" w:space="0" w:color="auto"/>
      </w:divBdr>
      <w:divsChild>
        <w:div w:id="653072566">
          <w:marLeft w:val="0"/>
          <w:marRight w:val="0"/>
          <w:marTop w:val="0"/>
          <w:marBottom w:val="0"/>
          <w:divBdr>
            <w:top w:val="none" w:sz="0" w:space="0" w:color="auto"/>
            <w:left w:val="none" w:sz="0" w:space="0" w:color="auto"/>
            <w:bottom w:val="none" w:sz="0" w:space="0" w:color="auto"/>
            <w:right w:val="none" w:sz="0" w:space="0" w:color="auto"/>
          </w:divBdr>
          <w:divsChild>
            <w:div w:id="1385055601">
              <w:marLeft w:val="0"/>
              <w:marRight w:val="0"/>
              <w:marTop w:val="0"/>
              <w:marBottom w:val="0"/>
              <w:divBdr>
                <w:top w:val="none" w:sz="0" w:space="0" w:color="auto"/>
                <w:left w:val="none" w:sz="0" w:space="0" w:color="auto"/>
                <w:bottom w:val="none" w:sz="0" w:space="0" w:color="auto"/>
                <w:right w:val="none" w:sz="0" w:space="0" w:color="auto"/>
              </w:divBdr>
              <w:divsChild>
                <w:div w:id="208163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45712">
          <w:marLeft w:val="0"/>
          <w:marRight w:val="0"/>
          <w:marTop w:val="0"/>
          <w:marBottom w:val="0"/>
          <w:divBdr>
            <w:top w:val="none" w:sz="0" w:space="0" w:color="auto"/>
            <w:left w:val="none" w:sz="0" w:space="0" w:color="auto"/>
            <w:bottom w:val="none" w:sz="0" w:space="0" w:color="auto"/>
            <w:right w:val="none" w:sz="0" w:space="0" w:color="auto"/>
          </w:divBdr>
          <w:divsChild>
            <w:div w:id="1180971804">
              <w:marLeft w:val="0"/>
              <w:marRight w:val="0"/>
              <w:marTop w:val="0"/>
              <w:marBottom w:val="0"/>
              <w:divBdr>
                <w:top w:val="none" w:sz="0" w:space="0" w:color="auto"/>
                <w:left w:val="none" w:sz="0" w:space="0" w:color="auto"/>
                <w:bottom w:val="none" w:sz="0" w:space="0" w:color="auto"/>
                <w:right w:val="none" w:sz="0" w:space="0" w:color="auto"/>
              </w:divBdr>
              <w:divsChild>
                <w:div w:id="212896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68788">
      <w:bodyDiv w:val="1"/>
      <w:marLeft w:val="0"/>
      <w:marRight w:val="0"/>
      <w:marTop w:val="0"/>
      <w:marBottom w:val="0"/>
      <w:divBdr>
        <w:top w:val="none" w:sz="0" w:space="0" w:color="auto"/>
        <w:left w:val="none" w:sz="0" w:space="0" w:color="auto"/>
        <w:bottom w:val="none" w:sz="0" w:space="0" w:color="auto"/>
        <w:right w:val="none" w:sz="0" w:space="0" w:color="auto"/>
      </w:divBdr>
      <w:divsChild>
        <w:div w:id="2007509674">
          <w:marLeft w:val="0"/>
          <w:marRight w:val="0"/>
          <w:marTop w:val="0"/>
          <w:marBottom w:val="0"/>
          <w:divBdr>
            <w:top w:val="none" w:sz="0" w:space="0" w:color="auto"/>
            <w:left w:val="none" w:sz="0" w:space="0" w:color="auto"/>
            <w:bottom w:val="none" w:sz="0" w:space="0" w:color="auto"/>
            <w:right w:val="none" w:sz="0" w:space="0" w:color="auto"/>
          </w:divBdr>
        </w:div>
        <w:div w:id="1076823941">
          <w:marLeft w:val="0"/>
          <w:marRight w:val="0"/>
          <w:marTop w:val="0"/>
          <w:marBottom w:val="0"/>
          <w:divBdr>
            <w:top w:val="none" w:sz="0" w:space="0" w:color="auto"/>
            <w:left w:val="none" w:sz="0" w:space="0" w:color="auto"/>
            <w:bottom w:val="none" w:sz="0" w:space="0" w:color="auto"/>
            <w:right w:val="none" w:sz="0" w:space="0" w:color="auto"/>
          </w:divBdr>
        </w:div>
        <w:div w:id="2054958335">
          <w:marLeft w:val="0"/>
          <w:marRight w:val="0"/>
          <w:marTop w:val="0"/>
          <w:marBottom w:val="0"/>
          <w:divBdr>
            <w:top w:val="none" w:sz="0" w:space="0" w:color="auto"/>
            <w:left w:val="none" w:sz="0" w:space="0" w:color="auto"/>
            <w:bottom w:val="none" w:sz="0" w:space="0" w:color="auto"/>
            <w:right w:val="none" w:sz="0" w:space="0" w:color="auto"/>
          </w:divBdr>
        </w:div>
        <w:div w:id="1385564973">
          <w:marLeft w:val="0"/>
          <w:marRight w:val="0"/>
          <w:marTop w:val="0"/>
          <w:marBottom w:val="0"/>
          <w:divBdr>
            <w:top w:val="none" w:sz="0" w:space="0" w:color="auto"/>
            <w:left w:val="none" w:sz="0" w:space="0" w:color="auto"/>
            <w:bottom w:val="none" w:sz="0" w:space="0" w:color="auto"/>
            <w:right w:val="none" w:sz="0" w:space="0" w:color="auto"/>
          </w:divBdr>
        </w:div>
      </w:divsChild>
    </w:div>
    <w:div w:id="1350794773">
      <w:bodyDiv w:val="1"/>
      <w:marLeft w:val="0"/>
      <w:marRight w:val="0"/>
      <w:marTop w:val="0"/>
      <w:marBottom w:val="0"/>
      <w:divBdr>
        <w:top w:val="none" w:sz="0" w:space="0" w:color="auto"/>
        <w:left w:val="none" w:sz="0" w:space="0" w:color="auto"/>
        <w:bottom w:val="none" w:sz="0" w:space="0" w:color="auto"/>
        <w:right w:val="none" w:sz="0" w:space="0" w:color="auto"/>
      </w:divBdr>
    </w:div>
    <w:div w:id="1614559500">
      <w:bodyDiv w:val="1"/>
      <w:marLeft w:val="0"/>
      <w:marRight w:val="0"/>
      <w:marTop w:val="0"/>
      <w:marBottom w:val="0"/>
      <w:divBdr>
        <w:top w:val="none" w:sz="0" w:space="0" w:color="auto"/>
        <w:left w:val="none" w:sz="0" w:space="0" w:color="auto"/>
        <w:bottom w:val="none" w:sz="0" w:space="0" w:color="auto"/>
        <w:right w:val="none" w:sz="0" w:space="0" w:color="auto"/>
      </w:divBdr>
      <w:divsChild>
        <w:div w:id="37172620">
          <w:marLeft w:val="0"/>
          <w:marRight w:val="0"/>
          <w:marTop w:val="0"/>
          <w:marBottom w:val="0"/>
          <w:divBdr>
            <w:top w:val="none" w:sz="0" w:space="0" w:color="auto"/>
            <w:left w:val="none" w:sz="0" w:space="0" w:color="auto"/>
            <w:bottom w:val="none" w:sz="0" w:space="0" w:color="auto"/>
            <w:right w:val="none" w:sz="0" w:space="0" w:color="auto"/>
          </w:divBdr>
          <w:divsChild>
            <w:div w:id="1529875060">
              <w:marLeft w:val="-60"/>
              <w:marRight w:val="-60"/>
              <w:marTop w:val="0"/>
              <w:marBottom w:val="0"/>
              <w:divBdr>
                <w:top w:val="none" w:sz="0" w:space="0" w:color="auto"/>
                <w:left w:val="none" w:sz="0" w:space="0" w:color="auto"/>
                <w:bottom w:val="none" w:sz="0" w:space="0" w:color="auto"/>
                <w:right w:val="none" w:sz="0" w:space="0" w:color="auto"/>
              </w:divBdr>
              <w:divsChild>
                <w:div w:id="410662351">
                  <w:marLeft w:val="0"/>
                  <w:marRight w:val="0"/>
                  <w:marTop w:val="0"/>
                  <w:marBottom w:val="0"/>
                  <w:divBdr>
                    <w:top w:val="none" w:sz="0" w:space="0" w:color="auto"/>
                    <w:left w:val="none" w:sz="0" w:space="0" w:color="auto"/>
                    <w:bottom w:val="none" w:sz="0" w:space="0" w:color="auto"/>
                    <w:right w:val="none" w:sz="0" w:space="0" w:color="auto"/>
                  </w:divBdr>
                  <w:divsChild>
                    <w:div w:id="1207260914">
                      <w:marLeft w:val="0"/>
                      <w:marRight w:val="0"/>
                      <w:marTop w:val="0"/>
                      <w:marBottom w:val="0"/>
                      <w:divBdr>
                        <w:top w:val="none" w:sz="0" w:space="0" w:color="auto"/>
                        <w:left w:val="none" w:sz="0" w:space="0" w:color="auto"/>
                        <w:bottom w:val="none" w:sz="0" w:space="0" w:color="auto"/>
                        <w:right w:val="none" w:sz="0" w:space="0" w:color="auto"/>
                      </w:divBdr>
                      <w:divsChild>
                        <w:div w:id="1994989278">
                          <w:marLeft w:val="0"/>
                          <w:marRight w:val="0"/>
                          <w:marTop w:val="0"/>
                          <w:marBottom w:val="0"/>
                          <w:divBdr>
                            <w:top w:val="none" w:sz="0" w:space="0" w:color="auto"/>
                            <w:left w:val="none" w:sz="0" w:space="0" w:color="auto"/>
                            <w:bottom w:val="none" w:sz="0" w:space="0" w:color="auto"/>
                            <w:right w:val="none" w:sz="0" w:space="0" w:color="auto"/>
                          </w:divBdr>
                          <w:divsChild>
                            <w:div w:id="137578954">
                              <w:marLeft w:val="0"/>
                              <w:marRight w:val="0"/>
                              <w:marTop w:val="0"/>
                              <w:marBottom w:val="0"/>
                              <w:divBdr>
                                <w:top w:val="none" w:sz="0" w:space="0" w:color="auto"/>
                                <w:left w:val="none" w:sz="0" w:space="0" w:color="auto"/>
                                <w:bottom w:val="none" w:sz="0" w:space="0" w:color="auto"/>
                                <w:right w:val="none" w:sz="0" w:space="0" w:color="auto"/>
                              </w:divBdr>
                              <w:divsChild>
                                <w:div w:id="1402871046">
                                  <w:marLeft w:val="0"/>
                                  <w:marRight w:val="0"/>
                                  <w:marTop w:val="0"/>
                                  <w:marBottom w:val="0"/>
                                  <w:divBdr>
                                    <w:top w:val="none" w:sz="0" w:space="0" w:color="auto"/>
                                    <w:left w:val="none" w:sz="0" w:space="0" w:color="auto"/>
                                    <w:bottom w:val="none" w:sz="0" w:space="0" w:color="auto"/>
                                    <w:right w:val="none" w:sz="0" w:space="0" w:color="auto"/>
                                  </w:divBdr>
                                </w:div>
                              </w:divsChild>
                            </w:div>
                            <w:div w:id="1863739092">
                              <w:marLeft w:val="0"/>
                              <w:marRight w:val="0"/>
                              <w:marTop w:val="0"/>
                              <w:marBottom w:val="0"/>
                              <w:divBdr>
                                <w:top w:val="none" w:sz="0" w:space="0" w:color="auto"/>
                                <w:left w:val="none" w:sz="0" w:space="0" w:color="auto"/>
                                <w:bottom w:val="none" w:sz="0" w:space="0" w:color="auto"/>
                                <w:right w:val="none" w:sz="0" w:space="0" w:color="auto"/>
                              </w:divBdr>
                              <w:divsChild>
                                <w:div w:id="1760444390">
                                  <w:marLeft w:val="0"/>
                                  <w:marRight w:val="0"/>
                                  <w:marTop w:val="0"/>
                                  <w:marBottom w:val="0"/>
                                  <w:divBdr>
                                    <w:top w:val="none" w:sz="0" w:space="0" w:color="auto"/>
                                    <w:left w:val="none" w:sz="0" w:space="0" w:color="auto"/>
                                    <w:bottom w:val="none" w:sz="0" w:space="0" w:color="auto"/>
                                    <w:right w:val="none" w:sz="0" w:space="0" w:color="auto"/>
                                  </w:divBdr>
                                </w:div>
                              </w:divsChild>
                            </w:div>
                            <w:div w:id="1841847837">
                              <w:marLeft w:val="0"/>
                              <w:marRight w:val="0"/>
                              <w:marTop w:val="0"/>
                              <w:marBottom w:val="0"/>
                              <w:divBdr>
                                <w:top w:val="none" w:sz="0" w:space="0" w:color="auto"/>
                                <w:left w:val="none" w:sz="0" w:space="0" w:color="auto"/>
                                <w:bottom w:val="none" w:sz="0" w:space="0" w:color="auto"/>
                                <w:right w:val="none" w:sz="0" w:space="0" w:color="auto"/>
                              </w:divBdr>
                              <w:divsChild>
                                <w:div w:id="2029403880">
                                  <w:marLeft w:val="0"/>
                                  <w:marRight w:val="0"/>
                                  <w:marTop w:val="0"/>
                                  <w:marBottom w:val="0"/>
                                  <w:divBdr>
                                    <w:top w:val="none" w:sz="0" w:space="0" w:color="auto"/>
                                    <w:left w:val="none" w:sz="0" w:space="0" w:color="auto"/>
                                    <w:bottom w:val="none" w:sz="0" w:space="0" w:color="auto"/>
                                    <w:right w:val="none" w:sz="0" w:space="0" w:color="auto"/>
                                  </w:divBdr>
                                </w:div>
                              </w:divsChild>
                            </w:div>
                            <w:div w:id="70351861">
                              <w:marLeft w:val="0"/>
                              <w:marRight w:val="0"/>
                              <w:marTop w:val="0"/>
                              <w:marBottom w:val="0"/>
                              <w:divBdr>
                                <w:top w:val="none" w:sz="0" w:space="0" w:color="auto"/>
                                <w:left w:val="none" w:sz="0" w:space="0" w:color="auto"/>
                                <w:bottom w:val="none" w:sz="0" w:space="0" w:color="auto"/>
                                <w:right w:val="none" w:sz="0" w:space="0" w:color="auto"/>
                              </w:divBdr>
                              <w:divsChild>
                                <w:div w:id="469250208">
                                  <w:marLeft w:val="0"/>
                                  <w:marRight w:val="0"/>
                                  <w:marTop w:val="0"/>
                                  <w:marBottom w:val="0"/>
                                  <w:divBdr>
                                    <w:top w:val="none" w:sz="0" w:space="0" w:color="auto"/>
                                    <w:left w:val="none" w:sz="0" w:space="0" w:color="auto"/>
                                    <w:bottom w:val="none" w:sz="0" w:space="0" w:color="auto"/>
                                    <w:right w:val="none" w:sz="0" w:space="0" w:color="auto"/>
                                  </w:divBdr>
                                </w:div>
                              </w:divsChild>
                            </w:div>
                            <w:div w:id="891773099">
                              <w:marLeft w:val="0"/>
                              <w:marRight w:val="0"/>
                              <w:marTop w:val="0"/>
                              <w:marBottom w:val="0"/>
                              <w:divBdr>
                                <w:top w:val="none" w:sz="0" w:space="0" w:color="auto"/>
                                <w:left w:val="none" w:sz="0" w:space="0" w:color="auto"/>
                                <w:bottom w:val="none" w:sz="0" w:space="0" w:color="auto"/>
                                <w:right w:val="none" w:sz="0" w:space="0" w:color="auto"/>
                              </w:divBdr>
                              <w:divsChild>
                                <w:div w:id="573778588">
                                  <w:marLeft w:val="0"/>
                                  <w:marRight w:val="0"/>
                                  <w:marTop w:val="0"/>
                                  <w:marBottom w:val="0"/>
                                  <w:divBdr>
                                    <w:top w:val="none" w:sz="0" w:space="0" w:color="auto"/>
                                    <w:left w:val="none" w:sz="0" w:space="0" w:color="auto"/>
                                    <w:bottom w:val="none" w:sz="0" w:space="0" w:color="auto"/>
                                    <w:right w:val="none" w:sz="0" w:space="0" w:color="auto"/>
                                  </w:divBdr>
                                </w:div>
                              </w:divsChild>
                            </w:div>
                            <w:div w:id="1415474365">
                              <w:marLeft w:val="0"/>
                              <w:marRight w:val="0"/>
                              <w:marTop w:val="0"/>
                              <w:marBottom w:val="0"/>
                              <w:divBdr>
                                <w:top w:val="none" w:sz="0" w:space="0" w:color="auto"/>
                                <w:left w:val="none" w:sz="0" w:space="0" w:color="auto"/>
                                <w:bottom w:val="none" w:sz="0" w:space="0" w:color="auto"/>
                                <w:right w:val="none" w:sz="0" w:space="0" w:color="auto"/>
                              </w:divBdr>
                              <w:divsChild>
                                <w:div w:id="823814974">
                                  <w:marLeft w:val="0"/>
                                  <w:marRight w:val="0"/>
                                  <w:marTop w:val="0"/>
                                  <w:marBottom w:val="0"/>
                                  <w:divBdr>
                                    <w:top w:val="none" w:sz="0" w:space="0" w:color="auto"/>
                                    <w:left w:val="none" w:sz="0" w:space="0" w:color="auto"/>
                                    <w:bottom w:val="none" w:sz="0" w:space="0" w:color="auto"/>
                                    <w:right w:val="none" w:sz="0" w:space="0" w:color="auto"/>
                                  </w:divBdr>
                                </w:div>
                              </w:divsChild>
                            </w:div>
                            <w:div w:id="592977161">
                              <w:marLeft w:val="0"/>
                              <w:marRight w:val="0"/>
                              <w:marTop w:val="0"/>
                              <w:marBottom w:val="0"/>
                              <w:divBdr>
                                <w:top w:val="none" w:sz="0" w:space="0" w:color="auto"/>
                                <w:left w:val="none" w:sz="0" w:space="0" w:color="auto"/>
                                <w:bottom w:val="none" w:sz="0" w:space="0" w:color="auto"/>
                                <w:right w:val="none" w:sz="0" w:space="0" w:color="auto"/>
                              </w:divBdr>
                              <w:divsChild>
                                <w:div w:id="1047682048">
                                  <w:marLeft w:val="0"/>
                                  <w:marRight w:val="0"/>
                                  <w:marTop w:val="0"/>
                                  <w:marBottom w:val="0"/>
                                  <w:divBdr>
                                    <w:top w:val="none" w:sz="0" w:space="0" w:color="auto"/>
                                    <w:left w:val="none" w:sz="0" w:space="0" w:color="auto"/>
                                    <w:bottom w:val="none" w:sz="0" w:space="0" w:color="auto"/>
                                    <w:right w:val="none" w:sz="0" w:space="0" w:color="auto"/>
                                  </w:divBdr>
                                </w:div>
                                <w:div w:id="418525833">
                                  <w:marLeft w:val="0"/>
                                  <w:marRight w:val="0"/>
                                  <w:marTop w:val="0"/>
                                  <w:marBottom w:val="0"/>
                                  <w:divBdr>
                                    <w:top w:val="none" w:sz="0" w:space="0" w:color="auto"/>
                                    <w:left w:val="none" w:sz="0" w:space="0" w:color="auto"/>
                                    <w:bottom w:val="none" w:sz="0" w:space="0" w:color="auto"/>
                                    <w:right w:val="none" w:sz="0" w:space="0" w:color="auto"/>
                                  </w:divBdr>
                                </w:div>
                                <w:div w:id="953293859">
                                  <w:marLeft w:val="0"/>
                                  <w:marRight w:val="0"/>
                                  <w:marTop w:val="0"/>
                                  <w:marBottom w:val="0"/>
                                  <w:divBdr>
                                    <w:top w:val="none" w:sz="0" w:space="0" w:color="auto"/>
                                    <w:left w:val="none" w:sz="0" w:space="0" w:color="auto"/>
                                    <w:bottom w:val="none" w:sz="0" w:space="0" w:color="auto"/>
                                    <w:right w:val="none" w:sz="0" w:space="0" w:color="auto"/>
                                  </w:divBdr>
                                  <w:divsChild>
                                    <w:div w:id="990795019">
                                      <w:marLeft w:val="0"/>
                                      <w:marRight w:val="0"/>
                                      <w:marTop w:val="0"/>
                                      <w:marBottom w:val="0"/>
                                      <w:divBdr>
                                        <w:top w:val="none" w:sz="0" w:space="0" w:color="auto"/>
                                        <w:left w:val="none" w:sz="0" w:space="0" w:color="auto"/>
                                        <w:bottom w:val="none" w:sz="0" w:space="0" w:color="auto"/>
                                        <w:right w:val="none" w:sz="0" w:space="0" w:color="auto"/>
                                      </w:divBdr>
                                      <w:divsChild>
                                        <w:div w:id="1498839427">
                                          <w:marLeft w:val="0"/>
                                          <w:marRight w:val="0"/>
                                          <w:marTop w:val="0"/>
                                          <w:marBottom w:val="0"/>
                                          <w:divBdr>
                                            <w:top w:val="none" w:sz="0" w:space="0" w:color="auto"/>
                                            <w:left w:val="none" w:sz="0" w:space="0" w:color="auto"/>
                                            <w:bottom w:val="none" w:sz="0" w:space="0" w:color="auto"/>
                                            <w:right w:val="none" w:sz="0" w:space="0" w:color="auto"/>
                                          </w:divBdr>
                                          <w:divsChild>
                                            <w:div w:id="14258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1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738199">
      <w:bodyDiv w:val="1"/>
      <w:marLeft w:val="0"/>
      <w:marRight w:val="0"/>
      <w:marTop w:val="0"/>
      <w:marBottom w:val="0"/>
      <w:divBdr>
        <w:top w:val="none" w:sz="0" w:space="0" w:color="auto"/>
        <w:left w:val="none" w:sz="0" w:space="0" w:color="auto"/>
        <w:bottom w:val="none" w:sz="0" w:space="0" w:color="auto"/>
        <w:right w:val="none" w:sz="0" w:space="0" w:color="auto"/>
      </w:divBdr>
    </w:div>
    <w:div w:id="2067795405">
      <w:bodyDiv w:val="1"/>
      <w:marLeft w:val="0"/>
      <w:marRight w:val="0"/>
      <w:marTop w:val="0"/>
      <w:marBottom w:val="0"/>
      <w:divBdr>
        <w:top w:val="none" w:sz="0" w:space="0" w:color="auto"/>
        <w:left w:val="none" w:sz="0" w:space="0" w:color="auto"/>
        <w:bottom w:val="none" w:sz="0" w:space="0" w:color="auto"/>
        <w:right w:val="none" w:sz="0" w:space="0" w:color="auto"/>
      </w:divBdr>
      <w:divsChild>
        <w:div w:id="1009405076">
          <w:marLeft w:val="0"/>
          <w:marRight w:val="0"/>
          <w:marTop w:val="0"/>
          <w:marBottom w:val="0"/>
          <w:divBdr>
            <w:top w:val="none" w:sz="0" w:space="0" w:color="auto"/>
            <w:left w:val="none" w:sz="0" w:space="0" w:color="auto"/>
            <w:bottom w:val="none" w:sz="0" w:space="0" w:color="auto"/>
            <w:right w:val="none" w:sz="0" w:space="0" w:color="auto"/>
          </w:divBdr>
        </w:div>
      </w:divsChild>
    </w:div>
    <w:div w:id="2087917170">
      <w:bodyDiv w:val="1"/>
      <w:marLeft w:val="0"/>
      <w:marRight w:val="0"/>
      <w:marTop w:val="0"/>
      <w:marBottom w:val="0"/>
      <w:divBdr>
        <w:top w:val="none" w:sz="0" w:space="0" w:color="auto"/>
        <w:left w:val="none" w:sz="0" w:space="0" w:color="auto"/>
        <w:bottom w:val="none" w:sz="0" w:space="0" w:color="auto"/>
        <w:right w:val="none" w:sz="0" w:space="0" w:color="auto"/>
      </w:divBdr>
      <w:divsChild>
        <w:div w:id="619529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409C938BF7BBFA69D038773E6D2756A3C15567B54642D57013BF301F522872EBBE0562EDDBeBa8K" TargetMode="External"/><Relationship Id="rId18" Type="http://schemas.openxmlformats.org/officeDocument/2006/relationships/hyperlink" Target="javascript:;" TargetMode="External"/><Relationship Id="rId26" Type="http://schemas.openxmlformats.org/officeDocument/2006/relationships/hyperlink" Target="consultantplus://offline/ref=409C938BF7BBFA69D038773E6D2756A3C15567B54642D57013BF301F522872EBBE0562E9eDa4K" TargetMode="External"/><Relationship Id="rId39" Type="http://schemas.openxmlformats.org/officeDocument/2006/relationships/hyperlink" Target="http://home.garant.ru/" TargetMode="External"/><Relationship Id="rId3" Type="http://schemas.openxmlformats.org/officeDocument/2006/relationships/styles" Target="styles.xml"/><Relationship Id="rId21" Type="http://schemas.openxmlformats.org/officeDocument/2006/relationships/hyperlink" Target="garantf1://12084522.21" TargetMode="External"/><Relationship Id="rId34" Type="http://schemas.openxmlformats.org/officeDocument/2006/relationships/hyperlink" Target="consultantplus://offline/ref=409C938BF7BBFA69D038773E6D2756A3C15567B54642D57013BF301F522872EBBE0562E9eDa4K"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409C938BF7BBFA69D038773E6D2756A3C15567B54642D57013BF301F522872EBBE0562E9eDa3K" TargetMode="External"/><Relationship Id="rId17" Type="http://schemas.openxmlformats.org/officeDocument/2006/relationships/hyperlink" Target="consultantplus://offline/ref=409C938BF7BBFA69D038773E6D2756A3C15567B54642D57013BF301F522872EBBE0562EAeDa2K" TargetMode="External"/><Relationship Id="rId25" Type="http://schemas.openxmlformats.org/officeDocument/2006/relationships/hyperlink" Target="consultantplus://offline/ref=409C938BF7BBFA69D038773E6D2756A3C15567B54642D57013BF301F522872EBBE0562EDD3B8D9D9e3a9K" TargetMode="External"/><Relationship Id="rId33" Type="http://schemas.openxmlformats.org/officeDocument/2006/relationships/hyperlink" Target="consultantplus://offline/ref=409C938BF7BBFA69D038773E6D2756A3C15567B54642D57013BF301F522872EBBE0562EDD3B8D9D9e3a9K" TargetMode="External"/><Relationship Id="rId38" Type="http://schemas.openxmlformats.org/officeDocument/2006/relationships/hyperlink" Target="consultantplus://offline/ref=1BCE55A4930ABFBE35D69D1079098147690614050ABC1D04167AAF6A7273E7BBF6C45592702257DA5CAEM" TargetMode="External"/><Relationship Id="rId2" Type="http://schemas.openxmlformats.org/officeDocument/2006/relationships/numbering" Target="numbering.xml"/><Relationship Id="rId16" Type="http://schemas.openxmlformats.org/officeDocument/2006/relationships/hyperlink" Target="consultantplus://offline/ref=409C938BF7BBFA69D038773E6D2756A3C15567B54642D57013BF301F522872EBBE0562EDD7eBa9K" TargetMode="External"/><Relationship Id="rId20" Type="http://schemas.openxmlformats.org/officeDocument/2006/relationships/hyperlink" Target="javascript:;" TargetMode="External"/><Relationship Id="rId29" Type="http://schemas.openxmlformats.org/officeDocument/2006/relationships/hyperlink" Target="javascript:;"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9C938BF7BBFA69D038773E6D2756A3C15567B54642D57013BF301F522872EBBE0562E8eDa7K" TargetMode="External"/><Relationship Id="rId24" Type="http://schemas.openxmlformats.org/officeDocument/2006/relationships/hyperlink" Target="consultantplus://offline/ref=409C938BF7BBFA69D038773E6D2756A3C15567B54642D57013BF301F522872EBBE0562EDDBeBa8K" TargetMode="External"/><Relationship Id="rId32" Type="http://schemas.openxmlformats.org/officeDocument/2006/relationships/hyperlink" Target="consultantplus://offline/ref=409C938BF7BBFA69D038773E6D2756A3C15567B54642D57013BF301F522872EBBE0562EDDBeBa8K" TargetMode="External"/><Relationship Id="rId37" Type="http://schemas.openxmlformats.org/officeDocument/2006/relationships/hyperlink" Target="javascript:;"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409C938BF7BBFA69D038773E6D2756A3C15567B54642D57013BF301F522872EBBE0562E9eDa4K" TargetMode="External"/><Relationship Id="rId23" Type="http://schemas.openxmlformats.org/officeDocument/2006/relationships/hyperlink" Target="consultantplus://offline/ref=409C938BF7BBFA69D038773E6D2756A3C15567B54642D57013BF301F522872EBBE0562E9eDa3K" TargetMode="External"/><Relationship Id="rId28" Type="http://schemas.openxmlformats.org/officeDocument/2006/relationships/hyperlink" Target="consultantplus://offline/ref=409C938BF7BBFA69D038773E6D2756A3C15567B54642D57013BF301F522872EBBE0562EAeDa2K" TargetMode="External"/><Relationship Id="rId36" Type="http://schemas.openxmlformats.org/officeDocument/2006/relationships/hyperlink" Target="consultantplus://offline/ref=409C938BF7BBFA69D038773E6D2756A3C15567B54642D57013BF301F522872EBBE0562EAeDa2K" TargetMode="External"/><Relationship Id="rId10" Type="http://schemas.openxmlformats.org/officeDocument/2006/relationships/hyperlink" Target="consultantplus://offline/ref=FD28C1F5F456926B95AC552FD96AE17B654313D688643B3E02FDA98527AD11A97852EF64C6FFC187F63116D0E1974F6B023BB4892049452CE5I2N" TargetMode="External"/><Relationship Id="rId19" Type="http://schemas.openxmlformats.org/officeDocument/2006/relationships/hyperlink" Target="javascript:;" TargetMode="External"/><Relationship Id="rId31" Type="http://schemas.openxmlformats.org/officeDocument/2006/relationships/hyperlink" Target="consultantplus://offline/ref=409C938BF7BBFA69D038773E6D2756A3C15567B54642D57013BF301F522872EBBE0562E9eDa3K"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D28C1F5F456926B95AC552FD96AE17B654313D688643B3E02FDA98527AD11A97852EF64C6FFC187F63116D0E1974F6B023BB4892049452CE5I2N" TargetMode="External"/><Relationship Id="rId14" Type="http://schemas.openxmlformats.org/officeDocument/2006/relationships/hyperlink" Target="consultantplus://offline/ref=409C938BF7BBFA69D038773E6D2756A3C15567B54642D57013BF301F522872EBBE0562EDD3B8D9D9e3a9K" TargetMode="External"/><Relationship Id="rId22" Type="http://schemas.openxmlformats.org/officeDocument/2006/relationships/hyperlink" Target="consultantplus://offline/ref=409C938BF7BBFA69D038773E6D2756A3C15567B54642D57013BF301F522872EBBE0562E8eDa7K" TargetMode="External"/><Relationship Id="rId27" Type="http://schemas.openxmlformats.org/officeDocument/2006/relationships/hyperlink" Target="consultantplus://offline/ref=409C938BF7BBFA69D038773E6D2756A3C15567B54642D57013BF301F522872EBBE0562EDD7eBa9K" TargetMode="External"/><Relationship Id="rId30" Type="http://schemas.openxmlformats.org/officeDocument/2006/relationships/hyperlink" Target="consultantplus://offline/ref=409C938BF7BBFA69D038773E6D2756A3C15567B54642D57013BF301F522872EBBE0562E8eDa7K" TargetMode="External"/><Relationship Id="rId35" Type="http://schemas.openxmlformats.org/officeDocument/2006/relationships/hyperlink" Target="consultantplus://offline/ref=409C938BF7BBFA69D038773E6D2756A3C15567B54642D57013BF301F522872EBBE0562EDD7eBa9K"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BBF787-EDD8-4439-88D5-0C399C18F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48</Pages>
  <Words>16781</Words>
  <Characters>95657</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14</cp:revision>
  <cp:lastPrinted>2023-03-31T12:55:00Z</cp:lastPrinted>
  <dcterms:created xsi:type="dcterms:W3CDTF">2022-11-11T07:49:00Z</dcterms:created>
  <dcterms:modified xsi:type="dcterms:W3CDTF">2023-04-03T08:33:00Z</dcterms:modified>
</cp:coreProperties>
</file>