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93D" w:rsidRPr="00DD5096" w:rsidRDefault="0058393D" w:rsidP="00DD5096">
      <w:pPr>
        <w:pStyle w:val="a5"/>
        <w:spacing w:before="0" w:after="0"/>
        <w:rPr>
          <w:rFonts w:ascii="Times New Roman" w:hAnsi="Times New Roman" w:cs="Times New Roman"/>
        </w:rPr>
      </w:pPr>
      <w:r w:rsidRPr="00DD5096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47625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-24" t="-20" r="-24" b="-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393D" w:rsidRPr="00DD5096" w:rsidRDefault="0058393D" w:rsidP="00DD5096">
      <w:pPr>
        <w:pStyle w:val="a3"/>
        <w:jc w:val="center"/>
        <w:rPr>
          <w:rFonts w:cs="Times New Roman"/>
          <w:b/>
          <w:szCs w:val="28"/>
        </w:rPr>
      </w:pPr>
    </w:p>
    <w:p w:rsidR="0058393D" w:rsidRPr="00DD5096" w:rsidRDefault="0058393D" w:rsidP="00DD5096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DD5096">
        <w:rPr>
          <w:rFonts w:ascii="Times New Roman" w:hAnsi="Times New Roman" w:cs="Times New Roman"/>
          <w:b/>
          <w:bCs/>
          <w:sz w:val="28"/>
        </w:rPr>
        <w:t xml:space="preserve">СОВЕТ СТАРОДЕРЕВЯНКОВСКОГО СЕЛЬСКОГО ПОСЕЛЕНИЯ  </w:t>
      </w:r>
    </w:p>
    <w:p w:rsidR="0058393D" w:rsidRPr="00DD5096" w:rsidRDefault="0058393D" w:rsidP="00DD509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D5096">
        <w:rPr>
          <w:rFonts w:ascii="Times New Roman" w:hAnsi="Times New Roman" w:cs="Times New Roman"/>
          <w:b/>
          <w:bCs/>
          <w:sz w:val="28"/>
        </w:rPr>
        <w:t>КАНЕВСКОГО РАЙОНА</w:t>
      </w:r>
    </w:p>
    <w:p w:rsidR="00CE4284" w:rsidRDefault="00CE4284" w:rsidP="00DD5096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58393D" w:rsidRPr="00DD5096" w:rsidRDefault="0058393D" w:rsidP="00DD5096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DD5096">
        <w:rPr>
          <w:rFonts w:ascii="Times New Roman" w:hAnsi="Times New Roman" w:cs="Times New Roman"/>
          <w:bCs w:val="0"/>
          <w:sz w:val="28"/>
          <w:szCs w:val="28"/>
        </w:rPr>
        <w:t>РЕШЕНИЕ</w:t>
      </w:r>
    </w:p>
    <w:p w:rsidR="0058393D" w:rsidRPr="00DD5096" w:rsidRDefault="0058393D" w:rsidP="00DD509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8393D" w:rsidRPr="00DD5096" w:rsidRDefault="0058393D" w:rsidP="00DD50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5096">
        <w:rPr>
          <w:rFonts w:ascii="Times New Roman" w:hAnsi="Times New Roman" w:cs="Times New Roman"/>
          <w:sz w:val="28"/>
          <w:szCs w:val="28"/>
        </w:rPr>
        <w:t xml:space="preserve">от </w:t>
      </w:r>
      <w:r w:rsidR="005458C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DD5096">
        <w:rPr>
          <w:rFonts w:ascii="Times New Roman" w:hAnsi="Times New Roman" w:cs="Times New Roman"/>
        </w:rPr>
        <w:t xml:space="preserve">                                  </w:t>
      </w:r>
      <w:r w:rsidRPr="00DD5096">
        <w:rPr>
          <w:rFonts w:ascii="Times New Roman" w:hAnsi="Times New Roman" w:cs="Times New Roman"/>
        </w:rPr>
        <w:tab/>
        <w:t xml:space="preserve">    </w:t>
      </w:r>
      <w:r w:rsidRPr="00DD5096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CE4284">
        <w:rPr>
          <w:rFonts w:ascii="Times New Roman" w:hAnsi="Times New Roman" w:cs="Times New Roman"/>
          <w:sz w:val="28"/>
          <w:szCs w:val="28"/>
        </w:rPr>
        <w:t xml:space="preserve"> </w:t>
      </w:r>
      <w:r w:rsidRPr="00DD5096">
        <w:rPr>
          <w:rFonts w:ascii="Times New Roman" w:hAnsi="Times New Roman" w:cs="Times New Roman"/>
          <w:sz w:val="28"/>
          <w:szCs w:val="28"/>
        </w:rPr>
        <w:t xml:space="preserve"> </w:t>
      </w:r>
      <w:r w:rsidR="00CE4284">
        <w:rPr>
          <w:rFonts w:ascii="Times New Roman" w:hAnsi="Times New Roman" w:cs="Times New Roman"/>
          <w:sz w:val="28"/>
          <w:szCs w:val="28"/>
        </w:rPr>
        <w:t xml:space="preserve">        </w:t>
      </w:r>
      <w:r w:rsidRPr="00DD509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CE4284">
        <w:rPr>
          <w:rFonts w:ascii="Times New Roman" w:hAnsi="Times New Roman" w:cs="Times New Roman"/>
          <w:sz w:val="28"/>
          <w:szCs w:val="28"/>
        </w:rPr>
        <w:t xml:space="preserve">                               № </w:t>
      </w:r>
    </w:p>
    <w:p w:rsidR="0058393D" w:rsidRPr="00DD5096" w:rsidRDefault="0058393D" w:rsidP="00DD50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393D" w:rsidRPr="00DD5096" w:rsidRDefault="0058393D" w:rsidP="00DD5096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 w:rsidRPr="00DD5096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DD5096">
        <w:rPr>
          <w:rFonts w:ascii="Times New Roman" w:hAnsi="Times New Roman" w:cs="Times New Roman"/>
          <w:sz w:val="28"/>
          <w:szCs w:val="28"/>
        </w:rPr>
        <w:t xml:space="preserve"> Стародеревянковская</w:t>
      </w:r>
    </w:p>
    <w:p w:rsidR="0058393D" w:rsidRPr="00DD5096" w:rsidRDefault="0058393D" w:rsidP="00DD50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393D" w:rsidRPr="00DD5096" w:rsidRDefault="0058393D" w:rsidP="00CE4284">
      <w:pPr>
        <w:pStyle w:val="a7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DD5096">
        <w:rPr>
          <w:rFonts w:ascii="Times New Roman" w:hAnsi="Times New Roman"/>
          <w:b/>
          <w:sz w:val="28"/>
          <w:szCs w:val="28"/>
        </w:rPr>
        <w:t>О внесении изменений в Устав</w:t>
      </w:r>
    </w:p>
    <w:p w:rsidR="00CE4284" w:rsidRDefault="0058393D" w:rsidP="00CE4284">
      <w:pPr>
        <w:pStyle w:val="a7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DD5096">
        <w:rPr>
          <w:rFonts w:ascii="Times New Roman" w:hAnsi="Times New Roman"/>
          <w:b/>
          <w:sz w:val="28"/>
          <w:szCs w:val="28"/>
        </w:rPr>
        <w:t>Стародеревянковского сельского поселения</w:t>
      </w:r>
    </w:p>
    <w:p w:rsidR="0058393D" w:rsidRPr="00DD5096" w:rsidRDefault="0058393D" w:rsidP="00CE4284">
      <w:pPr>
        <w:pStyle w:val="a7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DD5096">
        <w:rPr>
          <w:rFonts w:ascii="Times New Roman" w:hAnsi="Times New Roman"/>
          <w:b/>
          <w:sz w:val="28"/>
          <w:szCs w:val="28"/>
        </w:rPr>
        <w:t>Каневского района</w:t>
      </w:r>
    </w:p>
    <w:p w:rsidR="0058393D" w:rsidRPr="00DD5096" w:rsidRDefault="0058393D" w:rsidP="00DD509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393D" w:rsidRPr="00DD5096" w:rsidRDefault="0058393D" w:rsidP="00CE428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5096">
        <w:rPr>
          <w:rFonts w:ascii="Times New Roman" w:hAnsi="Times New Roman" w:cs="Times New Roman"/>
          <w:sz w:val="28"/>
          <w:szCs w:val="28"/>
        </w:rPr>
        <w:t xml:space="preserve">В целях приведения Устава Стародеревянковского сельского поселения Каневского района в соответствие с действующим законодательством, в соответствии с пунктом 1 части 10 статьи 35, статьей 44 Федерального закона от 6 октября 2003 года № 131-ФЗ «Об общих принципах организации местного самоуправления в Российской Федерации» Совет Стародеревянковского сельского поселения Каневского района, </w:t>
      </w:r>
      <w:proofErr w:type="spellStart"/>
      <w:proofErr w:type="gramStart"/>
      <w:r w:rsidRPr="00DD5096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DD5096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Pr="00DD5096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DD5096">
        <w:rPr>
          <w:rFonts w:ascii="Times New Roman" w:hAnsi="Times New Roman" w:cs="Times New Roman"/>
          <w:sz w:val="28"/>
          <w:szCs w:val="28"/>
        </w:rPr>
        <w:t xml:space="preserve"> и л:</w:t>
      </w:r>
    </w:p>
    <w:p w:rsidR="0058393D" w:rsidRPr="00DD5096" w:rsidRDefault="00CE4284" w:rsidP="00CE4284">
      <w:pPr>
        <w:pStyle w:val="a7"/>
        <w:widowControl w:val="0"/>
        <w:tabs>
          <w:tab w:val="left" w:pos="709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 w:rsidR="0058393D" w:rsidRPr="00DD5096">
        <w:rPr>
          <w:rFonts w:ascii="Times New Roman" w:hAnsi="Times New Roman"/>
          <w:sz w:val="28"/>
        </w:rPr>
        <w:t xml:space="preserve">1. </w:t>
      </w:r>
      <w:proofErr w:type="gramStart"/>
      <w:r w:rsidR="0058393D" w:rsidRPr="00DD5096">
        <w:rPr>
          <w:rFonts w:ascii="Times New Roman" w:hAnsi="Times New Roman"/>
          <w:sz w:val="28"/>
        </w:rPr>
        <w:t xml:space="preserve">Внести в Устав </w:t>
      </w:r>
      <w:r w:rsidR="0058393D" w:rsidRPr="00DD5096">
        <w:rPr>
          <w:rFonts w:ascii="Times New Roman" w:hAnsi="Times New Roman"/>
          <w:sz w:val="28"/>
          <w:szCs w:val="28"/>
        </w:rPr>
        <w:t>Стародеревянковского сельского поселения Каневского района</w:t>
      </w:r>
      <w:r w:rsidR="0058393D" w:rsidRPr="00DD5096">
        <w:rPr>
          <w:rFonts w:ascii="Times New Roman" w:hAnsi="Times New Roman"/>
          <w:sz w:val="28"/>
        </w:rPr>
        <w:t xml:space="preserve">, принятый решением Совета </w:t>
      </w:r>
      <w:r w:rsidR="0058393D" w:rsidRPr="00DD5096">
        <w:rPr>
          <w:rFonts w:ascii="Times New Roman" w:hAnsi="Times New Roman"/>
          <w:sz w:val="28"/>
          <w:szCs w:val="28"/>
        </w:rPr>
        <w:t xml:space="preserve">Стародеревянковского сельского поселения Каневского района от 21 апреля 2017 № 145 </w:t>
      </w:r>
      <w:r w:rsidR="0058393D" w:rsidRPr="00DD5096">
        <w:rPr>
          <w:rFonts w:ascii="Times New Roman" w:hAnsi="Times New Roman"/>
          <w:sz w:val="28"/>
        </w:rPr>
        <w:t>(в редакции от 23 мая 2018 № 216, от 03 июля 2019 года № 285, от 25 сентября 2020 года № 63, от  30 июня 2021 года № 106, от 29 июня 2022 года № 164), изменения, согласно приложению.</w:t>
      </w:r>
      <w:proofErr w:type="gramEnd"/>
    </w:p>
    <w:p w:rsidR="0058393D" w:rsidRPr="00DD5096" w:rsidRDefault="00CE4284" w:rsidP="00CE4284">
      <w:pPr>
        <w:pStyle w:val="a7"/>
        <w:widowControl w:val="0"/>
        <w:tabs>
          <w:tab w:val="left" w:pos="709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 w:rsidR="0058393D" w:rsidRPr="00DD5096">
        <w:rPr>
          <w:rFonts w:ascii="Times New Roman" w:hAnsi="Times New Roman"/>
          <w:sz w:val="28"/>
        </w:rPr>
        <w:t xml:space="preserve">2. </w:t>
      </w:r>
      <w:proofErr w:type="gramStart"/>
      <w:r w:rsidR="0058393D" w:rsidRPr="00DD5096">
        <w:rPr>
          <w:rFonts w:ascii="Times New Roman" w:hAnsi="Times New Roman"/>
          <w:sz w:val="28"/>
        </w:rPr>
        <w:t>Контроль за</w:t>
      </w:r>
      <w:proofErr w:type="gramEnd"/>
      <w:r w:rsidR="0058393D" w:rsidRPr="00DD5096">
        <w:rPr>
          <w:rFonts w:ascii="Times New Roman" w:hAnsi="Times New Roman"/>
          <w:sz w:val="28"/>
        </w:rPr>
        <w:t xml:space="preserve"> выполнением настоящего решения возложить на </w:t>
      </w:r>
      <w:r w:rsidR="0058393D" w:rsidRPr="00DD5096">
        <w:rPr>
          <w:rFonts w:ascii="Times New Roman" w:hAnsi="Times New Roman"/>
          <w:sz w:val="28"/>
          <w:szCs w:val="28"/>
        </w:rPr>
        <w:t>постоянную комиссию Совета Стародеревянковского сельского поселения Каневского района по социальным вопросам.</w:t>
      </w:r>
    </w:p>
    <w:p w:rsidR="0058393D" w:rsidRPr="00DD5096" w:rsidRDefault="00CE4284" w:rsidP="00CE4284">
      <w:pPr>
        <w:pStyle w:val="a7"/>
        <w:widowControl w:val="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ab/>
      </w:r>
      <w:r w:rsidR="0058393D" w:rsidRPr="00DD5096"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 xml:space="preserve"> </w:t>
      </w:r>
      <w:r w:rsidR="0058393D" w:rsidRPr="00DD5096">
        <w:rPr>
          <w:rFonts w:ascii="Times New Roman" w:hAnsi="Times New Roman"/>
          <w:sz w:val="28"/>
        </w:rPr>
        <w:t xml:space="preserve">Настоящее </w:t>
      </w:r>
      <w:r w:rsidR="0058393D" w:rsidRPr="00DD5096">
        <w:rPr>
          <w:rFonts w:ascii="Times New Roman" w:hAnsi="Times New Roman"/>
          <w:sz w:val="28"/>
          <w:szCs w:val="28"/>
        </w:rPr>
        <w:t>решение вступает в силу на следующий день после дня его официального опубликования, произведенного после государственной регистрации.</w:t>
      </w:r>
    </w:p>
    <w:p w:rsidR="0058393D" w:rsidRPr="00DD5096" w:rsidRDefault="0058393D" w:rsidP="00DD5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393D" w:rsidRPr="00DD5096" w:rsidRDefault="0058393D" w:rsidP="00DD5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393D" w:rsidRPr="00DD5096" w:rsidRDefault="0058393D" w:rsidP="00DD50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096">
        <w:rPr>
          <w:rFonts w:ascii="Times New Roman" w:hAnsi="Times New Roman" w:cs="Times New Roman"/>
          <w:sz w:val="28"/>
          <w:szCs w:val="28"/>
        </w:rPr>
        <w:t>Глава Стародеревянковского</w:t>
      </w:r>
    </w:p>
    <w:p w:rsidR="0058393D" w:rsidRPr="00DD5096" w:rsidRDefault="0058393D" w:rsidP="00DD50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096">
        <w:rPr>
          <w:rFonts w:ascii="Times New Roman" w:hAnsi="Times New Roman" w:cs="Times New Roman"/>
          <w:sz w:val="28"/>
        </w:rPr>
        <w:t>сельского поселения Каневского района</w:t>
      </w:r>
      <w:r w:rsidRPr="00DD5096">
        <w:rPr>
          <w:rFonts w:ascii="Times New Roman" w:hAnsi="Times New Roman" w:cs="Times New Roman"/>
          <w:sz w:val="28"/>
          <w:szCs w:val="28"/>
        </w:rPr>
        <w:tab/>
      </w:r>
      <w:r w:rsidRPr="00DD5096">
        <w:rPr>
          <w:rFonts w:ascii="Times New Roman" w:hAnsi="Times New Roman" w:cs="Times New Roman"/>
          <w:sz w:val="28"/>
          <w:szCs w:val="28"/>
        </w:rPr>
        <w:tab/>
        <w:t xml:space="preserve">                                 С.А. Гопкало</w:t>
      </w:r>
    </w:p>
    <w:p w:rsidR="0058393D" w:rsidRPr="00DD5096" w:rsidRDefault="0058393D" w:rsidP="00DD50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58393D" w:rsidRPr="00DD5096" w:rsidRDefault="0058393D" w:rsidP="00DD509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DD5096">
        <w:rPr>
          <w:rFonts w:ascii="Times New Roman" w:hAnsi="Times New Roman" w:cs="Times New Roman"/>
          <w:sz w:val="28"/>
        </w:rPr>
        <w:t xml:space="preserve">Председатель Совета Стародеревянковского </w:t>
      </w:r>
    </w:p>
    <w:p w:rsidR="0058393D" w:rsidRPr="00DD5096" w:rsidRDefault="0058393D" w:rsidP="00DD509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DD5096">
        <w:rPr>
          <w:rFonts w:ascii="Times New Roman" w:hAnsi="Times New Roman" w:cs="Times New Roman"/>
          <w:sz w:val="28"/>
        </w:rPr>
        <w:t xml:space="preserve">сельского поселения Каневского района                                                 </w:t>
      </w:r>
      <w:proofErr w:type="spellStart"/>
      <w:r w:rsidRPr="00DD5096">
        <w:rPr>
          <w:rFonts w:ascii="Times New Roman" w:hAnsi="Times New Roman" w:cs="Times New Roman"/>
          <w:sz w:val="28"/>
        </w:rPr>
        <w:t>А.П.Ягнюк</w:t>
      </w:r>
      <w:proofErr w:type="spellEnd"/>
    </w:p>
    <w:p w:rsidR="00093836" w:rsidRPr="00DD5096" w:rsidRDefault="00093836" w:rsidP="00DD5096">
      <w:pPr>
        <w:spacing w:after="0" w:line="240" w:lineRule="auto"/>
        <w:rPr>
          <w:rFonts w:ascii="Times New Roman" w:hAnsi="Times New Roman" w:cs="Times New Roman"/>
        </w:rPr>
      </w:pPr>
    </w:p>
    <w:sectPr w:rsidR="00093836" w:rsidRPr="00DD5096" w:rsidSect="00CE428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8393D"/>
    <w:rsid w:val="00093836"/>
    <w:rsid w:val="00275957"/>
    <w:rsid w:val="005458C9"/>
    <w:rsid w:val="0057230E"/>
    <w:rsid w:val="0058393D"/>
    <w:rsid w:val="00CE4284"/>
    <w:rsid w:val="00DD5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836"/>
  </w:style>
  <w:style w:type="paragraph" w:styleId="1">
    <w:name w:val="heading 1"/>
    <w:basedOn w:val="a"/>
    <w:next w:val="a"/>
    <w:link w:val="10"/>
    <w:qFormat/>
    <w:rsid w:val="0058393D"/>
    <w:pPr>
      <w:keepNext/>
      <w:tabs>
        <w:tab w:val="num" w:pos="0"/>
      </w:tabs>
      <w:suppressAutoHyphens/>
      <w:spacing w:before="240" w:after="60" w:line="240" w:lineRule="auto"/>
      <w:outlineLvl w:val="0"/>
    </w:pPr>
    <w:rPr>
      <w:rFonts w:ascii="Arial" w:eastAsia="Times New Roman" w:hAnsi="Arial" w:cs="Wingdings"/>
      <w:b/>
      <w:bCs/>
      <w:kern w:val="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393D"/>
    <w:rPr>
      <w:rFonts w:ascii="Arial" w:eastAsia="Times New Roman" w:hAnsi="Arial" w:cs="Wingdings"/>
      <w:b/>
      <w:bCs/>
      <w:kern w:val="2"/>
      <w:sz w:val="32"/>
      <w:szCs w:val="32"/>
      <w:lang w:eastAsia="ar-SA"/>
    </w:rPr>
  </w:style>
  <w:style w:type="paragraph" w:styleId="a3">
    <w:name w:val="Body Text"/>
    <w:basedOn w:val="a"/>
    <w:link w:val="a4"/>
    <w:semiHidden/>
    <w:unhideWhenUsed/>
    <w:rsid w:val="0058393D"/>
    <w:pPr>
      <w:suppressAutoHyphens/>
      <w:spacing w:after="0" w:line="240" w:lineRule="auto"/>
    </w:pPr>
    <w:rPr>
      <w:rFonts w:ascii="Times New Roman" w:eastAsia="Times New Roman" w:hAnsi="Times New Roman" w:cs="Courier New"/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58393D"/>
    <w:rPr>
      <w:rFonts w:ascii="Times New Roman" w:eastAsia="Times New Roman" w:hAnsi="Times New Roman" w:cs="Courier New"/>
      <w:sz w:val="28"/>
      <w:szCs w:val="24"/>
      <w:lang w:eastAsia="ar-SA"/>
    </w:rPr>
  </w:style>
  <w:style w:type="paragraph" w:styleId="a5">
    <w:name w:val="Subtitle"/>
    <w:basedOn w:val="a"/>
    <w:next w:val="a3"/>
    <w:link w:val="a6"/>
    <w:qFormat/>
    <w:rsid w:val="0058393D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6">
    <w:name w:val="Подзаголовок Знак"/>
    <w:basedOn w:val="a0"/>
    <w:link w:val="a5"/>
    <w:rsid w:val="0058393D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a7">
    <w:name w:val="Plain Text"/>
    <w:basedOn w:val="a"/>
    <w:link w:val="a8"/>
    <w:semiHidden/>
    <w:unhideWhenUsed/>
    <w:rsid w:val="0058393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semiHidden/>
    <w:rsid w:val="0058393D"/>
    <w:rPr>
      <w:rFonts w:ascii="Courier New" w:eastAsia="Times New Roman" w:hAnsi="Courier New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8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39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2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249</Words>
  <Characters>1424</Characters>
  <Application>Microsoft Office Word</Application>
  <DocSecurity>0</DocSecurity>
  <Lines>11</Lines>
  <Paragraphs>3</Paragraphs>
  <ScaleCrop>false</ScaleCrop>
  <Company/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Viktor</cp:lastModifiedBy>
  <cp:revision>5</cp:revision>
  <dcterms:created xsi:type="dcterms:W3CDTF">2023-06-30T06:52:00Z</dcterms:created>
  <dcterms:modified xsi:type="dcterms:W3CDTF">2023-09-19T06:32:00Z</dcterms:modified>
</cp:coreProperties>
</file>