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A" w:rsidRDefault="001A6C0B" w:rsidP="000C0485">
      <w:pPr>
        <w:jc w:val="center"/>
        <w:rPr>
          <w:b/>
          <w:caps/>
          <w:color w:val="000000"/>
          <w:spacing w:val="-1"/>
          <w:sz w:val="28"/>
          <w:szCs w:val="16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9pt;height:45.75pt;visibility:visible">
            <v:imagedata r:id="rId6" o:title=""/>
          </v:shape>
        </w:pict>
      </w:r>
    </w:p>
    <w:p w:rsidR="0085484A" w:rsidRPr="00C70DAC" w:rsidRDefault="0085484A" w:rsidP="000C0485">
      <w:pPr>
        <w:jc w:val="center"/>
        <w:rPr>
          <w:rFonts w:ascii="Times New Roman" w:hAnsi="Times New Roman"/>
          <w:b/>
          <w:sz w:val="28"/>
          <w:szCs w:val="28"/>
        </w:rPr>
      </w:pPr>
      <w:r w:rsidRPr="00C70DAC">
        <w:rPr>
          <w:rFonts w:ascii="Times New Roman" w:hAnsi="Times New Roman"/>
          <w:b/>
          <w:sz w:val="28"/>
          <w:szCs w:val="28"/>
        </w:rPr>
        <w:t>АДМИНИСТРАЦИЯ СТАРОДЕРЕВЯНКОВСКОГО СЕЛЬСКОГО ПОСЕЛЕНИЯ КАНЕВСКОГО РАЙОНА</w:t>
      </w:r>
    </w:p>
    <w:p w:rsidR="0085484A" w:rsidRDefault="0085484A" w:rsidP="000C048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5484A" w:rsidRDefault="0085484A" w:rsidP="000C048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70DA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85484A" w:rsidRPr="00C70DAC" w:rsidRDefault="0085484A" w:rsidP="000C0485">
      <w:pPr>
        <w:rPr>
          <w:rFonts w:ascii="Times New Roman" w:hAnsi="Times New Roman"/>
          <w:sz w:val="28"/>
        </w:rPr>
      </w:pPr>
    </w:p>
    <w:p w:rsidR="0085484A" w:rsidRPr="00C70DAC" w:rsidRDefault="0085484A" w:rsidP="000C0485">
      <w:pPr>
        <w:rPr>
          <w:rFonts w:ascii="Times New Roman" w:hAnsi="Times New Roman"/>
          <w:sz w:val="28"/>
        </w:rPr>
      </w:pPr>
      <w:r w:rsidRPr="00C70DAC">
        <w:rPr>
          <w:rFonts w:ascii="Times New Roman" w:hAnsi="Times New Roman"/>
          <w:sz w:val="28"/>
        </w:rPr>
        <w:t xml:space="preserve">от </w:t>
      </w:r>
      <w:r w:rsidR="00B474DA">
        <w:rPr>
          <w:rFonts w:ascii="Times New Roman" w:hAnsi="Times New Roman"/>
          <w:sz w:val="28"/>
        </w:rPr>
        <w:t>30.01.2024</w:t>
      </w:r>
      <w:r w:rsidRPr="00C70DAC"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816AB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</w:t>
      </w:r>
      <w:r w:rsidR="00B474DA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№</w:t>
      </w:r>
      <w:r w:rsidR="00B474DA">
        <w:rPr>
          <w:rFonts w:ascii="Times New Roman" w:hAnsi="Times New Roman"/>
          <w:sz w:val="28"/>
        </w:rPr>
        <w:t xml:space="preserve"> 23</w:t>
      </w:r>
    </w:p>
    <w:p w:rsidR="0085484A" w:rsidRPr="00C70DAC" w:rsidRDefault="0085484A" w:rsidP="000C0485">
      <w:pPr>
        <w:rPr>
          <w:rFonts w:ascii="Times New Roman" w:hAnsi="Times New Roman"/>
          <w:sz w:val="28"/>
        </w:rPr>
      </w:pPr>
    </w:p>
    <w:p w:rsidR="0085484A" w:rsidRPr="00C70DAC" w:rsidRDefault="0085484A" w:rsidP="000C0485">
      <w:pPr>
        <w:jc w:val="center"/>
        <w:rPr>
          <w:rFonts w:ascii="Times New Roman" w:hAnsi="Times New Roman"/>
          <w:sz w:val="28"/>
        </w:rPr>
      </w:pPr>
      <w:proofErr w:type="spellStart"/>
      <w:r w:rsidRPr="00C70DAC">
        <w:rPr>
          <w:rFonts w:ascii="Times New Roman" w:hAnsi="Times New Roman"/>
          <w:sz w:val="28"/>
        </w:rPr>
        <w:t>ст-ца</w:t>
      </w:r>
      <w:proofErr w:type="spellEnd"/>
      <w:r w:rsidRPr="00C70DAC">
        <w:rPr>
          <w:rFonts w:ascii="Times New Roman" w:hAnsi="Times New Roman"/>
          <w:sz w:val="28"/>
        </w:rPr>
        <w:t xml:space="preserve"> Стародеревянковская</w:t>
      </w:r>
    </w:p>
    <w:p w:rsidR="0085484A" w:rsidRPr="00C70DAC" w:rsidRDefault="0085484A" w:rsidP="000C0485">
      <w:pPr>
        <w:rPr>
          <w:rFonts w:ascii="Times New Roman" w:hAnsi="Times New Roman"/>
          <w:bCs/>
          <w:sz w:val="28"/>
          <w:szCs w:val="28"/>
        </w:rPr>
      </w:pPr>
    </w:p>
    <w:p w:rsidR="0085484A" w:rsidRPr="00C00909" w:rsidRDefault="0085484A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A080D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color w:val="000000"/>
          <w:sz w:val="28"/>
          <w:szCs w:val="28"/>
        </w:rPr>
        <w:t>Стародеревянковского</w:t>
      </w:r>
      <w:r w:rsidRPr="00CA080D">
        <w:rPr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b/>
          <w:bCs/>
          <w:color w:val="000000"/>
          <w:sz w:val="28"/>
          <w:szCs w:val="28"/>
        </w:rPr>
        <w:t>от 25 мая 2023 года №161 «</w:t>
      </w: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>
        <w:rPr>
          <w:b/>
          <w:bCs/>
          <w:color w:val="000000"/>
          <w:sz w:val="28"/>
          <w:szCs w:val="28"/>
        </w:rPr>
        <w:t>Стародеревянковского сельского поселения Каневского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bCs/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 </w:t>
      </w:r>
    </w:p>
    <w:p w:rsidR="0085484A" w:rsidRPr="00C00909" w:rsidRDefault="0085484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816A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75CEA">
        <w:rPr>
          <w:color w:val="000000"/>
          <w:sz w:val="28"/>
          <w:szCs w:val="28"/>
        </w:rPr>
        <w:t>п</w:t>
      </w:r>
      <w:proofErr w:type="spellEnd"/>
      <w:proofErr w:type="gramEnd"/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о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с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т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а</w:t>
      </w:r>
      <w:r w:rsidR="00816ABB">
        <w:rPr>
          <w:color w:val="000000"/>
          <w:sz w:val="28"/>
          <w:szCs w:val="28"/>
        </w:rPr>
        <w:t xml:space="preserve"> </w:t>
      </w:r>
      <w:proofErr w:type="spellStart"/>
      <w:r w:rsidRPr="00C75CEA">
        <w:rPr>
          <w:color w:val="000000"/>
          <w:sz w:val="28"/>
          <w:szCs w:val="28"/>
        </w:rPr>
        <w:t>н</w:t>
      </w:r>
      <w:proofErr w:type="spellEnd"/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о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в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л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я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ю: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color w:val="000000"/>
          <w:sz w:val="28"/>
          <w:szCs w:val="28"/>
        </w:rPr>
        <w:t>Стародеревянковского</w:t>
      </w:r>
      <w:r w:rsidRPr="00C75CEA">
        <w:rPr>
          <w:color w:val="000000"/>
          <w:sz w:val="28"/>
          <w:szCs w:val="28"/>
        </w:rPr>
        <w:t xml:space="preserve"> сельского поселения Каневского района от </w:t>
      </w:r>
      <w:r>
        <w:rPr>
          <w:color w:val="000000"/>
          <w:sz w:val="28"/>
          <w:szCs w:val="28"/>
        </w:rPr>
        <w:t>25</w:t>
      </w:r>
      <w:r w:rsidRPr="00C75CEA">
        <w:rPr>
          <w:color w:val="000000"/>
          <w:sz w:val="28"/>
          <w:szCs w:val="28"/>
        </w:rPr>
        <w:t xml:space="preserve"> мая 2023 года № </w:t>
      </w:r>
      <w:r>
        <w:rPr>
          <w:color w:val="000000"/>
          <w:sz w:val="28"/>
          <w:szCs w:val="28"/>
        </w:rPr>
        <w:t>161</w:t>
      </w:r>
      <w:r w:rsidRPr="00C75CEA">
        <w:rPr>
          <w:color w:val="000000"/>
          <w:sz w:val="28"/>
          <w:szCs w:val="28"/>
        </w:rPr>
        <w:t xml:space="preserve"> «Об утверждении порядка взаимодействия администрации </w:t>
      </w:r>
      <w:r>
        <w:rPr>
          <w:color w:val="000000"/>
          <w:sz w:val="28"/>
          <w:szCs w:val="28"/>
        </w:rPr>
        <w:t>Стародеревянковского</w:t>
      </w:r>
      <w:r w:rsidRPr="00C75CEA">
        <w:rPr>
          <w:color w:val="000000"/>
          <w:sz w:val="28"/>
          <w:szCs w:val="28"/>
        </w:rPr>
        <w:t xml:space="preserve"> сельского поселения Каневского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изменения, изложив пункт 3.3 раздела 3 Порядка в новой редакции: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«3.3.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</w:t>
      </w:r>
      <w:r w:rsidR="00E400DE">
        <w:rPr>
          <w:color w:val="000000"/>
          <w:sz w:val="28"/>
          <w:szCs w:val="28"/>
        </w:rPr>
        <w:t>с</w:t>
      </w:r>
      <w:r w:rsidRPr="00C75CEA">
        <w:rPr>
          <w:color w:val="000000"/>
          <w:sz w:val="28"/>
          <w:szCs w:val="28"/>
        </w:rPr>
        <w:t>матривает: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</w:t>
      </w:r>
      <w:r>
        <w:rPr>
          <w:color w:val="000000"/>
          <w:sz w:val="28"/>
          <w:szCs w:val="28"/>
        </w:rPr>
        <w:t>а</w:t>
      </w:r>
      <w:r w:rsidRPr="00C75CEA">
        <w:rPr>
          <w:color w:val="000000"/>
          <w:sz w:val="28"/>
          <w:szCs w:val="28"/>
        </w:rPr>
        <w:t>нных в пункте 1 статьи 2 Закона № 135-ФЗ;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 xml:space="preserve">б) </w:t>
      </w:r>
      <w:r w:rsidR="00816ABB">
        <w:rPr>
          <w:color w:val="000000"/>
          <w:sz w:val="28"/>
          <w:szCs w:val="28"/>
        </w:rPr>
        <w:t xml:space="preserve"> </w:t>
      </w:r>
      <w:r w:rsidRPr="00C75CEA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816ABB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</w:p>
    <w:p w:rsidR="00816ABB" w:rsidRDefault="00816ABB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816ABB" w:rsidRDefault="00816ABB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85484A" w:rsidRPr="00C75CEA" w:rsidRDefault="0085484A" w:rsidP="00816ABB">
      <w:pPr>
        <w:pStyle w:val="a3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д)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е)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з) иные положения, не противоречащие законодательству Российской Федераци</w:t>
      </w:r>
      <w:r>
        <w:rPr>
          <w:color w:val="000000"/>
          <w:sz w:val="28"/>
          <w:szCs w:val="28"/>
        </w:rPr>
        <w:t>и</w:t>
      </w:r>
      <w:r w:rsidRPr="00C75CEA">
        <w:rPr>
          <w:color w:val="000000"/>
          <w:sz w:val="28"/>
          <w:szCs w:val="28"/>
        </w:rPr>
        <w:t>.</w:t>
      </w:r>
    </w:p>
    <w:p w:rsidR="0085484A" w:rsidRPr="00C75CEA" w:rsidRDefault="0085484A" w:rsidP="00C75CE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85484A" w:rsidRPr="00C75CEA" w:rsidRDefault="00816ABB" w:rsidP="00C75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5484A" w:rsidRPr="00C75CEA">
        <w:rPr>
          <w:color w:val="000000"/>
          <w:sz w:val="28"/>
          <w:szCs w:val="28"/>
        </w:rPr>
        <w:t xml:space="preserve">2. Общему отделу администрации </w:t>
      </w:r>
      <w:r w:rsidR="0085484A">
        <w:rPr>
          <w:color w:val="000000"/>
          <w:sz w:val="28"/>
          <w:szCs w:val="28"/>
        </w:rPr>
        <w:t>Стародеревянковского</w:t>
      </w:r>
      <w:r w:rsidR="0085484A" w:rsidRPr="00C75CEA">
        <w:rPr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color w:val="000000"/>
          <w:sz w:val="28"/>
          <w:szCs w:val="28"/>
        </w:rPr>
        <w:t xml:space="preserve"> (Смирнова)</w:t>
      </w:r>
      <w:r w:rsidR="0085484A" w:rsidRPr="00C75CEA">
        <w:rPr>
          <w:color w:val="000000"/>
          <w:sz w:val="28"/>
          <w:szCs w:val="28"/>
        </w:rPr>
        <w:t xml:space="preserve"> </w:t>
      </w:r>
      <w:proofErr w:type="gramStart"/>
      <w:r w:rsidR="0085484A" w:rsidRPr="00C75CEA">
        <w:rPr>
          <w:color w:val="000000"/>
          <w:sz w:val="28"/>
          <w:szCs w:val="28"/>
        </w:rPr>
        <w:t>разместить</w:t>
      </w:r>
      <w:proofErr w:type="gramEnd"/>
      <w:r w:rsidR="0085484A" w:rsidRPr="00C75CEA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85484A">
        <w:rPr>
          <w:color w:val="000000"/>
          <w:sz w:val="28"/>
          <w:szCs w:val="28"/>
        </w:rPr>
        <w:t>Стародеревянковского</w:t>
      </w:r>
      <w:r w:rsidR="0085484A" w:rsidRPr="00C75CEA">
        <w:rPr>
          <w:color w:val="000000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«Интернет», обеспечить официальное обнародование данного постановления.</w:t>
      </w:r>
    </w:p>
    <w:p w:rsidR="0085484A" w:rsidRPr="00C00909" w:rsidRDefault="0085484A" w:rsidP="00C75CEA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75CEA">
        <w:rPr>
          <w:color w:val="000000"/>
          <w:sz w:val="28"/>
          <w:szCs w:val="28"/>
        </w:rPr>
        <w:t xml:space="preserve">3. </w:t>
      </w:r>
      <w:r w:rsidRPr="00C00909">
        <w:rPr>
          <w:color w:val="000000"/>
          <w:sz w:val="28"/>
          <w:szCs w:val="28"/>
        </w:rPr>
        <w:t xml:space="preserve">Контроль завыполнением настоящего постановления возложить на заместителя главы </w:t>
      </w:r>
      <w:r>
        <w:rPr>
          <w:color w:val="000000"/>
          <w:sz w:val="28"/>
          <w:szCs w:val="28"/>
        </w:rPr>
        <w:t>Стародеревянковского сельского поселения Каневского района</w:t>
      </w:r>
      <w:r w:rsidRPr="00C00909">
        <w:rPr>
          <w:color w:val="000000"/>
          <w:sz w:val="28"/>
          <w:szCs w:val="28"/>
        </w:rPr>
        <w:t>.</w:t>
      </w:r>
    </w:p>
    <w:p w:rsidR="0085484A" w:rsidRPr="00C75CEA" w:rsidRDefault="00816ABB" w:rsidP="00C75CE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5484A" w:rsidRPr="00C75CEA">
        <w:rPr>
          <w:color w:val="000000"/>
          <w:sz w:val="28"/>
          <w:szCs w:val="28"/>
        </w:rPr>
        <w:t>4. Постановление вступает в силу со дня его обнародования (опубликования).</w:t>
      </w:r>
    </w:p>
    <w:p w:rsidR="0085484A" w:rsidRDefault="0085484A" w:rsidP="000C048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5484A" w:rsidRPr="00C00909" w:rsidRDefault="0085484A" w:rsidP="000C048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5484A" w:rsidRDefault="0085484A" w:rsidP="000C0485">
      <w:pPr>
        <w:suppressAutoHyphen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0C0485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C0485">
        <w:rPr>
          <w:rFonts w:ascii="Times New Roman" w:hAnsi="Times New Roman"/>
          <w:color w:val="000000"/>
          <w:sz w:val="28"/>
          <w:szCs w:val="28"/>
        </w:rPr>
        <w:t xml:space="preserve">Стародеревянковского </w:t>
      </w:r>
    </w:p>
    <w:p w:rsidR="0085484A" w:rsidRPr="000C0485" w:rsidRDefault="0085484A" w:rsidP="000C0485">
      <w:pPr>
        <w:suppressAutoHyphens/>
        <w:rPr>
          <w:rFonts w:ascii="Times New Roman" w:hAnsi="Times New Roman"/>
          <w:b/>
          <w:color w:val="000000"/>
          <w:szCs w:val="28"/>
          <w:lang w:eastAsia="zh-CN"/>
        </w:rPr>
      </w:pPr>
      <w:r w:rsidRPr="000C0485">
        <w:rPr>
          <w:rFonts w:ascii="Times New Roman" w:hAnsi="Times New Roman"/>
          <w:color w:val="000000"/>
          <w:sz w:val="28"/>
          <w:szCs w:val="28"/>
        </w:rPr>
        <w:t>сельского поселе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Каневского района    </w:t>
      </w:r>
      <w:r w:rsidR="00816AB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С.А.Гопкало</w:t>
      </w:r>
      <w:proofErr w:type="spellEnd"/>
    </w:p>
    <w:sectPr w:rsidR="0085484A" w:rsidRPr="000C0485" w:rsidSect="00717070"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4A" w:rsidRDefault="0085484A" w:rsidP="00EB6123">
      <w:r>
        <w:separator/>
      </w:r>
    </w:p>
  </w:endnote>
  <w:endnote w:type="continuationSeparator" w:id="1">
    <w:p w:rsidR="0085484A" w:rsidRDefault="0085484A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4A" w:rsidRDefault="0085484A" w:rsidP="00EB6123">
      <w:r>
        <w:separator/>
      </w:r>
    </w:p>
  </w:footnote>
  <w:footnote w:type="continuationSeparator" w:id="1">
    <w:p w:rsidR="0085484A" w:rsidRDefault="0085484A" w:rsidP="00EB6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82EAA"/>
    <w:rsid w:val="000A0F8C"/>
    <w:rsid w:val="000B6A17"/>
    <w:rsid w:val="000C0485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466C3"/>
    <w:rsid w:val="0016152F"/>
    <w:rsid w:val="001773BF"/>
    <w:rsid w:val="00181B0C"/>
    <w:rsid w:val="00182F45"/>
    <w:rsid w:val="00193100"/>
    <w:rsid w:val="001944C4"/>
    <w:rsid w:val="001A6C0B"/>
    <w:rsid w:val="001A7397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553C4"/>
    <w:rsid w:val="002608E3"/>
    <w:rsid w:val="00261A26"/>
    <w:rsid w:val="00271833"/>
    <w:rsid w:val="00272A51"/>
    <w:rsid w:val="00287557"/>
    <w:rsid w:val="002976B7"/>
    <w:rsid w:val="002A3383"/>
    <w:rsid w:val="002A608E"/>
    <w:rsid w:val="002B4B6A"/>
    <w:rsid w:val="002D5118"/>
    <w:rsid w:val="00320989"/>
    <w:rsid w:val="00322A8A"/>
    <w:rsid w:val="003367F9"/>
    <w:rsid w:val="003442B4"/>
    <w:rsid w:val="00351741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37E54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2B74"/>
    <w:rsid w:val="004E5D4F"/>
    <w:rsid w:val="004F60B6"/>
    <w:rsid w:val="00500E39"/>
    <w:rsid w:val="00513DBA"/>
    <w:rsid w:val="0052356C"/>
    <w:rsid w:val="00534D20"/>
    <w:rsid w:val="00536C07"/>
    <w:rsid w:val="00536E09"/>
    <w:rsid w:val="00536F43"/>
    <w:rsid w:val="00542CFE"/>
    <w:rsid w:val="005B0648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7C0"/>
    <w:rsid w:val="00714B5D"/>
    <w:rsid w:val="00717070"/>
    <w:rsid w:val="00726B7A"/>
    <w:rsid w:val="00737D7B"/>
    <w:rsid w:val="007420A7"/>
    <w:rsid w:val="00744BB5"/>
    <w:rsid w:val="00761238"/>
    <w:rsid w:val="00762514"/>
    <w:rsid w:val="00773534"/>
    <w:rsid w:val="00784CD0"/>
    <w:rsid w:val="00792B66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E1545"/>
    <w:rsid w:val="007F0B37"/>
    <w:rsid w:val="007F44CE"/>
    <w:rsid w:val="008039B1"/>
    <w:rsid w:val="00811A36"/>
    <w:rsid w:val="00816ABB"/>
    <w:rsid w:val="00826FA5"/>
    <w:rsid w:val="00827AB6"/>
    <w:rsid w:val="00831107"/>
    <w:rsid w:val="00834238"/>
    <w:rsid w:val="00840C55"/>
    <w:rsid w:val="0084185D"/>
    <w:rsid w:val="0085484A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D6220"/>
    <w:rsid w:val="00AE3461"/>
    <w:rsid w:val="00AE6892"/>
    <w:rsid w:val="00AF1700"/>
    <w:rsid w:val="00B0105B"/>
    <w:rsid w:val="00B0192F"/>
    <w:rsid w:val="00B40D83"/>
    <w:rsid w:val="00B41A6F"/>
    <w:rsid w:val="00B41FF3"/>
    <w:rsid w:val="00B45D15"/>
    <w:rsid w:val="00B474DA"/>
    <w:rsid w:val="00B6482D"/>
    <w:rsid w:val="00B674EA"/>
    <w:rsid w:val="00B73447"/>
    <w:rsid w:val="00B81A9D"/>
    <w:rsid w:val="00B84262"/>
    <w:rsid w:val="00B9500D"/>
    <w:rsid w:val="00B979DA"/>
    <w:rsid w:val="00BA6177"/>
    <w:rsid w:val="00BD2F9A"/>
    <w:rsid w:val="00BE3350"/>
    <w:rsid w:val="00BF24E6"/>
    <w:rsid w:val="00BF3B15"/>
    <w:rsid w:val="00C00909"/>
    <w:rsid w:val="00C25119"/>
    <w:rsid w:val="00C27056"/>
    <w:rsid w:val="00C362DF"/>
    <w:rsid w:val="00C512F3"/>
    <w:rsid w:val="00C60DC9"/>
    <w:rsid w:val="00C703B9"/>
    <w:rsid w:val="00C70DAC"/>
    <w:rsid w:val="00C7255A"/>
    <w:rsid w:val="00C7438F"/>
    <w:rsid w:val="00C75CEA"/>
    <w:rsid w:val="00C84A8B"/>
    <w:rsid w:val="00C95077"/>
    <w:rsid w:val="00C97051"/>
    <w:rsid w:val="00CA080D"/>
    <w:rsid w:val="00CA5227"/>
    <w:rsid w:val="00CC495A"/>
    <w:rsid w:val="00CC5524"/>
    <w:rsid w:val="00CD5543"/>
    <w:rsid w:val="00CE1FA2"/>
    <w:rsid w:val="00CE7FB8"/>
    <w:rsid w:val="00CF257E"/>
    <w:rsid w:val="00CF3C86"/>
    <w:rsid w:val="00CF5DDE"/>
    <w:rsid w:val="00CF754E"/>
    <w:rsid w:val="00D01728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B6D59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3523E"/>
    <w:rsid w:val="00E400DE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027B"/>
    <w:rsid w:val="00EB6123"/>
    <w:rsid w:val="00EC2ECF"/>
    <w:rsid w:val="00EC409A"/>
    <w:rsid w:val="00EC62CE"/>
    <w:rsid w:val="00EC763B"/>
    <w:rsid w:val="00EE58DE"/>
    <w:rsid w:val="00F05112"/>
    <w:rsid w:val="00F10BB5"/>
    <w:rsid w:val="00F12343"/>
    <w:rsid w:val="00F13230"/>
    <w:rsid w:val="00F176A5"/>
    <w:rsid w:val="00F56475"/>
    <w:rsid w:val="00F57FD3"/>
    <w:rsid w:val="00F62DE7"/>
    <w:rsid w:val="00F662B1"/>
    <w:rsid w:val="00F6747B"/>
    <w:rsid w:val="00F73229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4046"/>
    <w:rsid w:val="00FE46DB"/>
    <w:rsid w:val="00FE6717"/>
    <w:rsid w:val="00FE736F"/>
    <w:rsid w:val="00FE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1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43215C"/>
  </w:style>
  <w:style w:type="paragraph" w:styleId="a4">
    <w:name w:val="header"/>
    <w:basedOn w:val="a"/>
    <w:link w:val="a5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B6123"/>
    <w:rPr>
      <w:rFonts w:cs="Times New Roman"/>
    </w:rPr>
  </w:style>
  <w:style w:type="paragraph" w:styleId="a6">
    <w:name w:val="footer"/>
    <w:basedOn w:val="a"/>
    <w:link w:val="a7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B6123"/>
    <w:rPr>
      <w:rFonts w:cs="Times New Roman"/>
    </w:rPr>
  </w:style>
  <w:style w:type="character" w:customStyle="1" w:styleId="Bodytext2">
    <w:name w:val="Body text (2)_"/>
    <w:link w:val="Bodytext20"/>
    <w:uiPriority w:val="99"/>
    <w:locked/>
    <w:rsid w:val="00EE58DE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semiHidden/>
    <w:rsid w:val="000C0485"/>
    <w:pPr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62514"/>
    <w:rPr>
      <w:sz w:val="24"/>
      <w:lang w:eastAsia="en-US"/>
    </w:rPr>
  </w:style>
  <w:style w:type="paragraph" w:styleId="aa">
    <w:name w:val="No Spacing"/>
    <w:uiPriority w:val="99"/>
    <w:qFormat/>
    <w:rsid w:val="000C0485"/>
    <w:rPr>
      <w:rFonts w:eastAsia="Times New Roman" w:cs="Calibri"/>
    </w:rPr>
  </w:style>
  <w:style w:type="paragraph" w:customStyle="1" w:styleId="ConsPlusNonformat">
    <w:name w:val="ConsPlusNonformat"/>
    <w:uiPriority w:val="99"/>
    <w:rsid w:val="000C048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420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Евгения Кучерова</dc:creator>
  <cp:keywords/>
  <dc:description/>
  <cp:lastModifiedBy>User</cp:lastModifiedBy>
  <cp:revision>16</cp:revision>
  <cp:lastPrinted>2024-01-15T12:33:00Z</cp:lastPrinted>
  <dcterms:created xsi:type="dcterms:W3CDTF">2023-05-13T06:06:00Z</dcterms:created>
  <dcterms:modified xsi:type="dcterms:W3CDTF">2024-01-30T06:35:00Z</dcterms:modified>
</cp:coreProperties>
</file>