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48" w:type="dxa"/>
        <w:tblInd w:w="-106" w:type="dxa"/>
        <w:tblLayout w:type="fixed"/>
        <w:tblLook w:val="0000"/>
      </w:tblPr>
      <w:tblGrid>
        <w:gridCol w:w="3150"/>
        <w:gridCol w:w="1320"/>
        <w:gridCol w:w="4278"/>
      </w:tblGrid>
      <w:tr w:rsidR="005C0584">
        <w:trPr>
          <w:trHeight w:val="1437"/>
        </w:trPr>
        <w:tc>
          <w:tcPr>
            <w:tcW w:w="315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132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4278" w:type="dxa"/>
          </w:tcPr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</w:p>
          <w:p w:rsidR="005C0584" w:rsidRPr="006C1CA8" w:rsidRDefault="00BB7B9E" w:rsidP="00D150CB">
            <w:pPr>
              <w:snapToGrid w:val="0"/>
              <w:ind w:right="-108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УТВЕРЖДЕН</w:t>
            </w:r>
          </w:p>
          <w:p w:rsidR="005C0584" w:rsidRPr="006C1CA8" w:rsidRDefault="005C0584" w:rsidP="00D150CB">
            <w:pPr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решением Совета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Стародеревянковского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сельского поселения</w:t>
            </w:r>
          </w:p>
          <w:p w:rsidR="005C0584" w:rsidRPr="006C1CA8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Каневского района</w:t>
            </w:r>
          </w:p>
          <w:p w:rsidR="005C0584" w:rsidRDefault="00DD1B53" w:rsidP="00BB12A8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о</w:t>
            </w:r>
            <w:r w:rsidR="005C0584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т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BB12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                  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0A4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№ </w:t>
            </w:r>
          </w:p>
        </w:tc>
      </w:tr>
    </w:tbl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</w:p>
    <w:p w:rsidR="000A4CA8" w:rsidRPr="000A4CA8" w:rsidRDefault="000A4CA8" w:rsidP="000A4CA8"/>
    <w:p w:rsidR="00BB7B9E" w:rsidRPr="00072A8C" w:rsidRDefault="00BB7B9E" w:rsidP="00BB7B9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</w:rPr>
      </w:pPr>
      <w:r w:rsidRPr="00072A8C">
        <w:rPr>
          <w:b w:val="0"/>
        </w:rPr>
        <w:t xml:space="preserve">Отчет о результатах приватизации </w:t>
      </w:r>
    </w:p>
    <w:p w:rsidR="005C0584" w:rsidRPr="00BB7B9E" w:rsidRDefault="00BB7B9E" w:rsidP="00BB7B9E">
      <w:pPr>
        <w:jc w:val="center"/>
        <w:rPr>
          <w:b/>
          <w:sz w:val="28"/>
          <w:szCs w:val="28"/>
        </w:rPr>
      </w:pPr>
      <w:r w:rsidRPr="00072A8C">
        <w:rPr>
          <w:sz w:val="28"/>
          <w:szCs w:val="28"/>
        </w:rPr>
        <w:t>муниципального имущества Стародеревянковского сельского поселения Каневского рай</w:t>
      </w:r>
      <w:r w:rsidR="000A4CA8">
        <w:rPr>
          <w:sz w:val="28"/>
          <w:szCs w:val="28"/>
        </w:rPr>
        <w:t>о</w:t>
      </w:r>
      <w:r w:rsidRPr="00072A8C">
        <w:rPr>
          <w:sz w:val="28"/>
          <w:szCs w:val="28"/>
        </w:rPr>
        <w:t>на за 202</w:t>
      </w:r>
      <w:r w:rsidR="003839DC">
        <w:rPr>
          <w:sz w:val="28"/>
          <w:szCs w:val="28"/>
        </w:rPr>
        <w:t>3</w:t>
      </w:r>
      <w:r w:rsidRPr="00072A8C">
        <w:rPr>
          <w:sz w:val="28"/>
          <w:szCs w:val="28"/>
        </w:rPr>
        <w:t xml:space="preserve"> год</w:t>
      </w:r>
    </w:p>
    <w:p w:rsidR="00BB7B9E" w:rsidRPr="000A7454" w:rsidRDefault="00BB7B9E" w:rsidP="00BB7B9E">
      <w:pPr>
        <w:rPr>
          <w:color w:val="000000"/>
        </w:rPr>
      </w:pPr>
    </w:p>
    <w:p w:rsidR="00F50697" w:rsidRDefault="00F50697" w:rsidP="00F50697">
      <w:pPr>
        <w:rPr>
          <w:sz w:val="28"/>
          <w:szCs w:val="28"/>
        </w:rPr>
      </w:pPr>
      <w:bookmarkStart w:id="0" w:name="sub_10011"/>
    </w:p>
    <w:p w:rsidR="00BB7B9E" w:rsidRDefault="00BB7B9E" w:rsidP="00F50697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Перечень муниципального имущества</w:t>
      </w:r>
      <w:r w:rsidR="00DD1B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Стародеревянковского сельского поселения Каневского </w:t>
      </w:r>
      <w:r w:rsidR="003839DC">
        <w:rPr>
          <w:sz w:val="28"/>
          <w:szCs w:val="28"/>
        </w:rPr>
        <w:t>района, приватизированного</w:t>
      </w:r>
      <w:r>
        <w:rPr>
          <w:sz w:val="28"/>
          <w:szCs w:val="28"/>
        </w:rPr>
        <w:t xml:space="preserve"> в 202</w:t>
      </w:r>
      <w:r w:rsidR="003839DC">
        <w:rPr>
          <w:sz w:val="28"/>
          <w:szCs w:val="28"/>
        </w:rPr>
        <w:t>3</w:t>
      </w:r>
      <w:r>
        <w:rPr>
          <w:sz w:val="28"/>
          <w:szCs w:val="28"/>
        </w:rPr>
        <w:t xml:space="preserve"> году</w:t>
      </w:r>
      <w:r w:rsidR="00072A8C">
        <w:rPr>
          <w:sz w:val="28"/>
          <w:szCs w:val="28"/>
        </w:rPr>
        <w:t>:</w:t>
      </w:r>
    </w:p>
    <w:p w:rsidR="00BB7B9E" w:rsidRDefault="00BB7B9E" w:rsidP="00BB7B9E">
      <w:pPr>
        <w:jc w:val="center"/>
        <w:rPr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506"/>
        <w:gridCol w:w="1479"/>
        <w:gridCol w:w="2126"/>
        <w:gridCol w:w="993"/>
        <w:gridCol w:w="1134"/>
        <w:gridCol w:w="992"/>
        <w:gridCol w:w="1373"/>
        <w:gridCol w:w="1320"/>
      </w:tblGrid>
      <w:tr w:rsidR="00BB7B9E" w:rsidRPr="002D0087" w:rsidTr="00CA76E3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B9E" w:rsidRPr="0085462B" w:rsidRDefault="00BB7B9E" w:rsidP="00BB7B9E">
            <w:pPr>
              <w:snapToGrid w:val="0"/>
              <w:jc w:val="center"/>
            </w:pPr>
            <w:r w:rsidRPr="0085462B">
              <w:t xml:space="preserve">№№ </w:t>
            </w:r>
            <w:proofErr w:type="spellStart"/>
            <w:proofErr w:type="gramStart"/>
            <w:r w:rsidRPr="0085462B">
              <w:t>п</w:t>
            </w:r>
            <w:proofErr w:type="spellEnd"/>
            <w:proofErr w:type="gramEnd"/>
            <w:r w:rsidRPr="0085462B">
              <w:t>/</w:t>
            </w:r>
            <w:proofErr w:type="spellStart"/>
            <w:r w:rsidRPr="0085462B">
              <w:t>п</w:t>
            </w:r>
            <w:proofErr w:type="spellEnd"/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  <w:r w:rsidRPr="0085462B">
              <w:t>Наименование</w:t>
            </w: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  <w:r w:rsidRPr="0085462B">
              <w:t>объекта</w:t>
            </w: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85462B" w:rsidRDefault="00BB7B9E" w:rsidP="00BB7B9E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85462B">
              <w:t>Местонахождение объекта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532F58" w:rsidRDefault="003839DC" w:rsidP="00BB7B9E">
            <w:pPr>
              <w:snapToGrid w:val="0"/>
              <w:ind w:left="-108" w:right="-108"/>
              <w:jc w:val="center"/>
            </w:pPr>
            <w:proofErr w:type="spellStart"/>
            <w:proofErr w:type="gramStart"/>
            <w:r w:rsidRPr="00532F58">
              <w:rPr>
                <w:sz w:val="22"/>
                <w:szCs w:val="22"/>
              </w:rPr>
              <w:t>Количест</w:t>
            </w:r>
            <w:r>
              <w:rPr>
                <w:sz w:val="22"/>
                <w:szCs w:val="22"/>
              </w:rPr>
              <w:t>-</w:t>
            </w:r>
            <w:r w:rsidRPr="00532F58">
              <w:rPr>
                <w:sz w:val="22"/>
                <w:szCs w:val="22"/>
              </w:rPr>
              <w:t>во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85462B" w:rsidRDefault="00BB7B9E" w:rsidP="003839DC">
            <w:pPr>
              <w:snapToGrid w:val="0"/>
              <w:ind w:firstLine="34"/>
              <w:jc w:val="center"/>
            </w:pPr>
            <w:r w:rsidRPr="0085462B">
              <w:t>Способ</w:t>
            </w:r>
          </w:p>
          <w:p w:rsidR="00BB7B9E" w:rsidRPr="0085462B" w:rsidRDefault="003839DC" w:rsidP="003839DC">
            <w:pPr>
              <w:jc w:val="center"/>
            </w:pPr>
            <w:r w:rsidRPr="0085462B">
              <w:t>Приват</w:t>
            </w:r>
            <w:r>
              <w:t>и</w:t>
            </w:r>
            <w:r w:rsidRPr="0085462B">
              <w:t>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BB7B9E" w:rsidP="00BB7B9E">
            <w:pPr>
              <w:snapToGrid w:val="0"/>
              <w:ind w:right="-73"/>
              <w:jc w:val="center"/>
            </w:pPr>
            <w:r w:rsidRPr="0085462B">
              <w:t>Срок</w:t>
            </w:r>
          </w:p>
          <w:p w:rsidR="00BB7B9E" w:rsidRPr="0085462B" w:rsidRDefault="003839DC" w:rsidP="00BB7B9E">
            <w:pPr>
              <w:snapToGrid w:val="0"/>
              <w:ind w:right="-73"/>
              <w:jc w:val="center"/>
            </w:pPr>
            <w:r w:rsidRPr="0085462B">
              <w:t>Приватизации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F50697" w:rsidP="00BB7B9E">
            <w:pPr>
              <w:snapToGrid w:val="0"/>
              <w:ind w:right="-73"/>
              <w:jc w:val="center"/>
            </w:pPr>
            <w:r>
              <w:t>Начальная цена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F50697" w:rsidP="00BB7B9E">
            <w:pPr>
              <w:snapToGrid w:val="0"/>
              <w:ind w:right="-73"/>
              <w:jc w:val="center"/>
            </w:pPr>
            <w:r>
              <w:t>Цена сделки</w:t>
            </w:r>
          </w:p>
        </w:tc>
      </w:tr>
      <w:tr w:rsidR="003839DC" w:rsidRPr="00A8432B" w:rsidTr="00CA76E3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DC" w:rsidRPr="0085462B" w:rsidRDefault="003839DC" w:rsidP="003839DC">
            <w:pPr>
              <w:snapToGrid w:val="0"/>
              <w:jc w:val="center"/>
            </w:pPr>
            <w:r w:rsidRPr="0085462B"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DC" w:rsidRPr="00025D29" w:rsidRDefault="003839DC" w:rsidP="003839DC">
            <w:pPr>
              <w:snapToGrid w:val="0"/>
              <w:ind w:left="-10" w:right="-108"/>
              <w:jc w:val="center"/>
            </w:pPr>
            <w:r w:rsidRPr="007255A1">
              <w:t>Квартира с кадастровым номером 23:11:0309003:387, площадь 32.7 кв.м., этаж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839DC" w:rsidRPr="0085462B" w:rsidRDefault="003839DC" w:rsidP="003839DC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102A6D">
              <w:t xml:space="preserve">Краснодарский край, Каневской район, ст. Стародеревянковская, ул. </w:t>
            </w:r>
            <w:proofErr w:type="gramStart"/>
            <w:r w:rsidRPr="00102A6D">
              <w:t>Раздольная</w:t>
            </w:r>
            <w:proofErr w:type="gramEnd"/>
            <w:r w:rsidRPr="00102A6D">
              <w:t>, д. 10 кв. 14.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Pr="0085462B" w:rsidRDefault="003839DC" w:rsidP="003839DC">
            <w:pPr>
              <w:snapToGrid w:val="0"/>
              <w:jc w:val="center"/>
            </w:pPr>
            <w:r w:rsidRPr="00C935F2">
              <w:t>1 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Pr="00A76EE8" w:rsidRDefault="003839DC" w:rsidP="003839DC">
            <w:pPr>
              <w:snapToGrid w:val="0"/>
              <w:jc w:val="center"/>
            </w:pPr>
            <w:r w:rsidRPr="00E83E94">
              <w:t>публичное предложение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9DC" w:rsidRPr="0085462B" w:rsidRDefault="003839DC" w:rsidP="003839DC">
            <w:pPr>
              <w:snapToGrid w:val="0"/>
              <w:jc w:val="center"/>
            </w:pPr>
            <w:r>
              <w:t>2023 год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3839DC" w:rsidP="003839DC">
            <w:pPr>
              <w:snapToGrid w:val="0"/>
            </w:pPr>
            <w:r w:rsidRPr="003839DC">
              <w:t>1028000,00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3839DC" w:rsidP="003839DC">
            <w:pPr>
              <w:snapToGrid w:val="0"/>
            </w:pPr>
            <w:r>
              <w:t>565400,00</w:t>
            </w:r>
          </w:p>
        </w:tc>
      </w:tr>
      <w:tr w:rsidR="003839DC" w:rsidRPr="00A8432B" w:rsidTr="00CA76E3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DC" w:rsidRPr="0085462B" w:rsidRDefault="003839DC" w:rsidP="003839DC">
            <w:pPr>
              <w:snapToGrid w:val="0"/>
              <w:jc w:val="center"/>
            </w:pPr>
            <w: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DC" w:rsidRDefault="003839DC" w:rsidP="003839DC">
            <w:pPr>
              <w:snapToGrid w:val="0"/>
              <w:ind w:left="-10" w:right="-108"/>
              <w:jc w:val="center"/>
            </w:pPr>
            <w:r w:rsidRPr="007255A1">
              <w:t>Лом черных металлов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839DC" w:rsidRDefault="003839DC" w:rsidP="003839DC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102A6D">
              <w:t>Ст. Стародеревянковская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C935F2">
              <w:t>4350 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E83E94">
              <w:t>публичное предложение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9DC" w:rsidRDefault="003839DC" w:rsidP="003839DC">
            <w:pPr>
              <w:snapToGrid w:val="0"/>
              <w:jc w:val="center"/>
            </w:pPr>
            <w:r w:rsidRPr="003839DC">
              <w:t>2023 год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3839DC">
              <w:t>77 000,00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>
              <w:t>38500,00</w:t>
            </w:r>
          </w:p>
        </w:tc>
      </w:tr>
      <w:tr w:rsidR="003839DC" w:rsidRPr="00A8432B" w:rsidTr="00CA76E3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DC" w:rsidRPr="0085462B" w:rsidRDefault="003839DC" w:rsidP="003839DC">
            <w:pPr>
              <w:snapToGrid w:val="0"/>
              <w:jc w:val="center"/>
            </w:pPr>
            <w: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DC" w:rsidRDefault="003839DC" w:rsidP="003839DC">
            <w:pPr>
              <w:snapToGrid w:val="0"/>
              <w:ind w:left="-10" w:right="-108"/>
              <w:jc w:val="center"/>
            </w:pPr>
            <w:r w:rsidRPr="007255A1">
              <w:t>Лом алюминия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839DC" w:rsidRDefault="003839DC" w:rsidP="003839DC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102A6D">
              <w:t>Ст. Стародеревянковская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C935F2">
              <w:t>192,98 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E83E94">
              <w:t>публичное предложение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9DC" w:rsidRDefault="003839DC" w:rsidP="003839DC">
            <w:pPr>
              <w:snapToGrid w:val="0"/>
              <w:jc w:val="center"/>
            </w:pPr>
            <w:r w:rsidRPr="003839DC">
              <w:t>2023 год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CA76E3" w:rsidP="003839DC">
            <w:pPr>
              <w:snapToGrid w:val="0"/>
              <w:jc w:val="center"/>
            </w:pPr>
            <w:r w:rsidRPr="00CA76E3">
              <w:t>22 836,00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CA76E3" w:rsidP="003839DC">
            <w:pPr>
              <w:snapToGrid w:val="0"/>
              <w:jc w:val="center"/>
            </w:pPr>
            <w:r>
              <w:t>11 418,00</w:t>
            </w:r>
          </w:p>
        </w:tc>
      </w:tr>
    </w:tbl>
    <w:p w:rsidR="00BB7B9E" w:rsidRDefault="00BB7B9E" w:rsidP="00F50697">
      <w:pPr>
        <w:pStyle w:val="1"/>
        <w:keepNext w:val="0"/>
        <w:widowControl w:val="0"/>
        <w:numPr>
          <w:ilvl w:val="0"/>
          <w:numId w:val="0"/>
        </w:numPr>
        <w:suppressAutoHyphens w:val="0"/>
        <w:autoSpaceDE w:val="0"/>
        <w:jc w:val="both"/>
        <w:rPr>
          <w:b w:val="0"/>
          <w:bCs w:val="0"/>
        </w:rPr>
      </w:pPr>
    </w:p>
    <w:p w:rsidR="00072A8C" w:rsidRPr="00072A8C" w:rsidRDefault="00072A8C" w:rsidP="00072A8C">
      <w:pPr>
        <w:ind w:firstLine="567"/>
        <w:jc w:val="both"/>
        <w:rPr>
          <w:sz w:val="28"/>
          <w:szCs w:val="28"/>
        </w:rPr>
      </w:pPr>
      <w:r w:rsidRPr="00072A8C">
        <w:rPr>
          <w:sz w:val="28"/>
          <w:szCs w:val="28"/>
        </w:rPr>
        <w:t>Размер пополнения доходной части бюджета Стародеревянковского сельского поселения Каневского района</w:t>
      </w:r>
      <w:r>
        <w:rPr>
          <w:sz w:val="28"/>
          <w:szCs w:val="28"/>
        </w:rPr>
        <w:t xml:space="preserve"> составил: </w:t>
      </w:r>
      <w:r w:rsidR="00CA76E3">
        <w:rPr>
          <w:sz w:val="28"/>
          <w:szCs w:val="28"/>
        </w:rPr>
        <w:t>615 318,00 (шестьсот пятнадцать тысяч триста восемнадцать)</w:t>
      </w:r>
      <w:r>
        <w:rPr>
          <w:sz w:val="28"/>
          <w:szCs w:val="28"/>
        </w:rPr>
        <w:t xml:space="preserve"> руб</w:t>
      </w:r>
      <w:r w:rsidR="00CA76E3">
        <w:rPr>
          <w:sz w:val="28"/>
          <w:szCs w:val="28"/>
        </w:rPr>
        <w:t>лей 00 копеек</w:t>
      </w:r>
      <w:r>
        <w:rPr>
          <w:sz w:val="28"/>
          <w:szCs w:val="28"/>
        </w:rPr>
        <w:t>.</w:t>
      </w:r>
    </w:p>
    <w:p w:rsidR="00F50697" w:rsidRPr="000A4CA8" w:rsidRDefault="00F50697" w:rsidP="00F50697">
      <w:pPr>
        <w:ind w:left="-142"/>
        <w:rPr>
          <w:sz w:val="28"/>
          <w:szCs w:val="28"/>
        </w:rPr>
      </w:pPr>
    </w:p>
    <w:bookmarkEnd w:id="0"/>
    <w:p w:rsidR="005C0584" w:rsidRPr="000A4CA8" w:rsidRDefault="005C0584" w:rsidP="0049342E">
      <w:pPr>
        <w:rPr>
          <w:sz w:val="28"/>
          <w:szCs w:val="28"/>
        </w:rPr>
      </w:pP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>Ведущий консультант администрации</w:t>
      </w: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поселения                                       </w:t>
      </w:r>
      <w:r w:rsidR="003839DC">
        <w:rPr>
          <w:sz w:val="28"/>
          <w:szCs w:val="28"/>
        </w:rPr>
        <w:t xml:space="preserve">А.И. </w:t>
      </w:r>
      <w:proofErr w:type="spellStart"/>
      <w:r w:rsidR="003839DC">
        <w:rPr>
          <w:sz w:val="28"/>
          <w:szCs w:val="28"/>
        </w:rPr>
        <w:t>Посюкова</w:t>
      </w:r>
      <w:proofErr w:type="spellEnd"/>
    </w:p>
    <w:p w:rsidR="005C0584" w:rsidRDefault="005C0584" w:rsidP="0049342E">
      <w:pPr>
        <w:rPr>
          <w:sz w:val="28"/>
          <w:szCs w:val="28"/>
        </w:rPr>
      </w:pPr>
    </w:p>
    <w:sectPr w:rsidR="005C0584" w:rsidSect="0085462B">
      <w:headerReference w:type="default" r:id="rId8"/>
      <w:footnotePr>
        <w:pos w:val="beneathText"/>
      </w:footnotePr>
      <w:pgSz w:w="11905" w:h="16837"/>
      <w:pgMar w:top="851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5CB" w:rsidRDefault="00DE25CB">
      <w:r>
        <w:separator/>
      </w:r>
    </w:p>
  </w:endnote>
  <w:endnote w:type="continuationSeparator" w:id="0">
    <w:p w:rsidR="00DE25CB" w:rsidRDefault="00DE2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5CB" w:rsidRDefault="00DE25CB">
      <w:r>
        <w:separator/>
      </w:r>
    </w:p>
  </w:footnote>
  <w:footnote w:type="continuationSeparator" w:id="0">
    <w:p w:rsidR="00DE25CB" w:rsidRDefault="00DE2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A8C" w:rsidRDefault="00682CAE" w:rsidP="00123E72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72A8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2A8C">
      <w:rPr>
        <w:rStyle w:val="a8"/>
        <w:noProof/>
      </w:rPr>
      <w:t>4</w:t>
    </w:r>
    <w:r>
      <w:rPr>
        <w:rStyle w:val="a8"/>
      </w:rPr>
      <w:fldChar w:fldCharType="end"/>
    </w:r>
  </w:p>
  <w:p w:rsidR="00072A8C" w:rsidRDefault="00072A8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42E"/>
    <w:rsid w:val="00025D29"/>
    <w:rsid w:val="00030088"/>
    <w:rsid w:val="00041B33"/>
    <w:rsid w:val="00072A8C"/>
    <w:rsid w:val="000A4CA8"/>
    <w:rsid w:val="000A7454"/>
    <w:rsid w:val="000D3822"/>
    <w:rsid w:val="000F2456"/>
    <w:rsid w:val="00102B80"/>
    <w:rsid w:val="00123E72"/>
    <w:rsid w:val="001407BF"/>
    <w:rsid w:val="001C6BED"/>
    <w:rsid w:val="00223534"/>
    <w:rsid w:val="002656BB"/>
    <w:rsid w:val="0029293C"/>
    <w:rsid w:val="002D0087"/>
    <w:rsid w:val="003839DC"/>
    <w:rsid w:val="00441BF4"/>
    <w:rsid w:val="00487884"/>
    <w:rsid w:val="0049342E"/>
    <w:rsid w:val="005154DC"/>
    <w:rsid w:val="0051732C"/>
    <w:rsid w:val="00532F58"/>
    <w:rsid w:val="00574ECA"/>
    <w:rsid w:val="005C0584"/>
    <w:rsid w:val="006573B2"/>
    <w:rsid w:val="00682CAE"/>
    <w:rsid w:val="006C1CA8"/>
    <w:rsid w:val="00752C50"/>
    <w:rsid w:val="00753908"/>
    <w:rsid w:val="00783B47"/>
    <w:rsid w:val="00816608"/>
    <w:rsid w:val="0085462B"/>
    <w:rsid w:val="00863018"/>
    <w:rsid w:val="008D5749"/>
    <w:rsid w:val="0090577B"/>
    <w:rsid w:val="009D2F53"/>
    <w:rsid w:val="00A76EE8"/>
    <w:rsid w:val="00A8432B"/>
    <w:rsid w:val="00AE7D03"/>
    <w:rsid w:val="00B13B89"/>
    <w:rsid w:val="00B50CF0"/>
    <w:rsid w:val="00B66426"/>
    <w:rsid w:val="00B74F60"/>
    <w:rsid w:val="00BA20F4"/>
    <w:rsid w:val="00BB1078"/>
    <w:rsid w:val="00BB12A8"/>
    <w:rsid w:val="00BB7B9E"/>
    <w:rsid w:val="00BD6760"/>
    <w:rsid w:val="00BF226C"/>
    <w:rsid w:val="00C47BDF"/>
    <w:rsid w:val="00C976EB"/>
    <w:rsid w:val="00CA7528"/>
    <w:rsid w:val="00CA76E3"/>
    <w:rsid w:val="00CC6978"/>
    <w:rsid w:val="00D150CB"/>
    <w:rsid w:val="00D62FBE"/>
    <w:rsid w:val="00DD1B53"/>
    <w:rsid w:val="00DE25CB"/>
    <w:rsid w:val="00E0786B"/>
    <w:rsid w:val="00F034A4"/>
    <w:rsid w:val="00F2485A"/>
    <w:rsid w:val="00F50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9342E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0A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3">
    <w:name w:val="Цветовое выделение"/>
    <w:uiPriority w:val="99"/>
    <w:rsid w:val="0049342E"/>
    <w:rPr>
      <w:b/>
      <w:bCs/>
      <w:color w:val="000080"/>
    </w:rPr>
  </w:style>
  <w:style w:type="paragraph" w:customStyle="1" w:styleId="a4">
    <w:name w:val="Заголовок статьи"/>
    <w:basedOn w:val="a"/>
    <w:next w:val="a"/>
    <w:uiPriority w:val="99"/>
    <w:rsid w:val="0049342E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5">
    <w:name w:val="Таблицы (моноширинный)"/>
    <w:basedOn w:val="a"/>
    <w:next w:val="a"/>
    <w:uiPriority w:val="99"/>
    <w:rsid w:val="0049342E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8546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00A9"/>
    <w:rPr>
      <w:sz w:val="24"/>
      <w:szCs w:val="24"/>
      <w:lang w:eastAsia="ar-SA"/>
    </w:rPr>
  </w:style>
  <w:style w:type="character" w:styleId="a8">
    <w:name w:val="page number"/>
    <w:basedOn w:val="a0"/>
    <w:uiPriority w:val="99"/>
    <w:rsid w:val="008546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C9B39-AFAD-48E7-8C9D-9D42BE3F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Viktor</cp:lastModifiedBy>
  <cp:revision>13</cp:revision>
  <cp:lastPrinted>2024-01-31T05:41:00Z</cp:lastPrinted>
  <dcterms:created xsi:type="dcterms:W3CDTF">2021-06-23T06:40:00Z</dcterms:created>
  <dcterms:modified xsi:type="dcterms:W3CDTF">2024-02-12T06:19:00Z</dcterms:modified>
</cp:coreProperties>
</file>