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5025"/>
      </w:tblGrid>
      <w:tr w:rsidR="00A35E47">
        <w:tc>
          <w:tcPr>
            <w:tcW w:w="4819" w:type="dxa"/>
            <w:shd w:val="clear" w:color="auto" w:fill="auto"/>
          </w:tcPr>
          <w:p w:rsidR="00A35E47" w:rsidRDefault="00A35E47">
            <w:pPr>
              <w:pStyle w:val="ac"/>
              <w:snapToGrid w:val="0"/>
            </w:pPr>
          </w:p>
        </w:tc>
        <w:tc>
          <w:tcPr>
            <w:tcW w:w="5025" w:type="dxa"/>
            <w:shd w:val="clear" w:color="auto" w:fill="auto"/>
          </w:tcPr>
          <w:p w:rsidR="00A35E47" w:rsidRDefault="00A35E47" w:rsidP="00C75DB1">
            <w:pPr>
              <w:pStyle w:val="ac"/>
              <w:snapToGrid w:val="0"/>
              <w:jc w:val="center"/>
            </w:pPr>
            <w:r>
              <w:t>ПРИЛОЖЕНИЕ № 1</w:t>
            </w:r>
          </w:p>
          <w:p w:rsidR="00D546F7" w:rsidRDefault="00D546F7" w:rsidP="00C75DB1">
            <w:pPr>
              <w:pStyle w:val="ac"/>
              <w:snapToGrid w:val="0"/>
              <w:jc w:val="center"/>
            </w:pPr>
          </w:p>
          <w:p w:rsidR="00A35E47" w:rsidRDefault="00A35E47" w:rsidP="00C75DB1">
            <w:pPr>
              <w:pStyle w:val="ac"/>
              <w:snapToGrid w:val="0"/>
              <w:jc w:val="center"/>
            </w:pPr>
            <w:r>
              <w:t>УТВЕРЖДЕН</w:t>
            </w:r>
          </w:p>
          <w:p w:rsidR="00A35E47" w:rsidRDefault="00A35E47" w:rsidP="00C75DB1">
            <w:pPr>
              <w:pStyle w:val="ac"/>
              <w:jc w:val="center"/>
            </w:pPr>
            <w:r>
              <w:t>постановлением администрации</w:t>
            </w:r>
          </w:p>
          <w:p w:rsidR="007634A0" w:rsidRDefault="007634A0" w:rsidP="00C75DB1">
            <w:pPr>
              <w:pStyle w:val="ac"/>
              <w:jc w:val="center"/>
            </w:pPr>
            <w:r>
              <w:t>Стародеревянковского</w:t>
            </w:r>
          </w:p>
          <w:p w:rsidR="00A35E47" w:rsidRDefault="00A72D5D" w:rsidP="00C75DB1">
            <w:pPr>
              <w:pStyle w:val="ac"/>
              <w:jc w:val="center"/>
            </w:pPr>
            <w:r>
              <w:t>сельского поселения</w:t>
            </w:r>
          </w:p>
          <w:p w:rsidR="00A35E47" w:rsidRDefault="00D546F7" w:rsidP="00D546F7">
            <w:pPr>
              <w:pStyle w:val="ac"/>
              <w:jc w:val="center"/>
            </w:pPr>
            <w:r>
              <w:t>от 01.08.2024 № 232</w:t>
            </w:r>
          </w:p>
        </w:tc>
      </w:tr>
    </w:tbl>
    <w:p w:rsidR="00A35E47" w:rsidRDefault="00A35E47">
      <w:pPr>
        <w:jc w:val="both"/>
      </w:pPr>
    </w:p>
    <w:p w:rsidR="00A35E47" w:rsidRDefault="00A35E47">
      <w:pPr>
        <w:jc w:val="both"/>
        <w:rPr>
          <w:color w:val="000000"/>
          <w:szCs w:val="28"/>
        </w:rPr>
      </w:pPr>
    </w:p>
    <w:p w:rsidR="00A35E47" w:rsidRDefault="00A35E47">
      <w:pPr>
        <w:pStyle w:val="1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СОСТАВ</w:t>
      </w:r>
    </w:p>
    <w:p w:rsidR="00A35E47" w:rsidRDefault="00A35E47">
      <w:pPr>
        <w:pStyle w:val="1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подлежащего приватизации имущественного комплекса муниципального</w:t>
      </w:r>
    </w:p>
    <w:p w:rsidR="00A35E47" w:rsidRDefault="00A35E47">
      <w:pPr>
        <w:pStyle w:val="1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унитарного предприятия «</w:t>
      </w:r>
      <w:r w:rsidR="007266E1">
        <w:rPr>
          <w:rFonts w:ascii="Times New Roman" w:hAnsi="Times New Roman"/>
          <w:szCs w:val="28"/>
        </w:rPr>
        <w:t>Озеленение</w:t>
      </w:r>
      <w:r>
        <w:rPr>
          <w:rFonts w:ascii="Times New Roman" w:hAnsi="Times New Roman"/>
          <w:szCs w:val="28"/>
        </w:rPr>
        <w:t>»</w:t>
      </w:r>
    </w:p>
    <w:p w:rsidR="00A35E47" w:rsidRDefault="00A35E47">
      <w:pPr>
        <w:ind w:left="708"/>
      </w:pPr>
    </w:p>
    <w:tbl>
      <w:tblPr>
        <w:tblW w:w="9964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43"/>
        <w:gridCol w:w="227"/>
        <w:gridCol w:w="81"/>
        <w:gridCol w:w="2557"/>
        <w:gridCol w:w="669"/>
        <w:gridCol w:w="1433"/>
        <w:gridCol w:w="120"/>
        <w:gridCol w:w="1285"/>
        <w:gridCol w:w="428"/>
        <w:gridCol w:w="875"/>
        <w:gridCol w:w="1081"/>
        <w:gridCol w:w="40"/>
        <w:gridCol w:w="53"/>
        <w:gridCol w:w="41"/>
        <w:gridCol w:w="71"/>
        <w:gridCol w:w="130"/>
        <w:gridCol w:w="30"/>
      </w:tblGrid>
      <w:tr w:rsidR="00A35E47" w:rsidTr="00A72D5D">
        <w:trPr>
          <w:gridAfter w:val="1"/>
          <w:wAfter w:w="30" w:type="dxa"/>
          <w:trHeight w:val="469"/>
        </w:trPr>
        <w:tc>
          <w:tcPr>
            <w:tcW w:w="9934" w:type="dxa"/>
            <w:gridSpan w:val="16"/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I. Основные средства</w:t>
            </w: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1.1. Земельные участки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Адрес, наименование,</w:t>
            </w:r>
          </w:p>
          <w:p w:rsidR="00A35E47" w:rsidRDefault="00A35E47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назначение, краткая хара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теристика с указанием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личия обременения (аре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да,</w:t>
            </w:r>
            <w:proofErr w:type="gramEnd"/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залог и т. д.).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Основание и год предоставления (св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дения о</w:t>
            </w:r>
            <w:proofErr w:type="gramEnd"/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государственной 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гистрации- при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личии).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Кадастр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вый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(условный)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Площадь,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gramEnd"/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Кадастр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вая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стоимость,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1.1.1.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 w:rsidP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</w:pPr>
            <w: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1.2. Объекты природопользования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1.2.1.</w:t>
            </w:r>
          </w:p>
        </w:tc>
        <w:tc>
          <w:tcPr>
            <w:tcW w:w="7675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1.3.Здания (помещения в зданиях)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proofErr w:type="gramStart"/>
            <w:r>
              <w:rPr>
                <w:sz w:val="24"/>
              </w:rPr>
              <w:t>Наименование, назначение, краткая характеристика, адрес (местоположение), Лит., площадь, этажность, подземная этажность</w:t>
            </w:r>
            <w:proofErr w:type="gramEnd"/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(для помещений – этаж, номер на этаже, площадь) с указанием наличия обр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менения (аренда, залог и т. д.).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Год постройки, приобретения</w:t>
            </w:r>
          </w:p>
          <w:p w:rsidR="00A35E47" w:rsidRDefault="00A35E47">
            <w:pPr>
              <w:rPr>
                <w:sz w:val="24"/>
              </w:rPr>
            </w:pPr>
            <w:r>
              <w:rPr>
                <w:sz w:val="24"/>
              </w:rPr>
              <w:t>(сведения о правоустанавлива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щих документах и государстве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ной регистрации – при наличии)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Номер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вентарный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7634A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жуточному балансу на 01.</w:t>
            </w:r>
            <w:r w:rsidR="002238E1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>, 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92350C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50C" w:rsidRDefault="0092350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1.3.1</w:t>
            </w:r>
          </w:p>
          <w:p w:rsidR="0092350C" w:rsidRDefault="0092350C">
            <w:pPr>
              <w:snapToGrid w:val="0"/>
              <w:rPr>
                <w:sz w:val="24"/>
              </w:rPr>
            </w:pPr>
          </w:p>
          <w:p w:rsidR="0092350C" w:rsidRDefault="0092350C">
            <w:pPr>
              <w:snapToGrid w:val="0"/>
              <w:rPr>
                <w:sz w:val="24"/>
              </w:rPr>
            </w:pPr>
          </w:p>
          <w:p w:rsidR="0092350C" w:rsidRDefault="0092350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50C" w:rsidRPr="0093133E" w:rsidRDefault="0092350C" w:rsidP="0092350C">
            <w:pPr>
              <w:snapToGrid w:val="0"/>
              <w:rPr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Автогараж</w:t>
            </w:r>
            <w:proofErr w:type="spellEnd"/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50C" w:rsidRPr="0093133E" w:rsidRDefault="0092350C" w:rsidP="0092350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1973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50C" w:rsidRPr="0093133E" w:rsidRDefault="0092350C" w:rsidP="0092350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БП-000242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50C" w:rsidRPr="0093133E" w:rsidRDefault="0092350C" w:rsidP="0092350C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10 427,54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2350C" w:rsidRDefault="0092350C">
            <w:pPr>
              <w:snapToGrid w:val="0"/>
              <w:rPr>
                <w:sz w:val="24"/>
              </w:rPr>
            </w:pPr>
          </w:p>
        </w:tc>
      </w:tr>
      <w:tr w:rsidR="00A35E47" w:rsidTr="00D90059">
        <w:trPr>
          <w:gridAfter w:val="1"/>
          <w:wAfter w:w="30" w:type="dxa"/>
        </w:trPr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2"/>
              <w:snapToGrid w:val="0"/>
            </w:pPr>
            <w:r>
              <w:t>Итого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23EDA" w:rsidRDefault="0092350C">
            <w:pPr>
              <w:snapToGrid w:val="0"/>
              <w:rPr>
                <w:b/>
                <w:sz w:val="24"/>
              </w:rPr>
            </w:pPr>
            <w:r w:rsidRPr="00E23EDA">
              <w:rPr>
                <w:b/>
                <w:sz w:val="24"/>
              </w:rPr>
              <w:t>10 427,54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934" w:type="dxa"/>
            <w:gridSpan w:val="16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pStyle w:val="6"/>
              <w:snapToGrid w:val="0"/>
              <w:spacing w:line="240" w:lineRule="auto"/>
              <w:rPr>
                <w:b w:val="0"/>
              </w:rPr>
            </w:pPr>
            <w:r>
              <w:rPr>
                <w:b w:val="0"/>
              </w:rPr>
              <w:t>1.4. Сооружения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1.4.1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 w:rsidP="0093133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BF4CFC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Default="00BF4CF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BF4CF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Вагончик метал</w:t>
            </w:r>
            <w:r w:rsidR="002238E1">
              <w:rPr>
                <w:color w:val="333333"/>
                <w:sz w:val="24"/>
              </w:rPr>
              <w:t>л</w:t>
            </w:r>
            <w:r w:rsidRPr="0093133E">
              <w:rPr>
                <w:color w:val="333333"/>
                <w:sz w:val="24"/>
              </w:rPr>
              <w:t>ический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BF4CF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BF4CF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00000144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0576AF" w:rsidP="0093133E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8 332,70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F4CFC" w:rsidRDefault="00BF4CFC">
            <w:pPr>
              <w:snapToGrid w:val="0"/>
              <w:rPr>
                <w:sz w:val="24"/>
              </w:rPr>
            </w:pPr>
          </w:p>
        </w:tc>
      </w:tr>
      <w:tr w:rsidR="00BF4CFC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Default="00BF4CF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0576AF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Павильон на рынке 2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BF4CF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0576AF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00000030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0576AF" w:rsidP="0093133E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8 881,00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F4CFC" w:rsidRDefault="00BF4CFC">
            <w:pPr>
              <w:snapToGrid w:val="0"/>
              <w:rPr>
                <w:sz w:val="24"/>
              </w:rPr>
            </w:pPr>
          </w:p>
        </w:tc>
      </w:tr>
      <w:tr w:rsidR="000576AF" w:rsidTr="00923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76AF" w:rsidRDefault="000576AF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76AF" w:rsidRPr="0093133E" w:rsidRDefault="000576AF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Павильон на рынке 3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76AF" w:rsidRPr="0093133E" w:rsidRDefault="000576AF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76AF" w:rsidRPr="0093133E" w:rsidRDefault="000576AF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00000031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76AF" w:rsidRPr="0093133E" w:rsidRDefault="000576AF" w:rsidP="0093133E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8 881,00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576AF" w:rsidRDefault="000576AF">
            <w:pPr>
              <w:snapToGrid w:val="0"/>
              <w:rPr>
                <w:sz w:val="24"/>
              </w:rPr>
            </w:pPr>
          </w:p>
        </w:tc>
      </w:tr>
      <w:tr w:rsidR="00A35E47" w:rsidTr="0092350C">
        <w:trPr>
          <w:gridAfter w:val="1"/>
          <w:wAfter w:w="30" w:type="dxa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Итого</w:t>
            </w:r>
          </w:p>
        </w:tc>
        <w:tc>
          <w:tcPr>
            <w:tcW w:w="3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7" w:rsidRPr="002238E1" w:rsidRDefault="0092350C" w:rsidP="0093133E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26094,7</w:t>
            </w:r>
          </w:p>
        </w:tc>
        <w:tc>
          <w:tcPr>
            <w:tcW w:w="130" w:type="dxa"/>
            <w:tcBorders>
              <w:left w:val="single" w:sz="4" w:space="0" w:color="auto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934" w:type="dxa"/>
            <w:gridSpan w:val="16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pStyle w:val="2"/>
              <w:numPr>
                <w:ilvl w:val="0"/>
                <w:numId w:val="0"/>
              </w:numPr>
              <w:snapToGrid w:val="0"/>
              <w:jc w:val="center"/>
            </w:pPr>
            <w:r>
              <w:lastRenderedPageBreak/>
              <w:t>1.5. Транспортные средства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1.5.1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0576AF">
            <w:pPr>
              <w:snapToGrid w:val="0"/>
              <w:spacing w:line="100" w:lineRule="atLeast"/>
              <w:rPr>
                <w:color w:val="000000"/>
                <w:sz w:val="24"/>
              </w:rPr>
            </w:pPr>
            <w:r w:rsidRPr="0093133E">
              <w:rPr>
                <w:color w:val="333333"/>
                <w:sz w:val="24"/>
              </w:rPr>
              <w:t>Автобус марки ГАЗ -322132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0576AF">
            <w:pPr>
              <w:pStyle w:val="ac"/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00000162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0576AF" w:rsidP="0093133E">
            <w:pPr>
              <w:snapToGrid w:val="0"/>
              <w:jc w:val="center"/>
              <w:rPr>
                <w:color w:val="000000"/>
                <w:sz w:val="24"/>
              </w:rPr>
            </w:pPr>
            <w:r w:rsidRPr="0093133E">
              <w:rPr>
                <w:color w:val="000000"/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0576AF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Default="000576AF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Автогрейдер марки ГС-14.02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00000169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1 075 400,32</w:t>
            </w:r>
          </w:p>
          <w:p w:rsidR="000576AF" w:rsidRPr="0093133E" w:rsidRDefault="000576AF" w:rsidP="0093133E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576AF" w:rsidRDefault="000576AF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Автомобиль ВАЗ -21074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00000221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154 000,00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ГА</w:t>
            </w:r>
            <w:proofErr w:type="gramStart"/>
            <w:r w:rsidRPr="0093133E">
              <w:rPr>
                <w:color w:val="333333"/>
                <w:sz w:val="24"/>
              </w:rPr>
              <w:t>З"</w:t>
            </w:r>
            <w:proofErr w:type="gramEnd"/>
            <w:r w:rsidRPr="0093133E">
              <w:rPr>
                <w:color w:val="333333"/>
                <w:sz w:val="24"/>
              </w:rPr>
              <w:t>САЗ" 3507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00000194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16 947,92</w:t>
            </w:r>
          </w:p>
          <w:p w:rsidR="00AB0EA8" w:rsidRPr="0093133E" w:rsidRDefault="00AB0EA8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МТЗ-80 Л 1986 Г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Трактор </w:t>
            </w:r>
            <w:proofErr w:type="spellStart"/>
            <w:r w:rsidRPr="0093133E">
              <w:rPr>
                <w:color w:val="333333"/>
                <w:sz w:val="24"/>
              </w:rPr>
              <w:t>Беларус</w:t>
            </w:r>
            <w:proofErr w:type="spellEnd"/>
            <w:r w:rsidRPr="0093133E">
              <w:rPr>
                <w:color w:val="333333"/>
                <w:sz w:val="24"/>
              </w:rPr>
              <w:t xml:space="preserve"> 82,180888898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00000171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Трактор марки ДТ-75 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00000188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марки МТЗ -80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00000016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МТЗ 80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00000152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МТЗ-80 (29969)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00000039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ЮМЗ 6 КЛ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00000145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УАЗ 390945 СВЕТЛО-СЕРЫЙ НЕ МЕТАЛИК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00000215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304 791,82</w:t>
            </w:r>
          </w:p>
          <w:p w:rsidR="00AB0EA8" w:rsidRPr="0093133E" w:rsidRDefault="00AB0EA8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Экскаватор ЭО-2621 В3 на базе трактора </w:t>
            </w:r>
            <w:proofErr w:type="spellStart"/>
            <w:r w:rsidRPr="0093133E">
              <w:rPr>
                <w:color w:val="333333"/>
                <w:sz w:val="24"/>
              </w:rPr>
              <w:t>Беларус</w:t>
            </w:r>
            <w:proofErr w:type="spellEnd"/>
            <w:r w:rsidRPr="0093133E">
              <w:rPr>
                <w:color w:val="333333"/>
                <w:sz w:val="24"/>
              </w:rPr>
              <w:t xml:space="preserve"> 82.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3815A5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3815A5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Default="003815A5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Pr="0093133E" w:rsidRDefault="003815A5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Автомобиль ВАЗ-21070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Pr="0093133E" w:rsidRDefault="003815A5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Pr="0093133E" w:rsidRDefault="003815A5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БП-000239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Pr="0093133E" w:rsidRDefault="003815A5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33 737,65</w:t>
            </w:r>
          </w:p>
          <w:p w:rsidR="003815A5" w:rsidRPr="0093133E" w:rsidRDefault="003815A5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815A5" w:rsidRDefault="003815A5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spacing w:line="100" w:lineRule="atLeast"/>
              <w:rPr>
                <w:sz w:val="24"/>
              </w:rPr>
            </w:pPr>
            <w:r w:rsidRPr="0093133E">
              <w:rPr>
                <w:sz w:val="24"/>
              </w:rPr>
              <w:t>Итого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2238E1" w:rsidRDefault="002238E1" w:rsidP="0093133E">
            <w:pPr>
              <w:snapToGrid w:val="0"/>
              <w:jc w:val="center"/>
              <w:rPr>
                <w:b/>
                <w:color w:val="000000"/>
                <w:sz w:val="24"/>
              </w:rPr>
            </w:pPr>
            <w:r w:rsidRPr="002238E1">
              <w:rPr>
                <w:b/>
                <w:color w:val="000000"/>
                <w:sz w:val="24"/>
              </w:rPr>
              <w:t>1 584 877,71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1.6. Инструмент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color w:val="000000"/>
                <w:sz w:val="24"/>
              </w:rPr>
            </w:pPr>
            <w:r w:rsidRPr="0093133E">
              <w:rPr>
                <w:color w:val="000000"/>
                <w:sz w:val="24"/>
              </w:rPr>
              <w:t>Наименование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Местонахождение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Год выпу</w:t>
            </w:r>
            <w:r w:rsidRPr="0093133E">
              <w:rPr>
                <w:sz w:val="24"/>
              </w:rPr>
              <w:t>с</w:t>
            </w:r>
            <w:r w:rsidRPr="0093133E">
              <w:rPr>
                <w:sz w:val="24"/>
              </w:rPr>
              <w:t>ка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Инвента</w:t>
            </w:r>
            <w:r w:rsidRPr="0093133E">
              <w:rPr>
                <w:sz w:val="24"/>
              </w:rPr>
              <w:t>р</w:t>
            </w:r>
            <w:r w:rsidRPr="0093133E">
              <w:rPr>
                <w:sz w:val="24"/>
              </w:rPr>
              <w:t>ный номер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Стоимость,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1.6.1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pStyle w:val="3"/>
              <w:numPr>
                <w:ilvl w:val="0"/>
                <w:numId w:val="0"/>
              </w:numPr>
              <w:snapToGrid w:val="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color w:val="000000"/>
                <w:sz w:val="24"/>
              </w:rPr>
            </w:pPr>
            <w:r w:rsidRPr="0093133E">
              <w:rPr>
                <w:color w:val="000000"/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1.7. Машины и оборудование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</w:tr>
      <w:tr w:rsidR="00A35E47" w:rsidRPr="005F251E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ind w:right="-3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1.7.1</w:t>
            </w:r>
          </w:p>
          <w:p w:rsidR="00A35E47" w:rsidRDefault="00A35E47">
            <w:pPr>
              <w:snapToGrid w:val="0"/>
              <w:ind w:right="-30"/>
              <w:jc w:val="center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5F251E">
            <w:pPr>
              <w:snapToGrid w:val="0"/>
              <w:rPr>
                <w:sz w:val="24"/>
                <w:lang w:val="en-US"/>
              </w:rPr>
            </w:pPr>
            <w:r w:rsidRPr="0093133E">
              <w:rPr>
                <w:color w:val="333333"/>
                <w:sz w:val="24"/>
              </w:rPr>
              <w:t>Компьютер</w:t>
            </w:r>
            <w:r w:rsidRPr="0093133E">
              <w:rPr>
                <w:color w:val="333333"/>
                <w:sz w:val="24"/>
                <w:lang w:val="en-US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СитиОфис</w:t>
            </w:r>
            <w:proofErr w:type="spellEnd"/>
            <w:r w:rsidRPr="0093133E">
              <w:rPr>
                <w:color w:val="333333"/>
                <w:sz w:val="24"/>
                <w:lang w:val="en-US"/>
              </w:rPr>
              <w:t xml:space="preserve"> Intel Core i3 9100/8Gb/240SSD/400W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pStyle w:val="3"/>
              <w:snapToGrid w:val="0"/>
              <w:ind w:right="0"/>
              <w:rPr>
                <w:b w:val="0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  <w:lang w:val="en-US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741539">
            <w:pPr>
              <w:snapToGrid w:val="0"/>
              <w:rPr>
                <w:sz w:val="24"/>
                <w:lang w:val="en-US"/>
              </w:rPr>
            </w:pPr>
            <w:r w:rsidRPr="0093133E">
              <w:rPr>
                <w:color w:val="333333"/>
                <w:sz w:val="24"/>
              </w:rPr>
              <w:t>БП-000238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9 570,43</w:t>
            </w:r>
          </w:p>
          <w:p w:rsidR="00A35E47" w:rsidRPr="0093133E" w:rsidRDefault="00A35E47" w:rsidP="0093133E">
            <w:pPr>
              <w:snapToGrid w:val="0"/>
              <w:jc w:val="center"/>
              <w:rPr>
                <w:sz w:val="24"/>
                <w:lang w:val="en-US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Pr="005F251E" w:rsidRDefault="00A35E47">
            <w:pPr>
              <w:snapToGrid w:val="0"/>
              <w:rPr>
                <w:color w:val="000000"/>
                <w:sz w:val="24"/>
                <w:lang w:val="en-US"/>
              </w:rPr>
            </w:pPr>
          </w:p>
        </w:tc>
      </w:tr>
      <w:tr w:rsidR="00741539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Монитор LCD 24" AOC IPS 24B2XD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БП-000257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7 291,63</w:t>
            </w:r>
          </w:p>
          <w:p w:rsidR="00741539" w:rsidRPr="0093133E" w:rsidRDefault="00741539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Монитор 23,8" AOC Q24V4EA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БП-000258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12 916,65</w:t>
            </w:r>
          </w:p>
          <w:p w:rsidR="00741539" w:rsidRPr="0093133E" w:rsidRDefault="00741539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Бензопила STIHL MS180-16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00000243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Воздуховдувка</w:t>
            </w:r>
            <w:proofErr w:type="spellEnd"/>
            <w:r w:rsidRPr="0093133E">
              <w:rPr>
                <w:color w:val="333333"/>
                <w:sz w:val="24"/>
              </w:rPr>
              <w:t xml:space="preserve"> 226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00000201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Высоторез</w:t>
            </w:r>
            <w:proofErr w:type="spellEnd"/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00000196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Дрель </w:t>
            </w:r>
            <w:proofErr w:type="spellStart"/>
            <w:r w:rsidRPr="0093133E">
              <w:rPr>
                <w:color w:val="333333"/>
                <w:sz w:val="24"/>
              </w:rPr>
              <w:t>Интерскол</w:t>
            </w:r>
            <w:proofErr w:type="spellEnd"/>
            <w:r w:rsidRPr="0093133E">
              <w:rPr>
                <w:color w:val="333333"/>
                <w:sz w:val="24"/>
              </w:rPr>
              <w:t xml:space="preserve"> ДУ-16/1050 ЭР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00000241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ККТ Меркурий 130Ф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00000229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КО-4 Коммунальный о</w:t>
            </w:r>
            <w:r w:rsidRPr="0093133E">
              <w:rPr>
                <w:color w:val="333333"/>
                <w:sz w:val="24"/>
              </w:rPr>
              <w:t>т</w:t>
            </w:r>
            <w:r w:rsidRPr="0093133E">
              <w:rPr>
                <w:color w:val="333333"/>
                <w:sz w:val="24"/>
              </w:rPr>
              <w:t>вал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КО-4 Коммунальный о</w:t>
            </w:r>
            <w:r w:rsidRPr="0093133E">
              <w:rPr>
                <w:color w:val="333333"/>
                <w:sz w:val="24"/>
              </w:rPr>
              <w:t>т</w:t>
            </w:r>
            <w:r w:rsidRPr="0093133E">
              <w:rPr>
                <w:color w:val="333333"/>
                <w:sz w:val="24"/>
              </w:rPr>
              <w:t>вал 17,12,2009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00000184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Ковш грейферный ЭО-22024060097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00000192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Компьютер AMD </w:t>
            </w:r>
            <w:proofErr w:type="spellStart"/>
            <w:r w:rsidRPr="0093133E">
              <w:rPr>
                <w:color w:val="333333"/>
                <w:sz w:val="24"/>
              </w:rPr>
              <w:t>Athlon</w:t>
            </w:r>
            <w:proofErr w:type="spellEnd"/>
            <w:r w:rsidRPr="0093133E">
              <w:rPr>
                <w:color w:val="333333"/>
                <w:sz w:val="24"/>
              </w:rPr>
              <w:t xml:space="preserve"> в сборе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00000206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Косилка роторная КРН-2,1Б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Косилка роторная наве</w:t>
            </w:r>
            <w:r w:rsidRPr="0093133E">
              <w:rPr>
                <w:color w:val="333333"/>
                <w:sz w:val="24"/>
              </w:rPr>
              <w:t>с</w:t>
            </w:r>
            <w:r w:rsidRPr="0093133E">
              <w:rPr>
                <w:color w:val="333333"/>
                <w:sz w:val="24"/>
              </w:rPr>
              <w:t>ная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00000172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Лопата на Бульдозер ДТ-75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00000208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МФУ</w:t>
            </w:r>
            <w:r w:rsidRPr="0093133E">
              <w:rPr>
                <w:color w:val="333333"/>
                <w:sz w:val="24"/>
                <w:lang w:val="en-US"/>
              </w:rPr>
              <w:t xml:space="preserve"> </w:t>
            </w:r>
            <w:r w:rsidRPr="0093133E">
              <w:rPr>
                <w:color w:val="333333"/>
                <w:sz w:val="24"/>
              </w:rPr>
              <w:t>лазерный</w:t>
            </w:r>
            <w:r w:rsidRPr="0093133E">
              <w:rPr>
                <w:color w:val="333333"/>
                <w:sz w:val="24"/>
                <w:lang w:val="en-US"/>
              </w:rPr>
              <w:t xml:space="preserve"> CANON </w:t>
            </w:r>
            <w:proofErr w:type="spellStart"/>
            <w:r w:rsidRPr="0093133E">
              <w:rPr>
                <w:color w:val="333333"/>
                <w:sz w:val="24"/>
                <w:lang w:val="en-US"/>
              </w:rPr>
              <w:t>i-sensys</w:t>
            </w:r>
            <w:proofErr w:type="spellEnd"/>
            <w:r w:rsidRPr="0093133E">
              <w:rPr>
                <w:color w:val="333333"/>
                <w:sz w:val="24"/>
                <w:lang w:val="en-US"/>
              </w:rPr>
              <w:t xml:space="preserve"> MF421dw. </w:t>
            </w:r>
            <w:r w:rsidRPr="0093133E">
              <w:rPr>
                <w:color w:val="333333"/>
                <w:sz w:val="24"/>
              </w:rPr>
              <w:t>А</w:t>
            </w:r>
            <w:proofErr w:type="gramStart"/>
            <w:r w:rsidRPr="0093133E">
              <w:rPr>
                <w:color w:val="333333"/>
                <w:sz w:val="24"/>
              </w:rPr>
              <w:t>4</w:t>
            </w:r>
            <w:proofErr w:type="gramEnd"/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00000224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ПКУ 0,8-0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ПЛУГ ПЛН-3-35П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00000174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Прицеп 2 ПТС-4 тра</w:t>
            </w:r>
            <w:r w:rsidRPr="0093133E">
              <w:rPr>
                <w:color w:val="333333"/>
                <w:sz w:val="24"/>
              </w:rPr>
              <w:t>к</w:t>
            </w:r>
            <w:r w:rsidRPr="0093133E">
              <w:rPr>
                <w:color w:val="333333"/>
                <w:sz w:val="24"/>
              </w:rPr>
              <w:t>торный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00000036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Прицеп тракторный  2-ПТС-6,0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Разбрасыватель РУМ-4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Режущий аппарат КРН-2.1 03.00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00000213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90 000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Сварочный аппарат </w:t>
            </w:r>
            <w:proofErr w:type="spellStart"/>
            <w:r w:rsidRPr="0093133E">
              <w:rPr>
                <w:color w:val="333333"/>
                <w:sz w:val="24"/>
              </w:rPr>
              <w:t>Fubag</w:t>
            </w:r>
            <w:proofErr w:type="spellEnd"/>
            <w:r w:rsidRPr="0093133E">
              <w:rPr>
                <w:color w:val="333333"/>
                <w:sz w:val="24"/>
              </w:rPr>
              <w:t xml:space="preserve"> IR200 200A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00000218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Снегоуборочная машина 90227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00000180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2 092,92</w:t>
            </w:r>
          </w:p>
          <w:p w:rsidR="00363B4E" w:rsidRPr="0093133E" w:rsidRDefault="00363B4E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Садовый трактор </w:t>
            </w:r>
            <w:proofErr w:type="spellStart"/>
            <w:r w:rsidRPr="0093133E">
              <w:rPr>
                <w:color w:val="333333"/>
                <w:sz w:val="24"/>
              </w:rPr>
              <w:t>ZimAni</w:t>
            </w:r>
            <w:proofErr w:type="spellEnd"/>
            <w:r w:rsidRPr="0093133E">
              <w:rPr>
                <w:color w:val="333333"/>
                <w:sz w:val="24"/>
              </w:rPr>
              <w:t xml:space="preserve"> TC102HV, Китай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БП-000263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387 286,00</w:t>
            </w:r>
          </w:p>
          <w:p w:rsidR="00363B4E" w:rsidRPr="0093133E" w:rsidRDefault="00363B4E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Chempion</w:t>
            </w:r>
            <w:proofErr w:type="spellEnd"/>
            <w:r w:rsidRPr="0093133E">
              <w:rPr>
                <w:color w:val="333333"/>
                <w:sz w:val="24"/>
              </w:rPr>
              <w:t xml:space="preserve">  T444S-2 (2024)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БП-000264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13 023,88</w:t>
            </w:r>
          </w:p>
          <w:p w:rsidR="00363B4E" w:rsidRPr="0093133E" w:rsidRDefault="00363B4E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Chempion</w:t>
            </w:r>
            <w:proofErr w:type="spellEnd"/>
            <w:r w:rsidRPr="0093133E">
              <w:rPr>
                <w:color w:val="333333"/>
                <w:sz w:val="24"/>
              </w:rPr>
              <w:t xml:space="preserve">  T444S-2 (2024)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БП-000265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13 023,88</w:t>
            </w:r>
          </w:p>
          <w:p w:rsidR="00363B4E" w:rsidRPr="0093133E" w:rsidRDefault="00363B4E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Мотопомпа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Chempion</w:t>
            </w:r>
            <w:proofErr w:type="spellEnd"/>
            <w:r w:rsidRPr="0093133E">
              <w:rPr>
                <w:color w:val="333333"/>
                <w:sz w:val="24"/>
              </w:rPr>
              <w:t xml:space="preserve"> GP80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2 866,65</w:t>
            </w:r>
          </w:p>
          <w:p w:rsidR="00323AEB" w:rsidRPr="0093133E" w:rsidRDefault="00323AEB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CHEMPION T433S-2 06.2022г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БП-000247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3 133,36</w:t>
            </w:r>
          </w:p>
          <w:p w:rsidR="00323AEB" w:rsidRPr="0093133E" w:rsidRDefault="00323AEB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Устройство </w:t>
            </w:r>
            <w:proofErr w:type="spellStart"/>
            <w:r w:rsidRPr="0093133E">
              <w:rPr>
                <w:color w:val="333333"/>
                <w:sz w:val="24"/>
              </w:rPr>
              <w:t>пуско-зарядное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Fubag</w:t>
            </w:r>
            <w:proofErr w:type="spellEnd"/>
            <w:r w:rsidRPr="0093133E">
              <w:rPr>
                <w:color w:val="333333"/>
                <w:sz w:val="24"/>
              </w:rPr>
              <w:t xml:space="preserve"> 12/24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БП-000248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4 725,00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Бензопила CHEMPION 362-18 01.2023г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БП-000249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5 172,26</w:t>
            </w:r>
          </w:p>
          <w:p w:rsidR="00323AEB" w:rsidRPr="0093133E" w:rsidRDefault="00323AEB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CHEMPION T433S-2 03.2023г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БП-000250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5 629,15</w:t>
            </w:r>
          </w:p>
          <w:p w:rsidR="00323AEB" w:rsidRPr="0093133E" w:rsidRDefault="00323AEB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CHEMPION T433S-2 31.03.2023г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БП-000251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5 629,15</w:t>
            </w:r>
          </w:p>
          <w:p w:rsidR="00323AEB" w:rsidRPr="0093133E" w:rsidRDefault="00323AEB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Углошлифовальшая</w:t>
            </w:r>
            <w:proofErr w:type="spellEnd"/>
            <w:r w:rsidRPr="0093133E">
              <w:rPr>
                <w:color w:val="333333"/>
                <w:sz w:val="24"/>
              </w:rPr>
              <w:t xml:space="preserve"> м</w:t>
            </w:r>
            <w:r w:rsidRPr="0093133E">
              <w:rPr>
                <w:color w:val="333333"/>
                <w:sz w:val="24"/>
              </w:rPr>
              <w:t>а</w:t>
            </w:r>
            <w:r w:rsidRPr="0093133E">
              <w:rPr>
                <w:color w:val="333333"/>
                <w:sz w:val="24"/>
              </w:rPr>
              <w:t>шинка МШУ-2,2-230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5 433,32</w:t>
            </w:r>
          </w:p>
          <w:p w:rsidR="00323AEB" w:rsidRPr="0093133E" w:rsidRDefault="00323AEB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Мотопомпа</w:t>
            </w:r>
            <w:proofErr w:type="spellEnd"/>
            <w:r w:rsidRPr="0093133E">
              <w:rPr>
                <w:color w:val="333333"/>
                <w:sz w:val="24"/>
              </w:rPr>
              <w:t xml:space="preserve"> CHAMPION GP80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БП-000259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13 954,16</w:t>
            </w:r>
          </w:p>
          <w:p w:rsidR="00323AEB" w:rsidRPr="0093133E" w:rsidRDefault="00323AEB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B22D9D" w:rsidRPr="00741539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Тракторный прицеп ма</w:t>
            </w:r>
            <w:r w:rsidRPr="0093133E">
              <w:rPr>
                <w:color w:val="333333"/>
                <w:sz w:val="24"/>
              </w:rPr>
              <w:t>р</w:t>
            </w:r>
            <w:r w:rsidRPr="0093133E">
              <w:rPr>
                <w:color w:val="333333"/>
                <w:sz w:val="24"/>
              </w:rPr>
              <w:t>ки 2-ПТС-4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00000163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Pr="00741539" w:rsidRDefault="00B22D9D">
            <w:pPr>
              <w:snapToGrid w:val="0"/>
              <w:rPr>
                <w:color w:val="000000"/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741539" w:rsidRDefault="00A35E47">
            <w:pPr>
              <w:snapToGrid w:val="0"/>
              <w:ind w:right="-30"/>
              <w:jc w:val="center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2238E1" w:rsidRDefault="00B22D9D" w:rsidP="0093133E">
            <w:pPr>
              <w:snapToGrid w:val="0"/>
              <w:jc w:val="center"/>
              <w:rPr>
                <w:b/>
                <w:sz w:val="24"/>
              </w:rPr>
            </w:pPr>
            <w:r w:rsidRPr="002238E1">
              <w:rPr>
                <w:b/>
                <w:sz w:val="24"/>
              </w:rPr>
              <w:t>581 748,44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1.8. Производственный и хозяйственный инвентарь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1.8.1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Жалюзи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00000155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B22D9D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Жалюзи вертикальные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00000051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2 520,00</w:t>
            </w:r>
          </w:p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КондиционерHSU-09H03/Z14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00000006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Печать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00000005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Система кондиционир</w:t>
            </w:r>
            <w:r w:rsidRPr="0093133E">
              <w:rPr>
                <w:color w:val="333333"/>
                <w:sz w:val="24"/>
              </w:rPr>
              <w:t>о</w:t>
            </w:r>
            <w:r w:rsidRPr="0093133E">
              <w:rPr>
                <w:color w:val="333333"/>
                <w:sz w:val="24"/>
              </w:rPr>
              <w:t>вания HAIER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00000153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Сплит </w:t>
            </w:r>
            <w:proofErr w:type="spellStart"/>
            <w:r w:rsidRPr="0093133E">
              <w:rPr>
                <w:color w:val="333333"/>
                <w:sz w:val="24"/>
              </w:rPr>
              <w:t>Rovex</w:t>
            </w:r>
            <w:proofErr w:type="spellEnd"/>
            <w:r w:rsidRPr="0093133E">
              <w:rPr>
                <w:color w:val="333333"/>
                <w:sz w:val="24"/>
              </w:rPr>
              <w:t xml:space="preserve"> RS-09ST1"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00000205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Стол компьютерный №7 МДФ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00000158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Стол компьютерный №7 МДФ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00-000112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Стол раскладной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00000187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2 635,00</w:t>
            </w:r>
          </w:p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6C2C92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Тара для хранения ртут</w:t>
            </w:r>
            <w:r w:rsidRPr="0093133E">
              <w:rPr>
                <w:color w:val="333333"/>
                <w:sz w:val="24"/>
              </w:rPr>
              <w:t>ь</w:t>
            </w:r>
            <w:r w:rsidRPr="0093133E">
              <w:rPr>
                <w:color w:val="333333"/>
                <w:sz w:val="24"/>
              </w:rPr>
              <w:t>содержащих ламп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6C2C92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00000214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2 700,00</w:t>
            </w:r>
          </w:p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6C2C92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Фискальный накопитель ФН-12мес.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00000230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</w:tr>
      <w:tr w:rsidR="006C2C92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Штамп маленький 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00000004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</w:tr>
      <w:tr w:rsidR="006C2C92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Штамп угловой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00000003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</w:tr>
      <w:tr w:rsidR="006C2C92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Туя пирамидальная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00000053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3"/>
              <w:snapToGrid w:val="0"/>
              <w:rPr>
                <w:b w:val="0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2238E1" w:rsidRDefault="006C2C92" w:rsidP="0093133E">
            <w:pPr>
              <w:pStyle w:val="ac"/>
              <w:snapToGrid w:val="0"/>
              <w:jc w:val="center"/>
              <w:rPr>
                <w:b/>
                <w:sz w:val="24"/>
              </w:rPr>
            </w:pPr>
            <w:r w:rsidRPr="002238E1">
              <w:rPr>
                <w:b/>
                <w:sz w:val="24"/>
              </w:rPr>
              <w:t>7 855,00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основные средства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2238E1" w:rsidRDefault="002238E1">
            <w:pPr>
              <w:snapToGrid w:val="0"/>
              <w:jc w:val="center"/>
              <w:rPr>
                <w:b/>
                <w:color w:val="000000"/>
                <w:sz w:val="24"/>
              </w:rPr>
            </w:pPr>
            <w:r w:rsidRPr="002238E1">
              <w:rPr>
                <w:b/>
                <w:color w:val="000000"/>
                <w:sz w:val="24"/>
              </w:rPr>
              <w:t>2 211 003,39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934" w:type="dxa"/>
            <w:gridSpan w:val="16"/>
            <w:shd w:val="clear" w:color="auto" w:fill="auto"/>
          </w:tcPr>
          <w:p w:rsidR="00A35E47" w:rsidRDefault="00A35E47">
            <w:pPr>
              <w:snapToGrid w:val="0"/>
              <w:ind w:firstLine="708"/>
              <w:jc w:val="center"/>
              <w:rPr>
                <w:sz w:val="24"/>
              </w:rPr>
            </w:pPr>
            <w:r>
              <w:rPr>
                <w:sz w:val="24"/>
              </w:rPr>
              <w:t>2. Нематериальные активы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назнач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ние, краткая характер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стика с указанием нал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чия обременения (в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данные лицензии и т.д.)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дата и номер документа о регистрации актива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пост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новки на учет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3E" w:rsidRDefault="00A35E47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точному балансу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</w:p>
          <w:p w:rsidR="00A35E47" w:rsidRDefault="00A35E47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01.</w:t>
            </w:r>
            <w:r w:rsidR="002238E1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93133E">
              <w:rPr>
                <w:sz w:val="24"/>
              </w:rPr>
              <w:t>24</w:t>
            </w:r>
            <w:r>
              <w:rPr>
                <w:sz w:val="24"/>
              </w:rPr>
              <w:t>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Патенты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Товарные знаки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ind w:firstLine="708"/>
              <w:jc w:val="center"/>
              <w:rPr>
                <w:sz w:val="24"/>
              </w:rPr>
            </w:pPr>
            <w:r>
              <w:rPr>
                <w:sz w:val="24"/>
              </w:rPr>
              <w:t>3. Оборудование к установке</w:t>
            </w:r>
          </w:p>
        </w:tc>
        <w:tc>
          <w:tcPr>
            <w:tcW w:w="130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назнач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ние, краткая характер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стика, адрес (местоп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ложение)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Год выпуска, прио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ретения (сведения государственной 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гистрации – при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личии)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Инвента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ный номер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01.</w:t>
            </w:r>
            <w:r w:rsidR="002238E1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2238E1">
              <w:rPr>
                <w:sz w:val="24"/>
              </w:rPr>
              <w:t>24</w:t>
            </w:r>
            <w:r>
              <w:rPr>
                <w:sz w:val="24"/>
              </w:rPr>
              <w:t>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4. Вложения во </w:t>
            </w:r>
            <w:proofErr w:type="spellStart"/>
            <w:r>
              <w:rPr>
                <w:sz w:val="24"/>
              </w:rPr>
              <w:t>внеоборотные</w:t>
            </w:r>
            <w:proofErr w:type="spellEnd"/>
            <w:r>
              <w:rPr>
                <w:sz w:val="24"/>
              </w:rPr>
              <w:t xml:space="preserve"> активы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Наименование, назначение, краткая характеристика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01.</w:t>
            </w:r>
            <w:r w:rsidR="002238E1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>,</w:t>
            </w: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Строительство объектов основных средств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объектов основных средств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нематериальных активов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Перевод молодняка животных в основное стадо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взрослых животных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934" w:type="dxa"/>
            <w:gridSpan w:val="16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5.  Доходные вложения в материальные ценности – нет</w:t>
            </w: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934" w:type="dxa"/>
            <w:gridSpan w:val="16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 Производственные запасы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01.</w:t>
            </w:r>
            <w:r w:rsidR="002238E1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>,</w:t>
            </w:r>
            <w:r w:rsidR="00E839DC">
              <w:rPr>
                <w:sz w:val="24"/>
              </w:rPr>
              <w:t xml:space="preserve"> тыс.</w:t>
            </w:r>
            <w:r>
              <w:rPr>
                <w:sz w:val="24"/>
              </w:rPr>
              <w:t xml:space="preserve"> 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Топливо</w:t>
            </w:r>
            <w:r w:rsidR="00EA0B77" w:rsidRPr="00E839DC">
              <w:rPr>
                <w:sz w:val="24"/>
              </w:rPr>
              <w:t>: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EA0B7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Бензин АИ-92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</w:tr>
      <w:tr w:rsidR="00EA0B7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Дизельное топливо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</w:tr>
      <w:tr w:rsidR="00EA0B7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Сжиженный газ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Тара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Автозапчасти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 материалы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Стройматериалы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Инвентарь и </w:t>
            </w:r>
            <w:proofErr w:type="spellStart"/>
            <w:r>
              <w:rPr>
                <w:sz w:val="24"/>
              </w:rPr>
              <w:t>хоз</w:t>
            </w:r>
            <w:proofErr w:type="spellEnd"/>
            <w:r>
              <w:rPr>
                <w:sz w:val="24"/>
              </w:rPr>
              <w:t>. принадлежности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Спецодежда в эксплуатации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Расходы будущих периодов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 w:rsidP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238E1">
              <w:rPr>
                <w:sz w:val="24"/>
              </w:rPr>
              <w:t>8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934" w:type="dxa"/>
            <w:gridSpan w:val="16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7. Затраты на производство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Виды затрат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01.</w:t>
            </w:r>
            <w:r w:rsidR="00EA0B77">
              <w:rPr>
                <w:sz w:val="24"/>
              </w:rPr>
              <w:t>0</w:t>
            </w:r>
            <w:r w:rsidR="002238E1">
              <w:rPr>
                <w:sz w:val="24"/>
              </w:rPr>
              <w:t>7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 xml:space="preserve">,  </w:t>
            </w:r>
            <w:r w:rsidR="00E839DC">
              <w:rPr>
                <w:sz w:val="24"/>
              </w:rPr>
              <w:t>тыс.</w:t>
            </w:r>
            <w:r>
              <w:rPr>
                <w:sz w:val="24"/>
              </w:rPr>
              <w:t xml:space="preserve">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Основное производство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Вспомогательное производство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Обслуживающие производства и хозяйства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Расходы на продажу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8. Готовые изделия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вид тов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ра (продукции)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Единица  измерения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Количество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01.</w:t>
            </w:r>
            <w:r w:rsidR="00EA0B77">
              <w:rPr>
                <w:sz w:val="24"/>
              </w:rPr>
              <w:t>0</w:t>
            </w:r>
            <w:r w:rsidR="002238E1">
              <w:rPr>
                <w:sz w:val="24"/>
              </w:rPr>
              <w:t>7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 xml:space="preserve">, </w:t>
            </w:r>
            <w:r w:rsidR="00E839DC">
              <w:rPr>
                <w:sz w:val="24"/>
              </w:rPr>
              <w:t>тыс.</w:t>
            </w:r>
            <w:r>
              <w:rPr>
                <w:sz w:val="24"/>
              </w:rPr>
              <w:t xml:space="preserve">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Товары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680108" w:rsidRDefault="00EA0B77" w:rsidP="00EA0B77">
            <w:pPr>
              <w:pStyle w:val="ac"/>
              <w:snapToGrid w:val="0"/>
              <w:jc w:val="center"/>
              <w:rPr>
                <w:sz w:val="24"/>
                <w:shd w:val="clear" w:color="auto" w:fill="FF0000"/>
              </w:rPr>
            </w:pPr>
            <w:r w:rsidRPr="00680108">
              <w:rPr>
                <w:sz w:val="24"/>
                <w:shd w:val="clear" w:color="auto" w:fill="FF0000"/>
              </w:rPr>
              <w:t>-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Торговая наценка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680108" w:rsidRDefault="00EA0B77" w:rsidP="00EA0B77">
            <w:pPr>
              <w:pStyle w:val="ac"/>
              <w:snapToGrid w:val="0"/>
              <w:jc w:val="center"/>
              <w:rPr>
                <w:sz w:val="24"/>
                <w:shd w:val="clear" w:color="auto" w:fill="FF0000"/>
              </w:rPr>
            </w:pPr>
            <w:r w:rsidRPr="00680108">
              <w:rPr>
                <w:sz w:val="24"/>
                <w:shd w:val="clear" w:color="auto" w:fill="FF0000"/>
              </w:rPr>
              <w:t>-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pStyle w:val="ac"/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934" w:type="dxa"/>
            <w:gridSpan w:val="16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9. Налог на добавленную стоимость по приобретенным ценностям – </w:t>
            </w:r>
            <w:r>
              <w:rPr>
                <w:color w:val="000000"/>
                <w:sz w:val="24"/>
              </w:rPr>
              <w:t>нет</w:t>
            </w:r>
            <w:r>
              <w:rPr>
                <w:sz w:val="24"/>
              </w:rPr>
              <w:t>.</w:t>
            </w: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10.Денежные средства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кредитной организации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01.</w:t>
            </w:r>
            <w:r w:rsidR="00D05E38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>,</w:t>
            </w:r>
            <w:r w:rsidR="00E839DC">
              <w:rPr>
                <w:sz w:val="24"/>
              </w:rPr>
              <w:t xml:space="preserve"> тыс</w:t>
            </w:r>
            <w:r w:rsidR="00680108">
              <w:rPr>
                <w:sz w:val="24"/>
              </w:rPr>
              <w:t>.</w:t>
            </w: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Касса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jc w:val="center"/>
              <w:rPr>
                <w:rFonts w:cs="Times New Roman CYR"/>
                <w:sz w:val="24"/>
              </w:rPr>
            </w:pPr>
            <w:r>
              <w:rPr>
                <w:rFonts w:cs="Times New Roman CYR"/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Переводы в пути  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Расчетные счета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10.3.1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РНКБ Банк (ПАО)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D05E38" w:rsidP="00E839DC">
            <w:pPr>
              <w:jc w:val="center"/>
              <w:rPr>
                <w:rFonts w:cs="Times New Roman CYR"/>
                <w:sz w:val="24"/>
              </w:rPr>
            </w:pPr>
            <w:r w:rsidRPr="00D05E38">
              <w:rPr>
                <w:sz w:val="24"/>
              </w:rPr>
              <w:t>2 638 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2F44E6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4E6" w:rsidRDefault="002F44E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10.3.2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4E6" w:rsidRPr="00522C66" w:rsidRDefault="002F44E6" w:rsidP="002F44E6">
            <w:pPr>
              <w:rPr>
                <w:sz w:val="22"/>
                <w:szCs w:val="22"/>
              </w:rPr>
            </w:pPr>
            <w:r w:rsidRPr="00522C66">
              <w:rPr>
                <w:sz w:val="22"/>
                <w:szCs w:val="22"/>
              </w:rPr>
              <w:t>КРАСНОДАРСКОЕ ОТДЕЛЕНИЕ N8619 ПАО СБЕРБАНК</w:t>
            </w:r>
          </w:p>
          <w:p w:rsidR="002F44E6" w:rsidRDefault="002F44E6">
            <w:pPr>
              <w:snapToGrid w:val="0"/>
              <w:rPr>
                <w:sz w:val="24"/>
              </w:rPr>
            </w:pP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4E6" w:rsidRDefault="002F44E6" w:rsidP="00E839DC">
            <w:pPr>
              <w:snapToGrid w:val="0"/>
              <w:jc w:val="center"/>
              <w:rPr>
                <w:rFonts w:cs="Times New Roman CYR"/>
                <w:sz w:val="24"/>
              </w:rPr>
            </w:pPr>
            <w:r>
              <w:rPr>
                <w:rFonts w:cs="Times New Roman CYR"/>
                <w:sz w:val="24"/>
              </w:rPr>
              <w:t>39 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2F44E6" w:rsidRDefault="002F44E6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Валютные счета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Специальные счета в банках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D05E38" w:rsidRDefault="00D05E38" w:rsidP="00E839DC">
            <w:pPr>
              <w:snapToGrid w:val="0"/>
              <w:jc w:val="center"/>
              <w:rPr>
                <w:b/>
                <w:sz w:val="24"/>
              </w:rPr>
            </w:pPr>
            <w:r w:rsidRPr="00D05E38">
              <w:rPr>
                <w:b/>
                <w:sz w:val="24"/>
              </w:rPr>
              <w:t>2 677 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934" w:type="dxa"/>
            <w:gridSpan w:val="16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11. Финансовые вложения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Вид вложений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 эм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тента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обретения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пог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шения (при </w:t>
            </w:r>
            <w:r>
              <w:rPr>
                <w:sz w:val="24"/>
              </w:rPr>
              <w:lastRenderedPageBreak/>
              <w:t>наличии)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D05E3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Стоимость по пром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lastRenderedPageBreak/>
              <w:t>жуточному балансу на 01.</w:t>
            </w:r>
            <w:r w:rsidR="002F44E6">
              <w:rPr>
                <w:sz w:val="24"/>
              </w:rPr>
              <w:t>0</w:t>
            </w:r>
            <w:r w:rsidR="00D05E38">
              <w:rPr>
                <w:sz w:val="24"/>
              </w:rPr>
              <w:t>7</w:t>
            </w:r>
            <w:r>
              <w:rPr>
                <w:sz w:val="24"/>
              </w:rPr>
              <w:t>.20</w:t>
            </w:r>
            <w:r w:rsidR="002F44E6">
              <w:rPr>
                <w:sz w:val="24"/>
              </w:rPr>
              <w:t>24</w:t>
            </w:r>
            <w:r>
              <w:rPr>
                <w:sz w:val="24"/>
              </w:rPr>
              <w:t>,            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lastRenderedPageBreak/>
              <w:t>11.1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Акции, доли, паи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Вклады по договору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стого товарищества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11.3.11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Долговые ценные бумаги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11.4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Предоставленные займы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 Дебиторская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дебитора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 xml:space="preserve">новения (договор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>___ №___, вексель, иное)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испо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нения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01.</w:t>
            </w:r>
            <w:r w:rsidR="008B53F7">
              <w:rPr>
                <w:sz w:val="24"/>
              </w:rPr>
              <w:t>0</w:t>
            </w:r>
            <w:r w:rsidR="00D05E38">
              <w:rPr>
                <w:sz w:val="24"/>
              </w:rPr>
              <w:t>7</w:t>
            </w:r>
            <w:r>
              <w:rPr>
                <w:sz w:val="24"/>
              </w:rPr>
              <w:t>.20</w:t>
            </w:r>
            <w:r w:rsidR="008B53F7">
              <w:rPr>
                <w:sz w:val="24"/>
              </w:rPr>
              <w:t>24</w:t>
            </w:r>
            <w:r w:rsidR="00A72D5D">
              <w:rPr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12.1 Долгосрочная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12.1.1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A1C48" w:rsidP="006A1C4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A1C48" w:rsidP="006A1C4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A1C48" w:rsidP="006A1C48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A1C48" w:rsidP="006A1C48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12.2 Краткосрочная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E839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12.2.1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D05E38">
            <w:pPr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839D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E839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839D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01.08.2024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47187F" w:rsidRDefault="00E839DC">
            <w:pPr>
              <w:snapToGrid w:val="0"/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238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12.3. Прочие активы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точному балансу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35E47" w:rsidRDefault="00A35E47" w:rsidP="0047187F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</w:t>
            </w:r>
            <w:r w:rsidR="0047187F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 xml:space="preserve"> г.,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12.3.1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52551" w:rsidP="00252551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52551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 Капиталы и резервы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13.1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Уставный капитал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13.2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Резервный капитал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13.3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Добавочный капит</w:t>
            </w:r>
            <w:r w:rsidR="00A72D5D">
              <w:rPr>
                <w:sz w:val="24"/>
              </w:rPr>
              <w:t>ал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9 776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13.4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Фонд потребления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Фонд накопления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13.6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Прибыль текущего года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6C67FC" w:rsidRDefault="006C67F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10 126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 Долгосрочные обязательства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 кредитора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 xml:space="preserve">новения (договор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>___ №___, ве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сель, иное)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исполнения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01.</w:t>
            </w:r>
            <w:r w:rsidR="006C67FC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 г.</w:t>
            </w:r>
            <w:r>
              <w:rPr>
                <w:sz w:val="24"/>
              </w:rPr>
              <w:t>,                     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14.1.1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Кредиты 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14.1.2.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Займы 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14.1.3.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49066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49066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 Краткосрочные обязательства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76"/>
        </w:trPr>
        <w:tc>
          <w:tcPr>
            <w:tcW w:w="9599" w:type="dxa"/>
            <w:gridSpan w:val="1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53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41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71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lastRenderedPageBreak/>
              <w:t>кредитора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lastRenderedPageBreak/>
              <w:t>новения (договор от___ №___, век</w:t>
            </w:r>
            <w:proofErr w:type="gramEnd"/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сель, иное)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Дата </w:t>
            </w:r>
          </w:p>
          <w:p w:rsidR="00A35E47" w:rsidRDefault="00A35E4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исполнения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lastRenderedPageBreak/>
              <w:t>точному балансу на 01.</w:t>
            </w:r>
            <w:r w:rsidR="00490667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 xml:space="preserve"> г.,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15.1.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Кредиты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15.2.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Займы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15.3.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15.1. Кредиты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15.1.1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15.2. Займы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15.2.1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15.3. Кредиторская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839DC">
            <w:pPr>
              <w:pStyle w:val="ac"/>
              <w:snapToGrid w:val="0"/>
              <w:rPr>
                <w:sz w:val="24"/>
              </w:rPr>
            </w:pPr>
            <w:r>
              <w:rPr>
                <w:sz w:val="24"/>
              </w:rPr>
              <w:t>01.08.2024</w:t>
            </w:r>
          </w:p>
        </w:tc>
        <w:tc>
          <w:tcPr>
            <w:tcW w:w="2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BD224F" w:rsidRDefault="00E839DC">
            <w:pPr>
              <w:snapToGrid w:val="0"/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1 110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98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f"/>
              <w:numPr>
                <w:ilvl w:val="0"/>
                <w:numId w:val="2"/>
              </w:numPr>
              <w:snapToGrid w:val="0"/>
              <w:jc w:val="center"/>
            </w:pPr>
            <w:r>
              <w:t>16. Прочие (непросроченные) обязательства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35E47" w:rsidRDefault="00A35E47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Контрагент (наименов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ние, адрес)</w:t>
            </w:r>
          </w:p>
          <w:p w:rsidR="00A35E47" w:rsidRDefault="00A35E47">
            <w:pPr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 xml:space="preserve">новения (договора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___ № ________, вексель, иное)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испо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нения</w:t>
            </w:r>
          </w:p>
        </w:tc>
        <w:tc>
          <w:tcPr>
            <w:tcW w:w="274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Размер обязательства,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16.1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Выданные обеспечения обязательств и платежей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274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Полученные обеспеч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 обязательств и пл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тежей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274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16.3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Иные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274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6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17. Иные ценности</w:t>
            </w:r>
          </w:p>
        </w:tc>
      </w:tr>
      <w:tr w:rsidR="00A35E47" w:rsidTr="00D90059"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(договор аренды и т.п.)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пользов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ния, 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хранения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Стоимость по пром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жуточному балансу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</w:p>
          <w:p w:rsidR="00A35E47" w:rsidRDefault="00A35E47">
            <w:pPr>
              <w:rPr>
                <w:sz w:val="24"/>
              </w:rPr>
            </w:pPr>
            <w:r>
              <w:rPr>
                <w:sz w:val="24"/>
              </w:rPr>
              <w:t>01.</w:t>
            </w:r>
            <w:r w:rsidR="0051119A">
              <w:rPr>
                <w:sz w:val="24"/>
              </w:rPr>
              <w:t>07</w:t>
            </w:r>
            <w:r>
              <w:rPr>
                <w:sz w:val="24"/>
              </w:rPr>
              <w:t>.</w:t>
            </w:r>
          </w:p>
          <w:p w:rsidR="00A35E47" w:rsidRDefault="00A35E47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1022C8">
              <w:rPr>
                <w:sz w:val="24"/>
              </w:rPr>
              <w:t>24</w:t>
            </w:r>
            <w:r>
              <w:rPr>
                <w:sz w:val="24"/>
              </w:rPr>
              <w:t xml:space="preserve"> г. руб.</w:t>
            </w:r>
          </w:p>
        </w:tc>
        <w:tc>
          <w:tcPr>
            <w:tcW w:w="14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Условно-</w:t>
            </w:r>
          </w:p>
          <w:p w:rsidR="00A35E47" w:rsidRDefault="00A35E47" w:rsidP="0051119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учетная стоимость на 01.</w:t>
            </w:r>
            <w:r w:rsidR="0051119A">
              <w:rPr>
                <w:sz w:val="24"/>
              </w:rPr>
              <w:t>07</w:t>
            </w:r>
            <w:r>
              <w:rPr>
                <w:sz w:val="24"/>
              </w:rPr>
              <w:t>.20</w:t>
            </w:r>
            <w:r w:rsidR="001022C8">
              <w:rPr>
                <w:sz w:val="24"/>
              </w:rPr>
              <w:t>24</w:t>
            </w:r>
            <w:r>
              <w:rPr>
                <w:sz w:val="24"/>
              </w:rPr>
              <w:t xml:space="preserve"> г.</w:t>
            </w: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6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17.1. Арендованные основные средства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17.1.1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44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6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17.2. </w:t>
            </w:r>
            <w:proofErr w:type="spellStart"/>
            <w:r>
              <w:rPr>
                <w:color w:val="000000"/>
                <w:sz w:val="24"/>
              </w:rPr>
              <w:t>Товаро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</w:rPr>
              <w:t>-м</w:t>
            </w:r>
            <w:proofErr w:type="gramEnd"/>
            <w:r>
              <w:rPr>
                <w:color w:val="000000"/>
                <w:sz w:val="24"/>
              </w:rPr>
              <w:t>атериальные ценности, принятые на ответственное хранение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6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17.3. Материалы, принятые в переработку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6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17.4. Товары, принятые на комиссию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6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17.5. Оборудование, принятое для демонтажа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6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17.6. Прочие</w:t>
            </w:r>
          </w:p>
        </w:tc>
      </w:tr>
      <w:tr w:rsidR="00A35E47" w:rsidTr="00D90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17.6.1.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D90059"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A35E47" w:rsidTr="00A72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6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17.7. Малоценные основные средства</w:t>
            </w:r>
          </w:p>
        </w:tc>
      </w:tr>
      <w:tr w:rsidR="00A35E47" w:rsidTr="00D90059"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</w:rPr>
              <w:t>/</w:t>
            </w:r>
            <w:proofErr w:type="spellStart"/>
            <w:r>
              <w:rPr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основного средства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Инвентарный номер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Количество</w:t>
            </w:r>
          </w:p>
        </w:tc>
        <w:tc>
          <w:tcPr>
            <w:tcW w:w="23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 w:rsidP="00BD224F">
            <w:pPr>
              <w:pStyle w:val="ac"/>
              <w:snapToGrid w:val="0"/>
              <w:ind w:left="-41" w:right="-13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Стоимость по пром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жуточному балансу на 01.</w:t>
            </w:r>
            <w:r w:rsidR="00BD224F">
              <w:rPr>
                <w:color w:val="000000"/>
                <w:sz w:val="24"/>
              </w:rPr>
              <w:t>07</w:t>
            </w:r>
            <w:r>
              <w:rPr>
                <w:color w:val="000000"/>
                <w:sz w:val="24"/>
              </w:rPr>
              <w:t>.20</w:t>
            </w:r>
            <w:r w:rsidR="004956FD">
              <w:rPr>
                <w:color w:val="000000"/>
                <w:sz w:val="24"/>
              </w:rPr>
              <w:t>24</w:t>
            </w:r>
            <w:r>
              <w:rPr>
                <w:color w:val="000000"/>
                <w:sz w:val="24"/>
              </w:rPr>
              <w:t xml:space="preserve">  руб.</w:t>
            </w:r>
          </w:p>
        </w:tc>
      </w:tr>
      <w:tr w:rsidR="00A35E47" w:rsidTr="00D90059"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17.7.1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BD224F" w:rsidRDefault="00BD224F" w:rsidP="00BD224F">
            <w:pPr>
              <w:snapToGrid w:val="0"/>
              <w:spacing w:line="10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32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D90059"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17.7.2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10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32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D90059"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</w:t>
            </w:r>
          </w:p>
        </w:tc>
        <w:tc>
          <w:tcPr>
            <w:tcW w:w="15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32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BD224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A35E47" w:rsidRDefault="00A35E47"/>
    <w:p w:rsidR="00D546F7" w:rsidRDefault="00D546F7"/>
    <w:p w:rsidR="00A35E47" w:rsidRDefault="00A35E47">
      <w:pPr>
        <w:jc w:val="both"/>
      </w:pPr>
      <w:r>
        <w:t>Директор</w:t>
      </w:r>
    </w:p>
    <w:p w:rsidR="00A35E47" w:rsidRDefault="00A35E47" w:rsidP="00D546F7">
      <w:pPr>
        <w:ind w:right="-285"/>
        <w:jc w:val="both"/>
      </w:pPr>
      <w:r>
        <w:t>МУП «</w:t>
      </w:r>
      <w:r w:rsidR="007634A0">
        <w:t>Озеленение</w:t>
      </w:r>
      <w:r>
        <w:t>»</w:t>
      </w:r>
      <w:r w:rsidR="00C71904">
        <w:t xml:space="preserve">  </w:t>
      </w:r>
      <w:r w:rsidR="007634A0">
        <w:t xml:space="preserve">         </w:t>
      </w:r>
      <w:r>
        <w:t xml:space="preserve">                           </w:t>
      </w:r>
      <w:r w:rsidR="004956FD">
        <w:t xml:space="preserve">   </w:t>
      </w:r>
      <w:r w:rsidR="00D546F7">
        <w:t xml:space="preserve">                            </w:t>
      </w:r>
      <w:r w:rsidR="00C71904">
        <w:t>В.В.Герасименко</w:t>
      </w:r>
    </w:p>
    <w:p w:rsidR="00A35E47" w:rsidRDefault="004956FD">
      <w:pPr>
        <w:jc w:val="both"/>
      </w:pPr>
      <w:r>
        <w:t xml:space="preserve">       </w:t>
      </w:r>
    </w:p>
    <w:p w:rsidR="00D546F7" w:rsidRDefault="00D546F7">
      <w:pPr>
        <w:jc w:val="both"/>
      </w:pPr>
    </w:p>
    <w:p w:rsidR="00A35E47" w:rsidRDefault="00A35E47">
      <w:pPr>
        <w:jc w:val="both"/>
      </w:pPr>
      <w:r>
        <w:t>Главный бухгалтер</w:t>
      </w:r>
    </w:p>
    <w:p w:rsidR="00A35E47" w:rsidRDefault="00A35E47">
      <w:pPr>
        <w:jc w:val="both"/>
      </w:pPr>
      <w:r>
        <w:t>МУП «</w:t>
      </w:r>
      <w:r w:rsidR="007634A0">
        <w:t>Озеленение</w:t>
      </w:r>
      <w:r>
        <w:t xml:space="preserve">»                                                  </w:t>
      </w:r>
      <w:r w:rsidR="004956FD">
        <w:t xml:space="preserve">                     </w:t>
      </w:r>
      <w:r w:rsidR="00C71904">
        <w:t xml:space="preserve">      </w:t>
      </w:r>
      <w:r w:rsidR="004956FD">
        <w:t xml:space="preserve">  </w:t>
      </w:r>
      <w:r w:rsidR="00C71904">
        <w:t>Е.В.Ильченко</w:t>
      </w:r>
      <w:r>
        <w:t xml:space="preserve">                                    </w:t>
      </w:r>
    </w:p>
    <w:p w:rsidR="00A35E47" w:rsidRDefault="00A35E47"/>
    <w:p w:rsidR="00A35E47" w:rsidRDefault="00A35E47">
      <w:pPr>
        <w:jc w:val="both"/>
        <w:rPr>
          <w:color w:val="000000"/>
          <w:szCs w:val="28"/>
        </w:rPr>
      </w:pPr>
    </w:p>
    <w:p w:rsidR="00A35E47" w:rsidRDefault="00A35E47">
      <w:pPr>
        <w:jc w:val="center"/>
        <w:rPr>
          <w:color w:val="000000"/>
          <w:szCs w:val="28"/>
        </w:rPr>
      </w:pPr>
    </w:p>
    <w:sectPr w:rsidR="00A35E47" w:rsidSect="00D546F7">
      <w:pgSz w:w="11906" w:h="16838"/>
      <w:pgMar w:top="993" w:right="567" w:bottom="720" w:left="1701" w:header="1134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50C" w:rsidRDefault="0092350C">
      <w:r>
        <w:separator/>
      </w:r>
    </w:p>
  </w:endnote>
  <w:endnote w:type="continuationSeparator" w:id="1">
    <w:p w:rsidR="0092350C" w:rsidRDefault="00923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50C" w:rsidRDefault="0092350C">
      <w:r>
        <w:separator/>
      </w:r>
    </w:p>
  </w:footnote>
  <w:footnote w:type="continuationSeparator" w:id="1">
    <w:p w:rsidR="0092350C" w:rsidRDefault="009235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2D5D"/>
    <w:rsid w:val="000576AF"/>
    <w:rsid w:val="001022C8"/>
    <w:rsid w:val="001312C2"/>
    <w:rsid w:val="002238E1"/>
    <w:rsid w:val="00252551"/>
    <w:rsid w:val="002B1418"/>
    <w:rsid w:val="002F44E6"/>
    <w:rsid w:val="00323AEB"/>
    <w:rsid w:val="00363B4E"/>
    <w:rsid w:val="003815A5"/>
    <w:rsid w:val="0043417A"/>
    <w:rsid w:val="0044795B"/>
    <w:rsid w:val="004636BB"/>
    <w:rsid w:val="0047187F"/>
    <w:rsid w:val="00490667"/>
    <w:rsid w:val="004956FD"/>
    <w:rsid w:val="0051119A"/>
    <w:rsid w:val="00525F13"/>
    <w:rsid w:val="005F251E"/>
    <w:rsid w:val="00680108"/>
    <w:rsid w:val="006A1C48"/>
    <w:rsid w:val="006C2C92"/>
    <w:rsid w:val="006C67FC"/>
    <w:rsid w:val="007266E1"/>
    <w:rsid w:val="0073366A"/>
    <w:rsid w:val="00741539"/>
    <w:rsid w:val="007634A0"/>
    <w:rsid w:val="008B53F7"/>
    <w:rsid w:val="0092350C"/>
    <w:rsid w:val="0093133E"/>
    <w:rsid w:val="00973DD6"/>
    <w:rsid w:val="009928E0"/>
    <w:rsid w:val="00A35E47"/>
    <w:rsid w:val="00A72D5D"/>
    <w:rsid w:val="00A83042"/>
    <w:rsid w:val="00AB0EA8"/>
    <w:rsid w:val="00B14A62"/>
    <w:rsid w:val="00B22D9D"/>
    <w:rsid w:val="00B402AF"/>
    <w:rsid w:val="00BD224F"/>
    <w:rsid w:val="00BF4CFC"/>
    <w:rsid w:val="00C71904"/>
    <w:rsid w:val="00C75DB1"/>
    <w:rsid w:val="00D03640"/>
    <w:rsid w:val="00D05E38"/>
    <w:rsid w:val="00D52F61"/>
    <w:rsid w:val="00D546F7"/>
    <w:rsid w:val="00D90059"/>
    <w:rsid w:val="00DD6798"/>
    <w:rsid w:val="00E23EDA"/>
    <w:rsid w:val="00E512BD"/>
    <w:rsid w:val="00E839DC"/>
    <w:rsid w:val="00EA0B77"/>
    <w:rsid w:val="00F06882"/>
    <w:rsid w:val="00F43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BD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E512BD"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E512BD"/>
    <w:pPr>
      <w:keepNext/>
      <w:numPr>
        <w:ilvl w:val="1"/>
        <w:numId w:val="1"/>
      </w:numPr>
      <w:outlineLvl w:val="1"/>
    </w:pPr>
    <w:rPr>
      <w:sz w:val="24"/>
    </w:rPr>
  </w:style>
  <w:style w:type="paragraph" w:styleId="3">
    <w:name w:val="heading 3"/>
    <w:basedOn w:val="a"/>
    <w:next w:val="a"/>
    <w:qFormat/>
    <w:rsid w:val="00E512BD"/>
    <w:pPr>
      <w:keepNext/>
      <w:numPr>
        <w:ilvl w:val="2"/>
        <w:numId w:val="1"/>
      </w:numPr>
      <w:ind w:right="-249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512BD"/>
    <w:pPr>
      <w:keepNext/>
      <w:numPr>
        <w:ilvl w:val="3"/>
        <w:numId w:val="1"/>
      </w:numPr>
      <w:spacing w:line="276" w:lineRule="auto"/>
      <w:ind w:right="-144"/>
      <w:outlineLvl w:val="3"/>
    </w:pPr>
    <w:rPr>
      <w:b/>
    </w:rPr>
  </w:style>
  <w:style w:type="paragraph" w:styleId="5">
    <w:name w:val="heading 5"/>
    <w:basedOn w:val="a"/>
    <w:next w:val="a"/>
    <w:qFormat/>
    <w:rsid w:val="00E512BD"/>
    <w:pPr>
      <w:keepNext/>
      <w:numPr>
        <w:ilvl w:val="4"/>
        <w:numId w:val="1"/>
      </w:numPr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E512BD"/>
    <w:pPr>
      <w:keepNext/>
      <w:numPr>
        <w:ilvl w:val="5"/>
        <w:numId w:val="1"/>
      </w:numPr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E512BD"/>
    <w:pPr>
      <w:keepNext/>
      <w:numPr>
        <w:ilvl w:val="6"/>
        <w:numId w:val="1"/>
      </w:numPr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512BD"/>
  </w:style>
  <w:style w:type="character" w:customStyle="1" w:styleId="WW-Absatz-Standardschriftart">
    <w:name w:val="WW-Absatz-Standardschriftart"/>
    <w:rsid w:val="00E512BD"/>
  </w:style>
  <w:style w:type="character" w:customStyle="1" w:styleId="WW-Absatz-Standardschriftart1">
    <w:name w:val="WW-Absatz-Standardschriftart1"/>
    <w:rsid w:val="00E512BD"/>
  </w:style>
  <w:style w:type="character" w:customStyle="1" w:styleId="WW-Absatz-Standardschriftart11">
    <w:name w:val="WW-Absatz-Standardschriftart11"/>
    <w:rsid w:val="00E512BD"/>
  </w:style>
  <w:style w:type="character" w:customStyle="1" w:styleId="WW-Absatz-Standardschriftart111">
    <w:name w:val="WW-Absatz-Standardschriftart111"/>
    <w:rsid w:val="00E512BD"/>
  </w:style>
  <w:style w:type="character" w:customStyle="1" w:styleId="WW-Absatz-Standardschriftart1111">
    <w:name w:val="WW-Absatz-Standardschriftart1111"/>
    <w:rsid w:val="00E512BD"/>
  </w:style>
  <w:style w:type="character" w:customStyle="1" w:styleId="WW-Absatz-Standardschriftart11111">
    <w:name w:val="WW-Absatz-Standardschriftart11111"/>
    <w:rsid w:val="00E512BD"/>
  </w:style>
  <w:style w:type="character" w:customStyle="1" w:styleId="WW-Absatz-Standardschriftart111111">
    <w:name w:val="WW-Absatz-Standardschriftart111111"/>
    <w:rsid w:val="00E512BD"/>
  </w:style>
  <w:style w:type="character" w:customStyle="1" w:styleId="WW-Absatz-Standardschriftart1111111">
    <w:name w:val="WW-Absatz-Standardschriftart1111111"/>
    <w:rsid w:val="00E512BD"/>
  </w:style>
  <w:style w:type="character" w:customStyle="1" w:styleId="WW-Absatz-Standardschriftart11111111">
    <w:name w:val="WW-Absatz-Standardschriftart11111111"/>
    <w:rsid w:val="00E512BD"/>
  </w:style>
  <w:style w:type="character" w:customStyle="1" w:styleId="WW-Absatz-Standardschriftart111111111">
    <w:name w:val="WW-Absatz-Standardschriftart111111111"/>
    <w:rsid w:val="00E512BD"/>
  </w:style>
  <w:style w:type="character" w:customStyle="1" w:styleId="WW-Absatz-Standardschriftart1111111111">
    <w:name w:val="WW-Absatz-Standardschriftart1111111111"/>
    <w:rsid w:val="00E512BD"/>
  </w:style>
  <w:style w:type="character" w:customStyle="1" w:styleId="WW-Absatz-Standardschriftart11111111111">
    <w:name w:val="WW-Absatz-Standardschriftart11111111111"/>
    <w:rsid w:val="00E512BD"/>
  </w:style>
  <w:style w:type="character" w:customStyle="1" w:styleId="WW-Absatz-Standardschriftart111111111111">
    <w:name w:val="WW-Absatz-Standardschriftart111111111111"/>
    <w:rsid w:val="00E512BD"/>
  </w:style>
  <w:style w:type="character" w:customStyle="1" w:styleId="WW-Absatz-Standardschriftart1111111111111">
    <w:name w:val="WW-Absatz-Standardschriftart1111111111111"/>
    <w:rsid w:val="00E512BD"/>
  </w:style>
  <w:style w:type="character" w:customStyle="1" w:styleId="WW-Absatz-Standardschriftart11111111111111">
    <w:name w:val="WW-Absatz-Standardschriftart11111111111111"/>
    <w:rsid w:val="00E512BD"/>
  </w:style>
  <w:style w:type="character" w:customStyle="1" w:styleId="WW-Absatz-Standardschriftart111111111111111">
    <w:name w:val="WW-Absatz-Standardschriftart111111111111111"/>
    <w:rsid w:val="00E512BD"/>
  </w:style>
  <w:style w:type="character" w:customStyle="1" w:styleId="WW-Absatz-Standardschriftart1111111111111111">
    <w:name w:val="WW-Absatz-Standardschriftart1111111111111111"/>
    <w:rsid w:val="00E512BD"/>
  </w:style>
  <w:style w:type="character" w:customStyle="1" w:styleId="WW-Absatz-Standardschriftart11111111111111111">
    <w:name w:val="WW-Absatz-Standardschriftart11111111111111111"/>
    <w:rsid w:val="00E512BD"/>
  </w:style>
  <w:style w:type="character" w:customStyle="1" w:styleId="WW-Absatz-Standardschriftart111111111111111111">
    <w:name w:val="WW-Absatz-Standardschriftart111111111111111111"/>
    <w:rsid w:val="00E512BD"/>
  </w:style>
  <w:style w:type="character" w:customStyle="1" w:styleId="WW-Absatz-Standardschriftart1111111111111111111">
    <w:name w:val="WW-Absatz-Standardschriftart1111111111111111111"/>
    <w:rsid w:val="00E512BD"/>
  </w:style>
  <w:style w:type="character" w:customStyle="1" w:styleId="WW-Absatz-Standardschriftart11111111111111111111">
    <w:name w:val="WW-Absatz-Standardschriftart11111111111111111111"/>
    <w:rsid w:val="00E512BD"/>
  </w:style>
  <w:style w:type="character" w:customStyle="1" w:styleId="WW-Absatz-Standardschriftart111111111111111111111">
    <w:name w:val="WW-Absatz-Standardschriftart111111111111111111111"/>
    <w:rsid w:val="00E512BD"/>
  </w:style>
  <w:style w:type="character" w:customStyle="1" w:styleId="WW-Absatz-Standardschriftart1111111111111111111111">
    <w:name w:val="WW-Absatz-Standardschriftart1111111111111111111111"/>
    <w:rsid w:val="00E512BD"/>
  </w:style>
  <w:style w:type="character" w:customStyle="1" w:styleId="WW-Absatz-Standardschriftart11111111111111111111111">
    <w:name w:val="WW-Absatz-Standardschriftart11111111111111111111111"/>
    <w:rsid w:val="00E512BD"/>
  </w:style>
  <w:style w:type="character" w:customStyle="1" w:styleId="WW-Absatz-Standardschriftart111111111111111111111111">
    <w:name w:val="WW-Absatz-Standardschriftart111111111111111111111111"/>
    <w:rsid w:val="00E512BD"/>
  </w:style>
  <w:style w:type="character" w:customStyle="1" w:styleId="WW-Absatz-Standardschriftart1111111111111111111111111">
    <w:name w:val="WW-Absatz-Standardschriftart1111111111111111111111111"/>
    <w:rsid w:val="00E512BD"/>
  </w:style>
  <w:style w:type="character" w:customStyle="1" w:styleId="WW-Absatz-Standardschriftart11111111111111111111111111">
    <w:name w:val="WW-Absatz-Standardschriftart11111111111111111111111111"/>
    <w:rsid w:val="00E512BD"/>
  </w:style>
  <w:style w:type="character" w:customStyle="1" w:styleId="40">
    <w:name w:val="Основной шрифт абзаца4"/>
    <w:rsid w:val="00E512BD"/>
  </w:style>
  <w:style w:type="character" w:customStyle="1" w:styleId="30">
    <w:name w:val="Основной шрифт абзаца3"/>
    <w:rsid w:val="00E512BD"/>
  </w:style>
  <w:style w:type="character" w:customStyle="1" w:styleId="WW-Absatz-Standardschriftart111111111111111111111111111">
    <w:name w:val="WW-Absatz-Standardschriftart111111111111111111111111111"/>
    <w:rsid w:val="00E512BD"/>
  </w:style>
  <w:style w:type="character" w:customStyle="1" w:styleId="WW-Absatz-Standardschriftart1111111111111111111111111111">
    <w:name w:val="WW-Absatz-Standardschriftart1111111111111111111111111111"/>
    <w:rsid w:val="00E512BD"/>
  </w:style>
  <w:style w:type="character" w:customStyle="1" w:styleId="WW-Absatz-Standardschriftart11111111111111111111111111111">
    <w:name w:val="WW-Absatz-Standardschriftart11111111111111111111111111111"/>
    <w:rsid w:val="00E512BD"/>
  </w:style>
  <w:style w:type="character" w:customStyle="1" w:styleId="WW-Absatz-Standardschriftart111111111111111111111111111111">
    <w:name w:val="WW-Absatz-Standardschriftart111111111111111111111111111111"/>
    <w:rsid w:val="00E512BD"/>
  </w:style>
  <w:style w:type="character" w:customStyle="1" w:styleId="WW-Absatz-Standardschriftart1111111111111111111111111111111">
    <w:name w:val="WW-Absatz-Standardschriftart1111111111111111111111111111111"/>
    <w:rsid w:val="00E512BD"/>
  </w:style>
  <w:style w:type="character" w:customStyle="1" w:styleId="WW-Absatz-Standardschriftart11111111111111111111111111111111">
    <w:name w:val="WW-Absatz-Standardschriftart11111111111111111111111111111111"/>
    <w:rsid w:val="00E512BD"/>
  </w:style>
  <w:style w:type="character" w:customStyle="1" w:styleId="WW-Absatz-Standardschriftart111111111111111111111111111111111">
    <w:name w:val="WW-Absatz-Standardschriftart111111111111111111111111111111111"/>
    <w:rsid w:val="00E512BD"/>
  </w:style>
  <w:style w:type="character" w:customStyle="1" w:styleId="20">
    <w:name w:val="Основной шрифт абзаца2"/>
    <w:rsid w:val="00E512BD"/>
  </w:style>
  <w:style w:type="character" w:customStyle="1" w:styleId="WW-Absatz-Standardschriftart1111111111111111111111111111111111">
    <w:name w:val="WW-Absatz-Standardschriftart1111111111111111111111111111111111"/>
    <w:rsid w:val="00E512BD"/>
  </w:style>
  <w:style w:type="character" w:customStyle="1" w:styleId="WW-Absatz-Standardschriftart11111111111111111111111111111111111">
    <w:name w:val="WW-Absatz-Standardschriftart11111111111111111111111111111111111"/>
    <w:rsid w:val="00E512BD"/>
  </w:style>
  <w:style w:type="character" w:customStyle="1" w:styleId="WW-Absatz-Standardschriftart111111111111111111111111111111111111">
    <w:name w:val="WW-Absatz-Standardschriftart111111111111111111111111111111111111"/>
    <w:rsid w:val="00E512BD"/>
  </w:style>
  <w:style w:type="character" w:customStyle="1" w:styleId="WW-Absatz-Standardschriftart1111111111111111111111111111111111111">
    <w:name w:val="WW-Absatz-Standardschriftart1111111111111111111111111111111111111"/>
    <w:rsid w:val="00E512BD"/>
  </w:style>
  <w:style w:type="character" w:customStyle="1" w:styleId="WW-Absatz-Standardschriftart11111111111111111111111111111111111111">
    <w:name w:val="WW-Absatz-Standardschriftart11111111111111111111111111111111111111"/>
    <w:rsid w:val="00E512BD"/>
  </w:style>
  <w:style w:type="character" w:customStyle="1" w:styleId="WW-Absatz-Standardschriftart111111111111111111111111111111111111111">
    <w:name w:val="WW-Absatz-Standardschriftart111111111111111111111111111111111111111"/>
    <w:rsid w:val="00E512BD"/>
  </w:style>
  <w:style w:type="character" w:customStyle="1" w:styleId="WW-Absatz-Standardschriftart1111111111111111111111111111111111111111">
    <w:name w:val="WW-Absatz-Standardschriftart1111111111111111111111111111111111111111"/>
    <w:rsid w:val="00E512BD"/>
  </w:style>
  <w:style w:type="character" w:customStyle="1" w:styleId="WW-Absatz-Standardschriftart11111111111111111111111111111111111111111">
    <w:name w:val="WW-Absatz-Standardschriftart11111111111111111111111111111111111111111"/>
    <w:rsid w:val="00E512BD"/>
  </w:style>
  <w:style w:type="character" w:customStyle="1" w:styleId="WW-Absatz-Standardschriftart111111111111111111111111111111111111111111">
    <w:name w:val="WW-Absatz-Standardschriftart111111111111111111111111111111111111111111"/>
    <w:rsid w:val="00E512BD"/>
  </w:style>
  <w:style w:type="character" w:customStyle="1" w:styleId="WW-Absatz-Standardschriftart1111111111111111111111111111111111111111111">
    <w:name w:val="WW-Absatz-Standardschriftart1111111111111111111111111111111111111111111"/>
    <w:rsid w:val="00E512BD"/>
  </w:style>
  <w:style w:type="character" w:customStyle="1" w:styleId="WW-Absatz-Standardschriftart11111111111111111111111111111111111111111111">
    <w:name w:val="WW-Absatz-Standardschriftart11111111111111111111111111111111111111111111"/>
    <w:rsid w:val="00E512BD"/>
  </w:style>
  <w:style w:type="character" w:customStyle="1" w:styleId="WW-Absatz-Standardschriftart111111111111111111111111111111111111111111111">
    <w:name w:val="WW-Absatz-Standardschriftart111111111111111111111111111111111111111111111"/>
    <w:rsid w:val="00E512BD"/>
  </w:style>
  <w:style w:type="character" w:customStyle="1" w:styleId="WW-Absatz-Standardschriftart1111111111111111111111111111111111111111111111">
    <w:name w:val="WW-Absatz-Standardschriftart1111111111111111111111111111111111111111111111"/>
    <w:rsid w:val="00E512BD"/>
  </w:style>
  <w:style w:type="character" w:customStyle="1" w:styleId="WW-Absatz-Standardschriftart11111111111111111111111111111111111111111111111">
    <w:name w:val="WW-Absatz-Standardschriftart11111111111111111111111111111111111111111111111"/>
    <w:rsid w:val="00E512BD"/>
  </w:style>
  <w:style w:type="character" w:customStyle="1" w:styleId="WW-Absatz-Standardschriftart111111111111111111111111111111111111111111111111">
    <w:name w:val="WW-Absatz-Standardschriftart111111111111111111111111111111111111111111111111"/>
    <w:rsid w:val="00E512BD"/>
  </w:style>
  <w:style w:type="character" w:customStyle="1" w:styleId="WW-Absatz-Standardschriftart1111111111111111111111111111111111111111111111111">
    <w:name w:val="WW-Absatz-Standardschriftart1111111111111111111111111111111111111111111111111"/>
    <w:rsid w:val="00E512B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512B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512B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512B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512B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512B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512B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512B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512B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512B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512B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512B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512B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512B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512B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512B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512B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512B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512B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512B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512B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512B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512B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512BD"/>
  </w:style>
  <w:style w:type="character" w:customStyle="1" w:styleId="10">
    <w:name w:val="Основной шрифт абзаца1"/>
    <w:rsid w:val="00E512BD"/>
  </w:style>
  <w:style w:type="character" w:styleId="a3">
    <w:name w:val="page number"/>
    <w:basedOn w:val="10"/>
    <w:rsid w:val="00E512BD"/>
  </w:style>
  <w:style w:type="character" w:customStyle="1" w:styleId="a4">
    <w:name w:val="Символ нумерации"/>
    <w:rsid w:val="00E512BD"/>
  </w:style>
  <w:style w:type="character" w:customStyle="1" w:styleId="a5">
    <w:name w:val="Маркеры списка"/>
    <w:rsid w:val="00E512BD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E512B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E512BD"/>
    <w:pPr>
      <w:spacing w:after="120"/>
    </w:pPr>
  </w:style>
  <w:style w:type="paragraph" w:styleId="a7">
    <w:name w:val="List"/>
    <w:basedOn w:val="a6"/>
    <w:rsid w:val="00E512BD"/>
    <w:rPr>
      <w:rFonts w:cs="Tahoma"/>
    </w:rPr>
  </w:style>
  <w:style w:type="paragraph" w:customStyle="1" w:styleId="12">
    <w:name w:val="Название1"/>
    <w:basedOn w:val="a"/>
    <w:rsid w:val="00E512BD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rsid w:val="00E512BD"/>
    <w:pPr>
      <w:suppressLineNumbers/>
    </w:pPr>
  </w:style>
  <w:style w:type="paragraph" w:customStyle="1" w:styleId="31">
    <w:name w:val="Название3"/>
    <w:basedOn w:val="a"/>
    <w:rsid w:val="00E512BD"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rsid w:val="00E512BD"/>
    <w:pPr>
      <w:suppressLineNumbers/>
    </w:pPr>
  </w:style>
  <w:style w:type="paragraph" w:customStyle="1" w:styleId="21">
    <w:name w:val="Название2"/>
    <w:basedOn w:val="a"/>
    <w:rsid w:val="00E512BD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rsid w:val="00E512BD"/>
    <w:pPr>
      <w:suppressLineNumbers/>
    </w:pPr>
  </w:style>
  <w:style w:type="paragraph" w:customStyle="1" w:styleId="13">
    <w:name w:val="Название1"/>
    <w:basedOn w:val="a"/>
    <w:rsid w:val="00E512B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E512BD"/>
    <w:pPr>
      <w:suppressLineNumbers/>
    </w:pPr>
    <w:rPr>
      <w:rFonts w:cs="Tahoma"/>
    </w:rPr>
  </w:style>
  <w:style w:type="paragraph" w:customStyle="1" w:styleId="23">
    <w:name w:val="Заголовок2"/>
    <w:basedOn w:val="a"/>
    <w:next w:val="a8"/>
    <w:qFormat/>
    <w:rsid w:val="00E512BD"/>
    <w:pPr>
      <w:jc w:val="center"/>
    </w:pPr>
    <w:rPr>
      <w:b/>
      <w:bCs/>
      <w:sz w:val="32"/>
    </w:rPr>
  </w:style>
  <w:style w:type="paragraph" w:styleId="a8">
    <w:name w:val="Subtitle"/>
    <w:basedOn w:val="a"/>
    <w:next w:val="a6"/>
    <w:qFormat/>
    <w:rsid w:val="00E512BD"/>
    <w:pPr>
      <w:jc w:val="center"/>
    </w:pPr>
    <w:rPr>
      <w:b/>
      <w:bCs/>
    </w:rPr>
  </w:style>
  <w:style w:type="paragraph" w:customStyle="1" w:styleId="15">
    <w:name w:val="Обычный1"/>
    <w:rsid w:val="00E512BD"/>
    <w:pPr>
      <w:suppressAutoHyphens/>
    </w:pPr>
    <w:rPr>
      <w:rFonts w:eastAsia="Arial"/>
      <w:lang w:eastAsia="ar-SA"/>
    </w:rPr>
  </w:style>
  <w:style w:type="paragraph" w:styleId="a9">
    <w:name w:val="Body Text Indent"/>
    <w:basedOn w:val="a"/>
    <w:rsid w:val="00E512BD"/>
    <w:pPr>
      <w:ind w:firstLine="709"/>
    </w:pPr>
  </w:style>
  <w:style w:type="paragraph" w:styleId="aa">
    <w:name w:val="header"/>
    <w:basedOn w:val="a"/>
    <w:rsid w:val="00E512BD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E512BD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E512BD"/>
    <w:pPr>
      <w:suppressLineNumbers/>
    </w:pPr>
  </w:style>
  <w:style w:type="paragraph" w:customStyle="1" w:styleId="ad">
    <w:name w:val="Заголовок таблицы"/>
    <w:basedOn w:val="ac"/>
    <w:rsid w:val="00E512BD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E512BD"/>
  </w:style>
  <w:style w:type="paragraph" w:customStyle="1" w:styleId="ConsNonformat">
    <w:name w:val="ConsNonformat"/>
    <w:rsid w:val="00E512B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E512B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E512B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E512BD"/>
    <w:rPr>
      <w:rFonts w:ascii="Courier New" w:hAnsi="Courier New"/>
    </w:rPr>
  </w:style>
  <w:style w:type="paragraph" w:customStyle="1" w:styleId="210">
    <w:name w:val="Основной текст 21"/>
    <w:basedOn w:val="a"/>
    <w:rsid w:val="00E512BD"/>
    <w:pPr>
      <w:spacing w:line="276" w:lineRule="auto"/>
      <w:ind w:right="-108"/>
    </w:pPr>
    <w:rPr>
      <w:sz w:val="24"/>
    </w:rPr>
  </w:style>
  <w:style w:type="paragraph" w:styleId="af">
    <w:name w:val="List Paragraph"/>
    <w:basedOn w:val="a"/>
    <w:qFormat/>
    <w:rsid w:val="00E512BD"/>
    <w:pPr>
      <w:ind w:left="7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B92A7-942A-43D4-8F21-4164E264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User</cp:lastModifiedBy>
  <cp:revision>6</cp:revision>
  <cp:lastPrinted>2024-08-01T05:52:00Z</cp:lastPrinted>
  <dcterms:created xsi:type="dcterms:W3CDTF">2024-07-31T12:57:00Z</dcterms:created>
  <dcterms:modified xsi:type="dcterms:W3CDTF">2024-08-01T05:56:00Z</dcterms:modified>
</cp:coreProperties>
</file>