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9" w:rsidRPr="00642C0D" w:rsidRDefault="00914AE9" w:rsidP="00CC74E1">
      <w:pPr>
        <w:pStyle w:val="Subtitle"/>
        <w:spacing w:before="240"/>
        <w:rPr>
          <w:bCs/>
        </w:rPr>
      </w:pPr>
      <w:r w:rsidRPr="00642C0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 filled="t">
            <v:fill color2="black"/>
            <v:imagedata r:id="rId7" o:title=""/>
          </v:shape>
          <o:OLEObject Type="Embed" ProgID="Unknown" ShapeID="_x0000_i1025" DrawAspect="Content" ObjectID="_1408955156" r:id="rId8"/>
        </w:object>
      </w:r>
    </w:p>
    <w:p w:rsidR="00914AE9" w:rsidRPr="00642C0D" w:rsidRDefault="00914AE9" w:rsidP="00CC74E1">
      <w:pPr>
        <w:pStyle w:val="Title"/>
        <w:rPr>
          <w:b w:val="0"/>
          <w:bCs/>
        </w:rPr>
      </w:pPr>
      <w:r w:rsidRPr="00642C0D">
        <w:rPr>
          <w:b w:val="0"/>
          <w:bCs/>
        </w:rPr>
        <w:t>АДМИНИСТРАЦИЯ СТАРОДЕРЕВЯНКОВСКОГО СЕЛЬСКОГО ПОСЕЛЕНИЯ КАНЕВСКОГО РАЙОНА</w:t>
      </w:r>
    </w:p>
    <w:p w:rsidR="00914AE9" w:rsidRPr="00642C0D" w:rsidRDefault="00914AE9" w:rsidP="00CC74E1">
      <w:pPr>
        <w:jc w:val="center"/>
        <w:rPr>
          <w:sz w:val="28"/>
        </w:rPr>
      </w:pPr>
    </w:p>
    <w:p w:rsidR="00914AE9" w:rsidRPr="00642C0D" w:rsidRDefault="00914AE9" w:rsidP="00CC74E1">
      <w:pPr>
        <w:jc w:val="center"/>
        <w:rPr>
          <w:b/>
          <w:sz w:val="28"/>
        </w:rPr>
      </w:pPr>
      <w:r w:rsidRPr="00642C0D">
        <w:rPr>
          <w:b/>
          <w:sz w:val="28"/>
        </w:rPr>
        <w:t>ПОСТАНОВЛЕНИЕ</w:t>
      </w:r>
    </w:p>
    <w:p w:rsidR="00914AE9" w:rsidRPr="00642C0D" w:rsidRDefault="00914AE9" w:rsidP="00CC74E1">
      <w:pPr>
        <w:jc w:val="center"/>
        <w:rPr>
          <w:sz w:val="28"/>
        </w:rPr>
      </w:pPr>
      <w:r w:rsidRPr="00642C0D">
        <w:rPr>
          <w:sz w:val="28"/>
        </w:rPr>
        <w:t xml:space="preserve">от ________ года                              </w:t>
      </w:r>
      <w:r>
        <w:rPr>
          <w:sz w:val="28"/>
        </w:rPr>
        <w:t>Проект</w:t>
      </w:r>
      <w:r w:rsidRPr="00642C0D">
        <w:rPr>
          <w:sz w:val="28"/>
        </w:rPr>
        <w:t xml:space="preserve">                                         №_____                                                        </w:t>
      </w:r>
    </w:p>
    <w:p w:rsidR="00914AE9" w:rsidRPr="00642C0D" w:rsidRDefault="00914AE9" w:rsidP="00CC74E1">
      <w:pPr>
        <w:jc w:val="center"/>
        <w:rPr>
          <w:sz w:val="28"/>
        </w:rPr>
      </w:pPr>
      <w:r w:rsidRPr="00642C0D">
        <w:rPr>
          <w:sz w:val="28"/>
        </w:rPr>
        <w:t>ст-ца Стародеревянковская</w:t>
      </w:r>
    </w:p>
    <w:p w:rsidR="00914AE9" w:rsidRDefault="00914AE9" w:rsidP="004211E3">
      <w:pPr>
        <w:rPr>
          <w:sz w:val="28"/>
          <w:szCs w:val="28"/>
        </w:rPr>
      </w:pPr>
    </w:p>
    <w:p w:rsidR="00914AE9" w:rsidRPr="000C5BF3" w:rsidRDefault="00914AE9" w:rsidP="00672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7EA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«В</w:t>
      </w:r>
      <w:r w:rsidRPr="000C5BF3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0C5BF3">
        <w:rPr>
          <w:b/>
          <w:bCs/>
          <w:sz w:val="28"/>
          <w:szCs w:val="28"/>
        </w:rPr>
        <w:t xml:space="preserve"> спец</w:t>
      </w:r>
      <w:r>
        <w:rPr>
          <w:b/>
          <w:bCs/>
          <w:sz w:val="28"/>
          <w:szCs w:val="28"/>
        </w:rPr>
        <w:t xml:space="preserve">иального разрешения на движение </w:t>
      </w:r>
      <w:r w:rsidRPr="000C5BF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0C5BF3">
        <w:rPr>
          <w:b/>
          <w:bCs/>
          <w:sz w:val="28"/>
          <w:szCs w:val="28"/>
        </w:rPr>
        <w:t>авт</w:t>
      </w:r>
      <w:r>
        <w:rPr>
          <w:b/>
          <w:bCs/>
          <w:sz w:val="28"/>
          <w:szCs w:val="28"/>
        </w:rPr>
        <w:t>омобильным дорогам местного значения транспортного</w:t>
      </w:r>
      <w:r w:rsidRPr="000C5BF3">
        <w:rPr>
          <w:b/>
          <w:bCs/>
          <w:sz w:val="28"/>
          <w:szCs w:val="28"/>
        </w:rPr>
        <w:t xml:space="preserve"> средств</w:t>
      </w:r>
      <w:r>
        <w:rPr>
          <w:b/>
          <w:bCs/>
          <w:sz w:val="28"/>
          <w:szCs w:val="28"/>
        </w:rPr>
        <w:t>а</w:t>
      </w:r>
      <w:r w:rsidRPr="000C5BF3">
        <w:rPr>
          <w:b/>
          <w:bCs/>
          <w:sz w:val="28"/>
          <w:szCs w:val="28"/>
        </w:rPr>
        <w:t>, осуществляющ</w:t>
      </w:r>
      <w:r>
        <w:rPr>
          <w:b/>
          <w:bCs/>
          <w:sz w:val="28"/>
          <w:szCs w:val="28"/>
        </w:rPr>
        <w:t>его</w:t>
      </w:r>
      <w:r w:rsidRPr="000C5BF3">
        <w:rPr>
          <w:b/>
          <w:bCs/>
          <w:sz w:val="28"/>
          <w:szCs w:val="28"/>
        </w:rPr>
        <w:t xml:space="preserve"> перевозку</w:t>
      </w:r>
      <w:r>
        <w:rPr>
          <w:b/>
          <w:bCs/>
          <w:sz w:val="28"/>
          <w:szCs w:val="28"/>
        </w:rPr>
        <w:t xml:space="preserve"> </w:t>
      </w:r>
      <w:r w:rsidRPr="000C5BF3">
        <w:rPr>
          <w:b/>
          <w:bCs/>
          <w:sz w:val="28"/>
          <w:szCs w:val="28"/>
        </w:rPr>
        <w:t>опасных</w:t>
      </w:r>
      <w:r>
        <w:rPr>
          <w:b/>
          <w:bCs/>
          <w:sz w:val="28"/>
          <w:szCs w:val="28"/>
        </w:rPr>
        <w:t>, тяжеловесных и (или) крупногабаритных грузов» на территории Стародеревянковского сельского поселения Каневского района.</w:t>
      </w:r>
    </w:p>
    <w:p w:rsidR="00914AE9" w:rsidRPr="00B7297C" w:rsidRDefault="00914AE9" w:rsidP="004211E3">
      <w:pPr>
        <w:rPr>
          <w:sz w:val="28"/>
          <w:szCs w:val="28"/>
        </w:rPr>
      </w:pPr>
    </w:p>
    <w:p w:rsidR="00914AE9" w:rsidRDefault="00914AE9" w:rsidP="00672141">
      <w:pPr>
        <w:autoSpaceDE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администрации Стародеревянковского сельского поселения Каневского района от 04.07.2012 года  № 194 «О </w:t>
      </w:r>
      <w:r w:rsidRPr="001E721C">
        <w:rPr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</w:t>
      </w:r>
      <w:r>
        <w:rPr>
          <w:sz w:val="28"/>
          <w:szCs w:val="28"/>
        </w:rPr>
        <w:t>Стародеревянковского</w:t>
      </w:r>
      <w:r w:rsidRPr="001E72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E721C">
        <w:rPr>
          <w:sz w:val="28"/>
          <w:szCs w:val="28"/>
        </w:rPr>
        <w:t>Каневского района</w:t>
      </w:r>
      <w:r>
        <w:rPr>
          <w:sz w:val="28"/>
          <w:szCs w:val="28"/>
        </w:rPr>
        <w:t>»,  п о с т а н о в л я ю:</w:t>
      </w:r>
    </w:p>
    <w:p w:rsidR="00914AE9" w:rsidRPr="0091350F" w:rsidRDefault="00914AE9" w:rsidP="00672141">
      <w:pPr>
        <w:numPr>
          <w:ilvl w:val="0"/>
          <w:numId w:val="28"/>
        </w:numPr>
        <w:ind w:left="0" w:firstLine="567"/>
        <w:rPr>
          <w:sz w:val="28"/>
          <w:szCs w:val="28"/>
        </w:rPr>
      </w:pPr>
      <w:r w:rsidRPr="00A413B2">
        <w:rPr>
          <w:sz w:val="28"/>
          <w:szCs w:val="28"/>
        </w:rPr>
        <w:t>Утвердить административный регламент предоставления</w:t>
      </w:r>
      <w:r>
        <w:rPr>
          <w:sz w:val="28"/>
          <w:szCs w:val="28"/>
        </w:rPr>
        <w:t xml:space="preserve"> </w:t>
      </w:r>
      <w:r w:rsidRPr="00A413B2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Стародеревянковского</w:t>
      </w:r>
      <w:r w:rsidRPr="00A413B2">
        <w:rPr>
          <w:bCs/>
          <w:sz w:val="28"/>
          <w:szCs w:val="28"/>
        </w:rPr>
        <w:t xml:space="preserve"> сельского поселения Каневского района</w:t>
      </w:r>
      <w:r w:rsidRPr="00A413B2">
        <w:rPr>
          <w:sz w:val="28"/>
          <w:szCs w:val="28"/>
        </w:rPr>
        <w:t xml:space="preserve"> муниципальной услуги </w:t>
      </w:r>
      <w:r w:rsidRPr="00405D6A">
        <w:rPr>
          <w:sz w:val="28"/>
          <w:szCs w:val="28"/>
        </w:rPr>
        <w:t>«В</w:t>
      </w:r>
      <w:r w:rsidRPr="00405D6A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</w:t>
      </w:r>
      <w:r>
        <w:rPr>
          <w:bCs/>
          <w:sz w:val="28"/>
          <w:szCs w:val="28"/>
        </w:rPr>
        <w:t xml:space="preserve"> грузов» на территории Стародеревянковского сельского поселения Каневского района </w:t>
      </w:r>
      <w:r>
        <w:rPr>
          <w:sz w:val="28"/>
          <w:szCs w:val="28"/>
        </w:rPr>
        <w:t>(согласно приложению)</w:t>
      </w:r>
      <w:r w:rsidRPr="0091350F">
        <w:rPr>
          <w:sz w:val="28"/>
          <w:szCs w:val="28"/>
        </w:rPr>
        <w:t>.</w:t>
      </w:r>
    </w:p>
    <w:p w:rsidR="00914AE9" w:rsidRPr="00142E70" w:rsidRDefault="00914AE9" w:rsidP="00672141">
      <w:pPr>
        <w:ind w:left="0" w:firstLine="567"/>
        <w:rPr>
          <w:sz w:val="28"/>
          <w:szCs w:val="28"/>
        </w:rPr>
      </w:pPr>
      <w:r w:rsidRPr="00142E70">
        <w:rPr>
          <w:sz w:val="28"/>
          <w:szCs w:val="28"/>
        </w:rPr>
        <w:t xml:space="preserve">2. Общему отделу администрации </w:t>
      </w:r>
      <w:r>
        <w:rPr>
          <w:sz w:val="28"/>
          <w:szCs w:val="28"/>
        </w:rPr>
        <w:t>Стародеревянковского</w:t>
      </w:r>
      <w:r w:rsidRPr="00142E70">
        <w:rPr>
          <w:sz w:val="28"/>
          <w:szCs w:val="28"/>
        </w:rPr>
        <w:t xml:space="preserve"> сельского поселения Каневского района (</w:t>
      </w:r>
      <w:r>
        <w:rPr>
          <w:sz w:val="28"/>
          <w:szCs w:val="28"/>
        </w:rPr>
        <w:t>Н.А. Дыкань</w:t>
      </w:r>
      <w:r w:rsidRPr="00142E70">
        <w:rPr>
          <w:sz w:val="28"/>
          <w:szCs w:val="28"/>
        </w:rPr>
        <w:t>)</w:t>
      </w:r>
      <w:bookmarkStart w:id="0" w:name="sub_31"/>
      <w:r w:rsidRPr="00142E70">
        <w:rPr>
          <w:sz w:val="28"/>
          <w:szCs w:val="28"/>
        </w:rPr>
        <w:t>:</w:t>
      </w:r>
    </w:p>
    <w:p w:rsidR="00914AE9" w:rsidRPr="00142E70" w:rsidRDefault="00914AE9" w:rsidP="00672141">
      <w:pPr>
        <w:ind w:left="0" w:firstLine="567"/>
        <w:rPr>
          <w:sz w:val="28"/>
          <w:szCs w:val="28"/>
        </w:rPr>
      </w:pPr>
      <w:r w:rsidRPr="00142E70">
        <w:rPr>
          <w:sz w:val="28"/>
          <w:szCs w:val="28"/>
        </w:rPr>
        <w:t xml:space="preserve">2.1. </w:t>
      </w:r>
      <w:bookmarkStart w:id="1" w:name="sub_32"/>
      <w:bookmarkEnd w:id="0"/>
      <w:r w:rsidRPr="00142E70">
        <w:rPr>
          <w:sz w:val="28"/>
          <w:szCs w:val="28"/>
        </w:rPr>
        <w:t xml:space="preserve">Разместить настоящее постановление на </w:t>
      </w:r>
      <w:hyperlink r:id="rId9" w:history="1">
        <w:r w:rsidRPr="001F27FD">
          <w:rPr>
            <w:rStyle w:val="Hyperlink"/>
            <w:color w:val="auto"/>
            <w:sz w:val="28"/>
            <w:szCs w:val="28"/>
            <w:u w:val="none"/>
          </w:rPr>
          <w:t xml:space="preserve">официальном </w:t>
        </w:r>
      </w:hyperlink>
      <w:r w:rsidRPr="00142E70">
        <w:rPr>
          <w:sz w:val="28"/>
          <w:szCs w:val="28"/>
        </w:rPr>
        <w:t>сайте муниципального образования Каневской район в информационно-телекоммуникационной сети «Интернет</w:t>
      </w:r>
      <w:bookmarkEnd w:id="1"/>
      <w:r w:rsidRPr="00142E70">
        <w:rPr>
          <w:sz w:val="28"/>
          <w:szCs w:val="28"/>
        </w:rPr>
        <w:t>» (</w:t>
      </w:r>
      <w:hyperlink r:id="rId10" w:history="1">
        <w:r w:rsidRPr="00142E70">
          <w:rPr>
            <w:rStyle w:val="Hyperlink"/>
            <w:sz w:val="28"/>
            <w:szCs w:val="28"/>
          </w:rPr>
          <w:t>http://www.kanevskadm.ru/</w:t>
        </w:r>
      </w:hyperlink>
      <w:r w:rsidRPr="00142E70">
        <w:rPr>
          <w:sz w:val="28"/>
          <w:szCs w:val="28"/>
        </w:rPr>
        <w:t>) в разделе «Сельские поселения», подразделе «</w:t>
      </w:r>
      <w:r>
        <w:rPr>
          <w:sz w:val="28"/>
          <w:szCs w:val="28"/>
        </w:rPr>
        <w:t>Стародеревянковское</w:t>
      </w:r>
      <w:r w:rsidRPr="00142E70">
        <w:rPr>
          <w:sz w:val="28"/>
          <w:szCs w:val="28"/>
        </w:rPr>
        <w:t>» в папке «Административная реформа»</w:t>
      </w:r>
      <w:r>
        <w:rPr>
          <w:sz w:val="28"/>
          <w:szCs w:val="28"/>
        </w:rPr>
        <w:t>.</w:t>
      </w:r>
    </w:p>
    <w:p w:rsidR="00914AE9" w:rsidRDefault="00914AE9" w:rsidP="0067214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142E70">
        <w:rPr>
          <w:sz w:val="28"/>
          <w:szCs w:val="28"/>
        </w:rPr>
        <w:t>беспечить официальное обнародование данного постановления.</w:t>
      </w:r>
    </w:p>
    <w:p w:rsidR="00914AE9" w:rsidRPr="00637837" w:rsidRDefault="00914AE9" w:rsidP="0067214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2" w:name="sub_105"/>
      <w:r w:rsidRPr="00637837">
        <w:rPr>
          <w:sz w:val="28"/>
          <w:szCs w:val="28"/>
        </w:rPr>
        <w:t xml:space="preserve"> 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>Стародеревянковского сельского поселения Каневского района (В.И. Дмитриева)</w:t>
      </w:r>
      <w:r w:rsidRPr="00637837">
        <w:rPr>
          <w:sz w:val="28"/>
          <w:szCs w:val="28"/>
        </w:rPr>
        <w:t>.</w:t>
      </w:r>
    </w:p>
    <w:p w:rsidR="00914AE9" w:rsidRDefault="00914AE9" w:rsidP="00672141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bookmarkStart w:id="3" w:name="sub_106"/>
      <w:bookmarkEnd w:id="2"/>
      <w:r>
        <w:rPr>
          <w:sz w:val="28"/>
          <w:szCs w:val="28"/>
        </w:rPr>
        <w:t>4.</w:t>
      </w:r>
      <w:r w:rsidRPr="00637837">
        <w:rPr>
          <w:sz w:val="28"/>
          <w:szCs w:val="28"/>
        </w:rPr>
        <w:t xml:space="preserve"> 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  <w:bookmarkEnd w:id="3"/>
    </w:p>
    <w:p w:rsidR="00914AE9" w:rsidRDefault="00914AE9" w:rsidP="00A413B2">
      <w:pPr>
        <w:tabs>
          <w:tab w:val="left" w:pos="7881"/>
        </w:tabs>
        <w:rPr>
          <w:sz w:val="28"/>
          <w:szCs w:val="28"/>
        </w:rPr>
      </w:pPr>
    </w:p>
    <w:p w:rsidR="00914AE9" w:rsidRDefault="00914AE9" w:rsidP="00A413B2">
      <w:pPr>
        <w:tabs>
          <w:tab w:val="left" w:pos="7881"/>
        </w:tabs>
        <w:rPr>
          <w:sz w:val="28"/>
          <w:szCs w:val="28"/>
        </w:rPr>
      </w:pPr>
    </w:p>
    <w:p w:rsidR="00914AE9" w:rsidRDefault="00914AE9" w:rsidP="00A413B2">
      <w:pP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C54D4C">
        <w:rPr>
          <w:sz w:val="28"/>
          <w:szCs w:val="28"/>
        </w:rPr>
        <w:t>лав</w:t>
      </w:r>
      <w:r>
        <w:rPr>
          <w:sz w:val="28"/>
          <w:szCs w:val="28"/>
        </w:rPr>
        <w:t>а Стародеревянковского сельского</w:t>
      </w:r>
    </w:p>
    <w:p w:rsidR="00914AE9" w:rsidRDefault="00914AE9" w:rsidP="00A413B2">
      <w:pP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С.А. Гопкало</w:t>
      </w:r>
    </w:p>
    <w:p w:rsidR="00914AE9" w:rsidRDefault="00914AE9" w:rsidP="004211E3">
      <w:pPr>
        <w:tabs>
          <w:tab w:val="left" w:pos="1260"/>
        </w:tabs>
        <w:ind w:firstLine="720"/>
        <w:rPr>
          <w:sz w:val="28"/>
          <w:szCs w:val="28"/>
        </w:rPr>
      </w:pPr>
    </w:p>
    <w:p w:rsidR="00914AE9" w:rsidRDefault="00914AE9" w:rsidP="00C043F5">
      <w:pPr>
        <w:tabs>
          <w:tab w:val="left" w:pos="6120"/>
        </w:tabs>
        <w:rPr>
          <w:bCs/>
          <w:sz w:val="28"/>
          <w:szCs w:val="28"/>
        </w:rPr>
        <w:sectPr w:rsidR="00914AE9" w:rsidSect="00672141">
          <w:headerReference w:type="default" r:id="rId11"/>
          <w:pgSz w:w="11906" w:h="16838" w:code="9"/>
          <w:pgMar w:top="426" w:right="567" w:bottom="142" w:left="1701" w:header="0" w:footer="0" w:gutter="0"/>
          <w:pgNumType w:start="2"/>
          <w:cols w:space="708"/>
          <w:docGrid w:linePitch="360"/>
        </w:sectPr>
      </w:pPr>
    </w:p>
    <w:p w:rsidR="00914AE9" w:rsidRDefault="00914AE9" w:rsidP="005F55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14AE9" w:rsidRPr="005F5516" w:rsidRDefault="00914AE9" w:rsidP="008C0466">
      <w:pPr>
        <w:ind w:left="568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914AE9" w:rsidRPr="005F5516" w:rsidRDefault="00914AE9" w:rsidP="005F5516">
      <w:pPr>
        <w:jc w:val="right"/>
        <w:rPr>
          <w:sz w:val="28"/>
          <w:szCs w:val="28"/>
        </w:rPr>
      </w:pPr>
      <w:r w:rsidRPr="005F5516">
        <w:rPr>
          <w:sz w:val="28"/>
          <w:szCs w:val="28"/>
        </w:rPr>
        <w:t>постановлением администрации</w:t>
      </w:r>
    </w:p>
    <w:p w:rsidR="00914AE9" w:rsidRDefault="00914AE9" w:rsidP="005F5516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Стародеревянковского сельского поселения</w:t>
      </w:r>
    </w:p>
    <w:p w:rsidR="00914AE9" w:rsidRDefault="00914AE9" w:rsidP="005F5516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914AE9" w:rsidRPr="005F5516" w:rsidRDefault="00914AE9" w:rsidP="005F5516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г. №____</w:t>
      </w:r>
    </w:p>
    <w:p w:rsidR="00914AE9" w:rsidRPr="0059292D" w:rsidRDefault="00914AE9" w:rsidP="003E0149">
      <w:pPr>
        <w:jc w:val="right"/>
        <w:rPr>
          <w:sz w:val="28"/>
          <w:szCs w:val="28"/>
        </w:rPr>
      </w:pPr>
    </w:p>
    <w:p w:rsidR="00914AE9" w:rsidRDefault="00914AE9" w:rsidP="004F1AE8">
      <w:pPr>
        <w:rPr>
          <w:b/>
          <w:sz w:val="28"/>
          <w:szCs w:val="28"/>
        </w:rPr>
      </w:pPr>
    </w:p>
    <w:p w:rsidR="00914AE9" w:rsidRDefault="00914AE9" w:rsidP="00716543">
      <w:pPr>
        <w:jc w:val="center"/>
        <w:rPr>
          <w:b/>
          <w:sz w:val="28"/>
          <w:szCs w:val="28"/>
        </w:rPr>
      </w:pPr>
    </w:p>
    <w:p w:rsidR="00914AE9" w:rsidRPr="0059292D" w:rsidRDefault="00914AE9" w:rsidP="004F1AE8">
      <w:pPr>
        <w:jc w:val="center"/>
        <w:rPr>
          <w:b/>
          <w:sz w:val="28"/>
          <w:szCs w:val="28"/>
        </w:rPr>
      </w:pPr>
      <w:r w:rsidRPr="0059292D">
        <w:rPr>
          <w:b/>
          <w:sz w:val="28"/>
          <w:szCs w:val="28"/>
        </w:rPr>
        <w:t>АДМИНИСТРАТИВНЫЙ РЕГЛАМЕНТ</w:t>
      </w:r>
    </w:p>
    <w:p w:rsidR="00914AE9" w:rsidRDefault="00914AE9" w:rsidP="00716543">
      <w:pPr>
        <w:jc w:val="center"/>
        <w:rPr>
          <w:b/>
          <w:bCs/>
          <w:sz w:val="28"/>
          <w:szCs w:val="28"/>
        </w:rPr>
      </w:pPr>
      <w:r w:rsidRPr="00FC0E91">
        <w:rPr>
          <w:b/>
          <w:sz w:val="28"/>
          <w:szCs w:val="28"/>
        </w:rPr>
        <w:t>предоставления</w:t>
      </w:r>
      <w:r w:rsidRPr="00FC0E91">
        <w:rPr>
          <w:b/>
          <w:bCs/>
          <w:sz w:val="28"/>
          <w:szCs w:val="28"/>
        </w:rPr>
        <w:t xml:space="preserve"> администрацией </w:t>
      </w:r>
      <w:r>
        <w:rPr>
          <w:b/>
          <w:bCs/>
          <w:sz w:val="28"/>
          <w:szCs w:val="28"/>
        </w:rPr>
        <w:t>Стародеревянковского</w:t>
      </w:r>
      <w:r w:rsidRPr="00FC0E91">
        <w:rPr>
          <w:b/>
          <w:bCs/>
          <w:sz w:val="28"/>
          <w:szCs w:val="28"/>
        </w:rPr>
        <w:t xml:space="preserve"> сельского поселения Каневского района</w:t>
      </w:r>
      <w:r w:rsidRPr="00FC0E91">
        <w:rPr>
          <w:b/>
          <w:sz w:val="28"/>
          <w:szCs w:val="28"/>
        </w:rPr>
        <w:t xml:space="preserve"> муниципальной услуги «В</w:t>
      </w:r>
      <w:r w:rsidRPr="00FC0E91">
        <w:rPr>
          <w:b/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>
        <w:rPr>
          <w:b/>
          <w:bCs/>
          <w:sz w:val="28"/>
          <w:szCs w:val="28"/>
        </w:rPr>
        <w:t xml:space="preserve"> на территории Стародеревянковского сельского поселения Каневского района</w:t>
      </w:r>
    </w:p>
    <w:p w:rsidR="00914AE9" w:rsidRPr="00FC0E91" w:rsidRDefault="00914AE9" w:rsidP="00716543">
      <w:pPr>
        <w:jc w:val="center"/>
        <w:rPr>
          <w:b/>
          <w:sz w:val="28"/>
          <w:szCs w:val="28"/>
        </w:rPr>
      </w:pPr>
    </w:p>
    <w:p w:rsidR="00914AE9" w:rsidRPr="001F27FD" w:rsidRDefault="00914AE9" w:rsidP="001F27FD">
      <w:pPr>
        <w:pStyle w:val="ListParagraph"/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1F27FD">
        <w:rPr>
          <w:b/>
          <w:sz w:val="28"/>
          <w:szCs w:val="28"/>
        </w:rPr>
        <w:t>ОБЩИЕ ПОЛОЖЕНИЯ</w:t>
      </w:r>
    </w:p>
    <w:p w:rsidR="00914AE9" w:rsidRPr="000C5BF3" w:rsidRDefault="00914AE9" w:rsidP="00B2465F">
      <w:pPr>
        <w:jc w:val="center"/>
        <w:rPr>
          <w:b/>
          <w:sz w:val="16"/>
          <w:szCs w:val="16"/>
        </w:rPr>
      </w:pPr>
    </w:p>
    <w:p w:rsidR="00914AE9" w:rsidRPr="00FC0E91" w:rsidRDefault="00914AE9" w:rsidP="00672141">
      <w:pPr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>1.1. Предметом регулирования административного регламента (далее – Административный регламент) является предоставление муниципальной услуги (далее – услуга) «В</w:t>
      </w:r>
      <w:r w:rsidRPr="00FC0E91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>
        <w:rPr>
          <w:bCs/>
          <w:sz w:val="28"/>
          <w:szCs w:val="28"/>
        </w:rPr>
        <w:t xml:space="preserve"> на территории Стародеревянковского сельского поселения Каневского района</w:t>
      </w:r>
      <w:r w:rsidRPr="00FC0E91">
        <w:rPr>
          <w:sz w:val="28"/>
          <w:szCs w:val="28"/>
        </w:rPr>
        <w:t>.</w:t>
      </w:r>
    </w:p>
    <w:p w:rsidR="00914AE9" w:rsidRPr="00FC0E91" w:rsidRDefault="00914AE9" w:rsidP="00672141">
      <w:pPr>
        <w:shd w:val="clear" w:color="auto" w:fill="FFFFFF"/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 xml:space="preserve">Административный регламент предусматривает повышение качества предоставления муниципальных услуг, упорядочение и устранение избыточных административных процедур, </w:t>
      </w:r>
      <w:r w:rsidRPr="00FC0E91">
        <w:rPr>
          <w:bCs/>
          <w:sz w:val="28"/>
          <w:szCs w:val="28"/>
        </w:rPr>
        <w:t xml:space="preserve">сокращение количества документов, предоставляемых заявителями, сокращение срока предоставления муниципальной услуги, ответственность должностных лиц при выполнении административных процедур, предоставление муниципальной услуги в электронной форме. </w:t>
      </w:r>
    </w:p>
    <w:p w:rsidR="00914AE9" w:rsidRPr="00FC0E91" w:rsidRDefault="00914AE9" w:rsidP="00672141">
      <w:pPr>
        <w:shd w:val="clear" w:color="auto" w:fill="FFFFFF"/>
        <w:ind w:left="0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1.2. </w:t>
      </w:r>
      <w:r w:rsidRPr="00842022">
        <w:rPr>
          <w:spacing w:val="-12"/>
          <w:sz w:val="28"/>
          <w:szCs w:val="28"/>
        </w:rPr>
        <w:t xml:space="preserve">Заявителем муниципальной услуги является физическое или юридическое лицо, осуществляющее перевозки опасных, тяжеловесных и (или) крупногабаритных грузов по маршрутам, проходящим по автомобильным дорогам местного значения </w:t>
      </w:r>
      <w:r>
        <w:rPr>
          <w:spacing w:val="-12"/>
          <w:sz w:val="28"/>
          <w:szCs w:val="28"/>
        </w:rPr>
        <w:t>Стародеревянковского сельского поселения Каневского района,</w:t>
      </w:r>
      <w:r w:rsidRPr="00842022">
        <w:rPr>
          <w:spacing w:val="-12"/>
          <w:sz w:val="28"/>
          <w:szCs w:val="28"/>
        </w:rPr>
        <w:t xml:space="preserve"> либо </w:t>
      </w:r>
      <w:r>
        <w:rPr>
          <w:spacing w:val="-12"/>
          <w:sz w:val="28"/>
          <w:szCs w:val="28"/>
        </w:rPr>
        <w:t>их уполномоченные представители.</w:t>
      </w:r>
    </w:p>
    <w:p w:rsidR="00914AE9" w:rsidRPr="00FC0E91" w:rsidRDefault="00914AE9" w:rsidP="00672141">
      <w:pPr>
        <w:shd w:val="clear" w:color="auto" w:fill="FFFFFF"/>
        <w:ind w:left="0" w:firstLine="567"/>
        <w:rPr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1.3. Муниципальную  услугу предоставляет </w:t>
      </w:r>
      <w:r>
        <w:rPr>
          <w:spacing w:val="-12"/>
          <w:sz w:val="28"/>
          <w:szCs w:val="28"/>
        </w:rPr>
        <w:t xml:space="preserve">отдел экономики и финансов </w:t>
      </w:r>
      <w:r w:rsidRPr="00FC0E91">
        <w:rPr>
          <w:spacing w:val="-12"/>
          <w:sz w:val="28"/>
          <w:szCs w:val="28"/>
        </w:rPr>
        <w:t>администраци</w:t>
      </w:r>
      <w:r>
        <w:rPr>
          <w:spacing w:val="-12"/>
          <w:sz w:val="28"/>
          <w:szCs w:val="28"/>
        </w:rPr>
        <w:t>и</w:t>
      </w:r>
      <w:r w:rsidRPr="00FC0E91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Стародеревянковского</w:t>
      </w:r>
      <w:r w:rsidRPr="00FC0E91">
        <w:rPr>
          <w:spacing w:val="-12"/>
          <w:sz w:val="28"/>
          <w:szCs w:val="28"/>
        </w:rPr>
        <w:t xml:space="preserve"> сельского поселения Каневского района (далее </w:t>
      </w:r>
      <w:r w:rsidRPr="00FC0E91">
        <w:rPr>
          <w:sz w:val="28"/>
          <w:szCs w:val="28"/>
        </w:rPr>
        <w:t xml:space="preserve">– </w:t>
      </w:r>
      <w:r>
        <w:rPr>
          <w:spacing w:val="-12"/>
          <w:sz w:val="28"/>
          <w:szCs w:val="28"/>
        </w:rPr>
        <w:t>уполномоченный орган</w:t>
      </w:r>
      <w:r w:rsidRPr="00FC0E91">
        <w:rPr>
          <w:spacing w:val="-12"/>
          <w:sz w:val="28"/>
          <w:szCs w:val="28"/>
        </w:rPr>
        <w:t xml:space="preserve">), по адресу: ст. </w:t>
      </w:r>
      <w:r>
        <w:rPr>
          <w:spacing w:val="-12"/>
          <w:sz w:val="28"/>
          <w:szCs w:val="28"/>
        </w:rPr>
        <w:t>Стародеревянковская</w:t>
      </w:r>
      <w:r w:rsidRPr="00FC0E91">
        <w:rPr>
          <w:spacing w:val="-12"/>
          <w:sz w:val="28"/>
          <w:szCs w:val="28"/>
        </w:rPr>
        <w:t xml:space="preserve">, ул. </w:t>
      </w:r>
      <w:r>
        <w:rPr>
          <w:spacing w:val="-12"/>
          <w:sz w:val="28"/>
          <w:szCs w:val="28"/>
        </w:rPr>
        <w:t>Красная</w:t>
      </w:r>
      <w:r w:rsidRPr="00FC0E91">
        <w:rPr>
          <w:spacing w:val="-12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>132</w:t>
      </w:r>
      <w:r w:rsidRPr="00FC0E91">
        <w:rPr>
          <w:spacing w:val="-12"/>
          <w:sz w:val="28"/>
          <w:szCs w:val="28"/>
        </w:rPr>
        <w:t>, здание администрации</w:t>
      </w:r>
      <w:r>
        <w:rPr>
          <w:spacing w:val="-12"/>
          <w:sz w:val="28"/>
          <w:szCs w:val="28"/>
        </w:rPr>
        <w:t xml:space="preserve"> каб. отдела экономики и финансов</w:t>
      </w:r>
      <w:r w:rsidRPr="00FC0E91">
        <w:rPr>
          <w:spacing w:val="-12"/>
          <w:sz w:val="28"/>
          <w:szCs w:val="28"/>
        </w:rPr>
        <w:t>.</w:t>
      </w:r>
    </w:p>
    <w:p w:rsidR="00914AE9" w:rsidRPr="00FC0E91" w:rsidRDefault="00914AE9" w:rsidP="00672141">
      <w:pPr>
        <w:shd w:val="clear" w:color="auto" w:fill="FFFFFF"/>
        <w:tabs>
          <w:tab w:val="left" w:pos="567"/>
        </w:tabs>
        <w:spacing w:line="322" w:lineRule="exact"/>
        <w:ind w:left="0" w:firstLine="567"/>
        <w:rPr>
          <w:spacing w:val="-1"/>
          <w:sz w:val="28"/>
          <w:szCs w:val="28"/>
        </w:rPr>
      </w:pPr>
      <w:r w:rsidRPr="00FC0E91">
        <w:rPr>
          <w:spacing w:val="-1"/>
          <w:sz w:val="28"/>
          <w:szCs w:val="28"/>
        </w:rPr>
        <w:t>Поч</w:t>
      </w:r>
      <w:r>
        <w:rPr>
          <w:spacing w:val="-1"/>
          <w:sz w:val="28"/>
          <w:szCs w:val="28"/>
        </w:rPr>
        <w:t>товый адрес администрации: 35372</w:t>
      </w:r>
      <w:r w:rsidRPr="00FC0E91">
        <w:rPr>
          <w:spacing w:val="-1"/>
          <w:sz w:val="28"/>
          <w:szCs w:val="28"/>
        </w:rPr>
        <w:t>0, Краснодарски</w:t>
      </w:r>
      <w:r>
        <w:rPr>
          <w:spacing w:val="-1"/>
          <w:sz w:val="28"/>
          <w:szCs w:val="28"/>
        </w:rPr>
        <w:t>й край, Каневской район, ст. Стародеревянковская</w:t>
      </w:r>
      <w:r w:rsidRPr="00FC0E91">
        <w:rPr>
          <w:spacing w:val="-1"/>
          <w:sz w:val="28"/>
          <w:szCs w:val="28"/>
        </w:rPr>
        <w:t xml:space="preserve">, ул. </w:t>
      </w:r>
      <w:r>
        <w:rPr>
          <w:spacing w:val="-1"/>
          <w:sz w:val="28"/>
          <w:szCs w:val="28"/>
        </w:rPr>
        <w:t>Красная</w:t>
      </w:r>
      <w:r w:rsidRPr="00FC0E9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132</w:t>
      </w:r>
      <w:r w:rsidRPr="00FC0E91">
        <w:rPr>
          <w:spacing w:val="-1"/>
          <w:sz w:val="28"/>
          <w:szCs w:val="28"/>
        </w:rPr>
        <w:t>:</w:t>
      </w:r>
    </w:p>
    <w:p w:rsidR="00914AE9" w:rsidRPr="00FC0E91" w:rsidRDefault="00914AE9" w:rsidP="00672141">
      <w:pPr>
        <w:ind w:left="0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- график работы:  </w:t>
      </w:r>
    </w:p>
    <w:p w:rsidR="00914AE9" w:rsidRPr="00FC0E91" w:rsidRDefault="00914AE9" w:rsidP="00672141">
      <w:pPr>
        <w:ind w:left="0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понедельник – пятница с 8.00 до 17. 00</w:t>
      </w:r>
    </w:p>
    <w:p w:rsidR="00914AE9" w:rsidRPr="00FC0E91" w:rsidRDefault="00914AE9" w:rsidP="00672141">
      <w:pPr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>перерыв с 12.00 до 13.00</w:t>
      </w:r>
    </w:p>
    <w:p w:rsidR="00914AE9" w:rsidRPr="00FC0E91" w:rsidRDefault="00914AE9" w:rsidP="00672141">
      <w:pPr>
        <w:ind w:left="0" w:firstLine="567"/>
        <w:rPr>
          <w:color w:val="000000"/>
          <w:sz w:val="28"/>
          <w:szCs w:val="28"/>
        </w:rPr>
      </w:pPr>
      <w:r w:rsidRPr="00FC0E91">
        <w:rPr>
          <w:sz w:val="28"/>
          <w:szCs w:val="28"/>
        </w:rPr>
        <w:t>выходные: суббота, воскресенье;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- телефон: (86164) </w:t>
      </w:r>
      <w:r>
        <w:rPr>
          <w:spacing w:val="-12"/>
          <w:sz w:val="28"/>
          <w:szCs w:val="28"/>
        </w:rPr>
        <w:t>64-2-61</w:t>
      </w:r>
      <w:r w:rsidRPr="00FC0E91">
        <w:rPr>
          <w:spacing w:val="-12"/>
          <w:sz w:val="28"/>
          <w:szCs w:val="28"/>
        </w:rPr>
        <w:t xml:space="preserve">; факс (86164) </w:t>
      </w:r>
      <w:r>
        <w:rPr>
          <w:spacing w:val="-12"/>
          <w:sz w:val="28"/>
          <w:szCs w:val="28"/>
        </w:rPr>
        <w:t>64-2-61</w:t>
      </w:r>
      <w:r w:rsidRPr="00FC0E91">
        <w:rPr>
          <w:spacing w:val="-12"/>
          <w:sz w:val="28"/>
          <w:szCs w:val="28"/>
        </w:rPr>
        <w:t>;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</w:pPr>
      <w:r w:rsidRPr="00FC0E91">
        <w:rPr>
          <w:spacing w:val="-12"/>
          <w:sz w:val="28"/>
          <w:szCs w:val="28"/>
        </w:rPr>
        <w:t xml:space="preserve">- адрес электронной почты: </w:t>
      </w:r>
      <w:hyperlink r:id="rId12" w:history="1">
        <w:r w:rsidRPr="00A3499D">
          <w:rPr>
            <w:rStyle w:val="Hyperlink"/>
            <w:lang w:val="en-US"/>
          </w:rPr>
          <w:t>fu</w:t>
        </w:r>
        <w:r w:rsidRPr="00A3499D">
          <w:rPr>
            <w:rStyle w:val="Hyperlink"/>
          </w:rPr>
          <w:t>25.</w:t>
        </w:r>
        <w:r w:rsidRPr="00CC74E1">
          <w:rPr>
            <w:rStyle w:val="Hyperlink"/>
          </w:rPr>
          <w:t>162</w:t>
        </w:r>
        <w:r w:rsidRPr="00A3499D">
          <w:rPr>
            <w:rStyle w:val="Hyperlink"/>
          </w:rPr>
          <w:t>@</w:t>
        </w:r>
        <w:r w:rsidRPr="00A3499D">
          <w:rPr>
            <w:rStyle w:val="Hyperlink"/>
            <w:lang w:val="en-US"/>
          </w:rPr>
          <w:t>mail</w:t>
        </w:r>
        <w:r w:rsidRPr="00A3499D">
          <w:rPr>
            <w:rStyle w:val="Hyperlink"/>
          </w:rPr>
          <w:t>.</w:t>
        </w:r>
        <w:r w:rsidRPr="00A3499D">
          <w:rPr>
            <w:rStyle w:val="Hyperlink"/>
            <w:lang w:val="en-US"/>
          </w:rPr>
          <w:t>ru</w:t>
        </w:r>
      </w:hyperlink>
      <w:r w:rsidRPr="00FC0E91">
        <w:t>;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- адрес официального сайта администрации: </w:t>
      </w:r>
    </w:p>
    <w:p w:rsidR="00914AE9" w:rsidRPr="00FC0E91" w:rsidRDefault="00914AE9" w:rsidP="00672141">
      <w:pPr>
        <w:tabs>
          <w:tab w:val="left" w:pos="2977"/>
          <w:tab w:val="left" w:pos="3402"/>
        </w:tabs>
        <w:ind w:left="0" w:firstLine="567"/>
        <w:rPr>
          <w:color w:val="000000"/>
          <w:sz w:val="28"/>
          <w:szCs w:val="28"/>
          <w:lang w:eastAsia="ar-SA"/>
        </w:rPr>
      </w:pPr>
      <w:hyperlink r:id="rId13" w:history="1">
        <w:r w:rsidRPr="00FC0E91">
          <w:rPr>
            <w:color w:val="000000"/>
            <w:sz w:val="28"/>
            <w:szCs w:val="28"/>
            <w:u w:val="single"/>
            <w:lang w:val="en-US" w:eastAsia="ar-SA"/>
          </w:rPr>
          <w:t>www</w:t>
        </w:r>
        <w:r w:rsidRPr="00FC0E91">
          <w:rPr>
            <w:color w:val="000000"/>
            <w:sz w:val="28"/>
            <w:szCs w:val="28"/>
            <w:u w:val="single"/>
            <w:lang w:eastAsia="ar-SA"/>
          </w:rPr>
          <w:t>.</w:t>
        </w:r>
        <w:r w:rsidRPr="00FC0E91">
          <w:rPr>
            <w:color w:val="000000"/>
            <w:sz w:val="28"/>
            <w:szCs w:val="28"/>
            <w:u w:val="single"/>
            <w:lang w:val="en-US" w:eastAsia="ar-SA"/>
          </w:rPr>
          <w:t>kanevskadm</w:t>
        </w:r>
        <w:r w:rsidRPr="00FC0E91">
          <w:rPr>
            <w:color w:val="000000"/>
            <w:sz w:val="28"/>
            <w:szCs w:val="28"/>
            <w:u w:val="single"/>
            <w:lang w:eastAsia="ar-SA"/>
          </w:rPr>
          <w:t>.</w:t>
        </w:r>
        <w:r w:rsidRPr="00FC0E91">
          <w:rPr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>
        <w:rPr>
          <w:color w:val="000000"/>
          <w:sz w:val="28"/>
          <w:szCs w:val="28"/>
          <w:u w:val="single"/>
          <w:lang w:eastAsia="ar-SA"/>
        </w:rPr>
        <w:t>,р</w:t>
      </w:r>
      <w:r w:rsidRPr="00FC0E91">
        <w:rPr>
          <w:color w:val="000000"/>
          <w:sz w:val="28"/>
          <w:szCs w:val="28"/>
          <w:u w:val="single"/>
          <w:lang w:eastAsia="ar-SA"/>
        </w:rPr>
        <w:t>аздел «Сельские поселения»,подраздел «</w:t>
      </w:r>
      <w:r>
        <w:rPr>
          <w:color w:val="000000"/>
          <w:sz w:val="28"/>
          <w:szCs w:val="28"/>
          <w:u w:val="single"/>
          <w:lang w:eastAsia="ar-SA"/>
        </w:rPr>
        <w:t>Стародеревянковское</w:t>
      </w:r>
      <w:r w:rsidRPr="00FC0E91">
        <w:rPr>
          <w:color w:val="000000"/>
          <w:sz w:val="28"/>
          <w:szCs w:val="28"/>
          <w:u w:val="single"/>
          <w:lang w:eastAsia="ar-SA"/>
        </w:rPr>
        <w:t>»</w:t>
      </w:r>
      <w:r w:rsidRPr="00F125E8">
        <w:rPr>
          <w:color w:val="000000"/>
          <w:sz w:val="28"/>
          <w:szCs w:val="28"/>
          <w:lang w:eastAsia="ar-SA"/>
        </w:rPr>
        <w:t xml:space="preserve"> (</w:t>
      </w:r>
      <w:r w:rsidRPr="00FC0E91">
        <w:rPr>
          <w:color w:val="000000"/>
          <w:sz w:val="28"/>
          <w:szCs w:val="28"/>
          <w:lang w:eastAsia="ar-SA"/>
        </w:rPr>
        <w:t>далее по тексту -</w:t>
      </w:r>
      <w:r w:rsidRPr="00FC0E91">
        <w:rPr>
          <w:sz w:val="28"/>
          <w:szCs w:val="28"/>
          <w:lang w:eastAsia="ar-SA"/>
        </w:rPr>
        <w:t xml:space="preserve"> Интернет-сайт).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1.3.1. Порядок получения информации заявителями по вопросам предоставления муниципальной услуги.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 телефону;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 письменным обращениям;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 электронной почте;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посредством личного обращения в   администрацию.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При информировании по письменным запросам ответ в простой, четкой и понятной форме с указанием фамилии, имени, отчества, номера телефона исполнителя в течение 30 дней со дня получения обращения направляется в виде почтового отправления на адрес заинтересованного лица. 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 При ответах на телефонные звонки уполномоченное должностное лицо</w:t>
      </w:r>
      <w:r>
        <w:rPr>
          <w:spacing w:val="-12"/>
          <w:sz w:val="28"/>
          <w:szCs w:val="28"/>
        </w:rPr>
        <w:t xml:space="preserve"> администрации Стародеревянковского сельского поселения Каневского района (далее по тексту – уполномоченное должностное лицо)</w:t>
      </w:r>
      <w:r w:rsidRPr="00FC0E91">
        <w:rPr>
          <w:spacing w:val="-12"/>
          <w:sz w:val="28"/>
          <w:szCs w:val="28"/>
        </w:rPr>
        <w:t>,  подробно со ссылками на соответствующие нормативные правовые акты, информирует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914AE9" w:rsidRPr="00FC0E91" w:rsidRDefault="00914AE9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По электронной почте ответ направляется на электронный адрес заявителя. </w:t>
      </w:r>
    </w:p>
    <w:p w:rsidR="00914AE9" w:rsidRPr="00FC0E91" w:rsidRDefault="00914AE9" w:rsidP="00672141">
      <w:pPr>
        <w:tabs>
          <w:tab w:val="left" w:pos="3930"/>
        </w:tabs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 xml:space="preserve">При информировании посредством личного обращения </w:t>
      </w:r>
      <w:r w:rsidRPr="00FC0E91">
        <w:rPr>
          <w:spacing w:val="-12"/>
          <w:sz w:val="28"/>
          <w:szCs w:val="28"/>
        </w:rPr>
        <w:t xml:space="preserve">уполномоченное должностное лицо </w:t>
      </w:r>
      <w:r w:rsidRPr="00FC0E91">
        <w:rPr>
          <w:sz w:val="28"/>
          <w:szCs w:val="28"/>
        </w:rPr>
        <w:t xml:space="preserve"> обязано принять заинтересованное лицо в соответствии с графиком работы.</w:t>
      </w:r>
    </w:p>
    <w:p w:rsidR="00914AE9" w:rsidRPr="00FC0E91" w:rsidRDefault="00914AE9" w:rsidP="00672141">
      <w:pPr>
        <w:shd w:val="clear" w:color="auto" w:fill="FFFFFF"/>
        <w:spacing w:line="322" w:lineRule="exact"/>
        <w:ind w:left="0" w:right="14" w:firstLine="567"/>
        <w:rPr>
          <w:spacing w:val="-2"/>
          <w:sz w:val="28"/>
          <w:szCs w:val="28"/>
        </w:rPr>
      </w:pPr>
      <w:r w:rsidRPr="00FC0E91">
        <w:rPr>
          <w:spacing w:val="-2"/>
          <w:sz w:val="28"/>
          <w:szCs w:val="28"/>
        </w:rPr>
        <w:t xml:space="preserve">  Также порядок получения информации заявителями по вопросам предоставления муниципальной услуги можно узнать, используя федеральную государственную информационную систему «Единый портал государственных и муниципальных услуг».</w:t>
      </w:r>
    </w:p>
    <w:p w:rsidR="00914AE9" w:rsidRPr="00865B4B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FC0E91">
        <w:rPr>
          <w:spacing w:val="-2"/>
          <w:sz w:val="28"/>
          <w:szCs w:val="28"/>
        </w:rPr>
        <w:t xml:space="preserve">1.3.2. </w:t>
      </w:r>
      <w:r w:rsidRPr="00865B4B">
        <w:rPr>
          <w:spacing w:val="-2"/>
          <w:sz w:val="28"/>
          <w:szCs w:val="28"/>
        </w:rPr>
        <w:t>На официальн</w:t>
      </w:r>
      <w:r>
        <w:rPr>
          <w:spacing w:val="-2"/>
          <w:sz w:val="28"/>
          <w:szCs w:val="28"/>
        </w:rPr>
        <w:t>ом</w:t>
      </w:r>
      <w:r w:rsidRPr="00865B4B">
        <w:rPr>
          <w:spacing w:val="-2"/>
          <w:sz w:val="28"/>
          <w:szCs w:val="28"/>
        </w:rPr>
        <w:t xml:space="preserve"> сайт</w:t>
      </w:r>
      <w:r>
        <w:rPr>
          <w:spacing w:val="-2"/>
          <w:sz w:val="28"/>
          <w:szCs w:val="28"/>
        </w:rPr>
        <w:t>е</w:t>
      </w:r>
      <w:r w:rsidRPr="00865B4B">
        <w:rPr>
          <w:spacing w:val="-2"/>
          <w:sz w:val="28"/>
          <w:szCs w:val="28"/>
        </w:rPr>
        <w:t xml:space="preserve"> в сети Интернет, информационных стендах в местах предоставления муниципальной услуги размещается следующая информация:</w:t>
      </w:r>
    </w:p>
    <w:p w:rsidR="00914AE9" w:rsidRPr="00865B4B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место нахождения, режим работы, график приёма заявителей, номера телефонов для справок, адрес официального сайта в сети Интернет, адреса электронной почты;</w:t>
      </w:r>
    </w:p>
    <w:p w:rsidR="00914AE9" w:rsidRPr="00865B4B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914AE9" w:rsidRPr="00865B4B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перечень документов, необходимых для получения муниципальной услуги;</w:t>
      </w:r>
    </w:p>
    <w:p w:rsidR="00914AE9" w:rsidRPr="00865B4B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порядок предоставления муниципальной услуги;</w:t>
      </w:r>
    </w:p>
    <w:p w:rsidR="00914AE9" w:rsidRPr="00865B4B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перечень оснований для отказа в предоставлении муниципальной услуги;</w:t>
      </w:r>
    </w:p>
    <w:p w:rsidR="00914AE9" w:rsidRPr="00865B4B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порядок обжалования действий (бездействия), осуществляемых должностными лицами в процессе предоставления муниципальной услуги;</w:t>
      </w:r>
    </w:p>
    <w:p w:rsidR="00914AE9" w:rsidRDefault="00914AE9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текст настоящего административного регламента.</w:t>
      </w:r>
    </w:p>
    <w:p w:rsidR="00914AE9" w:rsidRPr="00FC0E91" w:rsidRDefault="00914AE9" w:rsidP="00672141">
      <w:pPr>
        <w:shd w:val="clear" w:color="auto" w:fill="FFFFFF"/>
        <w:ind w:left="0" w:firstLine="567"/>
        <w:rPr>
          <w:sz w:val="28"/>
          <w:szCs w:val="28"/>
          <w:lang w:eastAsia="ar-SA"/>
        </w:rPr>
      </w:pPr>
      <w:r w:rsidRPr="00FC0E91">
        <w:rPr>
          <w:sz w:val="28"/>
          <w:szCs w:val="28"/>
          <w:lang w:eastAsia="ar-SA"/>
        </w:rPr>
        <w:t>- порядок получения консультаций;</w:t>
      </w:r>
    </w:p>
    <w:p w:rsidR="00914AE9" w:rsidRDefault="00914AE9" w:rsidP="00672141">
      <w:pPr>
        <w:ind w:left="0" w:firstLine="567"/>
      </w:pPr>
      <w:r w:rsidRPr="00FC0E91">
        <w:rPr>
          <w:sz w:val="28"/>
          <w:szCs w:val="28"/>
          <w:lang w:eastAsia="ar-SA"/>
        </w:rPr>
        <w:t>- блок-схемы</w:t>
      </w:r>
      <w:r>
        <w:rPr>
          <w:sz w:val="28"/>
          <w:szCs w:val="28"/>
          <w:lang w:eastAsia="ar-SA"/>
        </w:rPr>
        <w:t xml:space="preserve"> (приложение № 1).</w:t>
      </w:r>
    </w:p>
    <w:p w:rsidR="00914AE9" w:rsidRDefault="00914AE9" w:rsidP="00672141">
      <w:pPr>
        <w:ind w:left="0" w:firstLine="567"/>
        <w:rPr>
          <w:sz w:val="28"/>
          <w:szCs w:val="28"/>
          <w:lang w:eastAsia="ar-SA"/>
        </w:rPr>
      </w:pPr>
      <w:r w:rsidRPr="00493F25">
        <w:rPr>
          <w:sz w:val="28"/>
          <w:szCs w:val="28"/>
        </w:rPr>
        <w:t>1.3.3.</w:t>
      </w:r>
      <w:r w:rsidRPr="00BB23C5">
        <w:rPr>
          <w:sz w:val="28"/>
          <w:szCs w:val="28"/>
          <w:lang w:eastAsia="ar-SA"/>
        </w:rPr>
        <w:t xml:space="preserve">Сведения о ходе предоставления муниципальной услуги предоставляются посредством индивидуального информирования в </w:t>
      </w:r>
      <w:r>
        <w:rPr>
          <w:sz w:val="28"/>
          <w:szCs w:val="28"/>
          <w:lang w:eastAsia="ar-SA"/>
        </w:rPr>
        <w:t xml:space="preserve">порядке, </w:t>
      </w:r>
      <w:r w:rsidRPr="00BB23C5">
        <w:rPr>
          <w:sz w:val="28"/>
          <w:szCs w:val="28"/>
          <w:lang w:eastAsia="ar-SA"/>
        </w:rPr>
        <w:t>предусмотренном пунктами 1.3.</w:t>
      </w:r>
      <w:r>
        <w:rPr>
          <w:sz w:val="28"/>
          <w:szCs w:val="28"/>
          <w:lang w:eastAsia="ar-SA"/>
        </w:rPr>
        <w:t>2Административного р</w:t>
      </w:r>
      <w:r w:rsidRPr="00BB23C5">
        <w:rPr>
          <w:sz w:val="28"/>
          <w:szCs w:val="28"/>
          <w:lang w:eastAsia="ar-SA"/>
        </w:rPr>
        <w:t>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914AE9" w:rsidRPr="000C5BF3" w:rsidRDefault="00914AE9" w:rsidP="00672141">
      <w:pPr>
        <w:ind w:left="0" w:firstLine="567"/>
        <w:rPr>
          <w:b/>
          <w:sz w:val="16"/>
          <w:szCs w:val="16"/>
        </w:rPr>
      </w:pPr>
    </w:p>
    <w:p w:rsidR="00914AE9" w:rsidRPr="001F27FD" w:rsidRDefault="00914AE9" w:rsidP="004B1B13">
      <w:pPr>
        <w:tabs>
          <w:tab w:val="left" w:pos="1620"/>
        </w:tabs>
        <w:ind w:firstLine="567"/>
        <w:jc w:val="center"/>
        <w:rPr>
          <w:b/>
          <w:sz w:val="28"/>
          <w:szCs w:val="28"/>
        </w:rPr>
      </w:pPr>
    </w:p>
    <w:p w:rsidR="00914AE9" w:rsidRPr="001F27FD" w:rsidRDefault="00914AE9" w:rsidP="001F27FD">
      <w:pPr>
        <w:pStyle w:val="ListParagraph"/>
        <w:numPr>
          <w:ilvl w:val="0"/>
          <w:numId w:val="46"/>
        </w:numPr>
        <w:tabs>
          <w:tab w:val="left" w:pos="1620"/>
        </w:tabs>
        <w:jc w:val="center"/>
        <w:rPr>
          <w:b/>
          <w:sz w:val="28"/>
          <w:szCs w:val="28"/>
        </w:rPr>
      </w:pPr>
      <w:r w:rsidRPr="001F27FD">
        <w:rPr>
          <w:b/>
          <w:sz w:val="28"/>
          <w:szCs w:val="28"/>
        </w:rPr>
        <w:t>СТАНДАРТ ПРЕДОСТАВЛЕНИЯ МУНИЦИПАЛЬНОЙ УСЛУГИ</w:t>
      </w:r>
    </w:p>
    <w:p w:rsidR="00914AE9" w:rsidRPr="00493F25" w:rsidRDefault="00914AE9" w:rsidP="00493F25">
      <w:pPr>
        <w:tabs>
          <w:tab w:val="left" w:pos="1620"/>
        </w:tabs>
        <w:ind w:left="0" w:firstLine="567"/>
        <w:jc w:val="center"/>
        <w:rPr>
          <w:sz w:val="28"/>
          <w:szCs w:val="28"/>
        </w:rPr>
      </w:pPr>
    </w:p>
    <w:p w:rsidR="00914AE9" w:rsidRPr="00493F25" w:rsidRDefault="00914AE9" w:rsidP="00493F25">
      <w:pPr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2.1. Муниципальной услугой является в</w:t>
      </w:r>
      <w:r w:rsidRPr="00493F25">
        <w:rPr>
          <w:bCs/>
          <w:sz w:val="28"/>
          <w:szCs w:val="28"/>
        </w:rPr>
        <w:t xml:space="preserve">ыдача специального разрешения на движение </w:t>
      </w:r>
      <w:r w:rsidRPr="00493F25">
        <w:rPr>
          <w:sz w:val="28"/>
          <w:szCs w:val="28"/>
        </w:rPr>
        <w:t xml:space="preserve">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местного значения </w:t>
      </w:r>
      <w:r>
        <w:rPr>
          <w:sz w:val="28"/>
          <w:szCs w:val="28"/>
        </w:rPr>
        <w:t>Стародеревянковского</w:t>
      </w:r>
      <w:r w:rsidRPr="00493F25">
        <w:rPr>
          <w:sz w:val="28"/>
          <w:szCs w:val="28"/>
        </w:rPr>
        <w:t xml:space="preserve"> сельского поселения Каневского района при условии, что маршрут такого транспортного средства проходит в границах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914AE9" w:rsidRPr="00493F25" w:rsidRDefault="00914AE9" w:rsidP="00493F25">
      <w:pPr>
        <w:pStyle w:val="ListParagraph"/>
        <w:numPr>
          <w:ilvl w:val="1"/>
          <w:numId w:val="37"/>
        </w:numPr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. Прием заявлений и выдача разрешений осуществляется уполномоченным должностным лицом уполномоченного органа.</w:t>
      </w:r>
    </w:p>
    <w:p w:rsidR="00914AE9" w:rsidRPr="00493F25" w:rsidRDefault="00914AE9" w:rsidP="00493F25">
      <w:pPr>
        <w:pStyle w:val="ListParagraph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Заявитель не обязан обращаться в иные органы и организации за совершением действий, необходимых для получения муниципальной услуги, в том числе за иным согласованием.</w:t>
      </w:r>
    </w:p>
    <w:p w:rsidR="00914AE9" w:rsidRPr="00493F25" w:rsidRDefault="00914AE9" w:rsidP="00493F25">
      <w:pPr>
        <w:pStyle w:val="ListParagraph"/>
        <w:ind w:left="0" w:firstLine="567"/>
        <w:rPr>
          <w:spacing w:val="-1"/>
          <w:sz w:val="28"/>
          <w:szCs w:val="28"/>
        </w:rPr>
      </w:pPr>
      <w:r w:rsidRPr="00493F25">
        <w:rPr>
          <w:sz w:val="28"/>
          <w:szCs w:val="28"/>
        </w:rPr>
        <w:t xml:space="preserve">2.3. </w:t>
      </w:r>
      <w:r w:rsidRPr="00493F25">
        <w:rPr>
          <w:spacing w:val="-1"/>
          <w:sz w:val="28"/>
          <w:szCs w:val="28"/>
        </w:rPr>
        <w:t xml:space="preserve">Результатом предоставления муниципальной услуги является выдача заявителю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местного значения </w:t>
      </w:r>
      <w:r>
        <w:rPr>
          <w:spacing w:val="-1"/>
          <w:sz w:val="28"/>
          <w:szCs w:val="28"/>
        </w:rPr>
        <w:t>Стародеревянковского</w:t>
      </w:r>
      <w:r w:rsidRPr="00493F25">
        <w:rPr>
          <w:spacing w:val="-1"/>
          <w:sz w:val="28"/>
          <w:szCs w:val="28"/>
        </w:rPr>
        <w:t xml:space="preserve"> сельского поселения Каневского района  либо мотивированный отказ в предоставлении муниципальной услуги.</w:t>
      </w:r>
    </w:p>
    <w:p w:rsidR="00914AE9" w:rsidRPr="00493F25" w:rsidRDefault="00914AE9" w:rsidP="00493F25">
      <w:pPr>
        <w:shd w:val="clear" w:color="auto" w:fill="FFFFFF"/>
        <w:spacing w:before="10" w:line="322" w:lineRule="exact"/>
        <w:ind w:left="0" w:right="67" w:firstLine="567"/>
        <w:rPr>
          <w:sz w:val="28"/>
          <w:szCs w:val="28"/>
        </w:rPr>
      </w:pPr>
      <w:r w:rsidRPr="00493F2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93F25">
        <w:rPr>
          <w:sz w:val="28"/>
          <w:szCs w:val="28"/>
        </w:rPr>
        <w:t xml:space="preserve">. Перечень нормативных правовых актов, непосредственно регулирующих отношения в связи с предоставлением муниципальной услуги: </w:t>
      </w:r>
    </w:p>
    <w:p w:rsidR="00914AE9" w:rsidRPr="00493F25" w:rsidRDefault="00914AE9" w:rsidP="00493F25">
      <w:pPr>
        <w:shd w:val="clear" w:color="auto" w:fill="FFFFFF"/>
        <w:tabs>
          <w:tab w:val="left" w:pos="1382"/>
        </w:tabs>
        <w:spacing w:line="322" w:lineRule="exac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- Конституция Российской Федерации от 12 декабря 1993 года;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firstLine="567"/>
        <w:rPr>
          <w:sz w:val="28"/>
          <w:szCs w:val="28"/>
        </w:rPr>
      </w:pPr>
      <w:r w:rsidRPr="00493F25">
        <w:rPr>
          <w:spacing w:val="-1"/>
          <w:sz w:val="28"/>
          <w:szCs w:val="28"/>
        </w:rPr>
        <w:t xml:space="preserve">- </w:t>
      </w:r>
      <w:r w:rsidRPr="00493F25">
        <w:rPr>
          <w:sz w:val="28"/>
          <w:szCs w:val="28"/>
        </w:rPr>
        <w:t>приказ Министерства транспорта Российской Федерации от 04 июля 2011 года № 179«Об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- Федеральный закон от 10.12.1995</w:t>
      </w:r>
      <w:r>
        <w:rPr>
          <w:sz w:val="28"/>
          <w:szCs w:val="28"/>
        </w:rPr>
        <w:t xml:space="preserve"> года</w:t>
      </w:r>
      <w:r w:rsidRPr="00493F25">
        <w:rPr>
          <w:sz w:val="28"/>
          <w:szCs w:val="28"/>
        </w:rPr>
        <w:t xml:space="preserve"> № 196-ФЗ «О безопасности дорожного движения»;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firstLine="567"/>
        <w:rPr>
          <w:spacing w:val="-1"/>
          <w:sz w:val="28"/>
          <w:szCs w:val="28"/>
        </w:rPr>
      </w:pPr>
      <w:r w:rsidRPr="00493F25">
        <w:rPr>
          <w:sz w:val="28"/>
          <w:szCs w:val="28"/>
        </w:rPr>
        <w:t xml:space="preserve">- Федеральный закон от 08.11.2007 </w:t>
      </w:r>
      <w:r>
        <w:rPr>
          <w:sz w:val="28"/>
          <w:szCs w:val="28"/>
        </w:rPr>
        <w:t xml:space="preserve">года </w:t>
      </w:r>
      <w:r w:rsidRPr="00493F25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самоуправления»;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Федеральный закон от 27 июля 2006 года № 149-ФЗ «Об информации, информационных технологиях и о защите информации»; 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Стародеревянковского</w:t>
      </w:r>
      <w:r w:rsidRPr="00493F25">
        <w:rPr>
          <w:sz w:val="28"/>
          <w:szCs w:val="28"/>
        </w:rPr>
        <w:t xml:space="preserve"> сельского поселения Каневского района;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настоящий административный регламент.</w:t>
      </w:r>
    </w:p>
    <w:p w:rsidR="00914AE9" w:rsidRPr="00493F25" w:rsidRDefault="00914AE9" w:rsidP="00493F25">
      <w:pPr>
        <w:shd w:val="clear" w:color="auto" w:fill="FFFFFF"/>
        <w:tabs>
          <w:tab w:val="left" w:pos="6180"/>
        </w:tabs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93F25">
        <w:rPr>
          <w:sz w:val="28"/>
          <w:szCs w:val="28"/>
        </w:rPr>
        <w:t>. Для предоставления муниципальной услуги заявителем предоставляется заявление. Форма заявления о выдаче специальных разрешений на перевозки опасных, тяжеловесных и (или) крупногабаритных грузов установлены Министерством транспорта Российской Федерации</w:t>
      </w:r>
    </w:p>
    <w:p w:rsidR="00914AE9" w:rsidRPr="00493F25" w:rsidRDefault="00914AE9" w:rsidP="00493F25">
      <w:pPr>
        <w:shd w:val="clear" w:color="auto" w:fill="FFFFFF"/>
        <w:tabs>
          <w:tab w:val="left" w:pos="6180"/>
        </w:tabs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93F25">
        <w:rPr>
          <w:sz w:val="28"/>
          <w:szCs w:val="28"/>
        </w:rPr>
        <w:t>.К заявлению прилагаются:</w:t>
      </w:r>
    </w:p>
    <w:p w:rsidR="00914AE9" w:rsidRPr="00493F25" w:rsidRDefault="00914AE9" w:rsidP="00493F25">
      <w:pPr>
        <w:pStyle w:val="ListParagraph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1)копия свидетельства о регистрации транспортного средства, предполагаемого к использованию для </w:t>
      </w:r>
      <w:r w:rsidRPr="00493F25">
        <w:rPr>
          <w:bCs/>
          <w:sz w:val="28"/>
          <w:szCs w:val="28"/>
        </w:rPr>
        <w:t>перевозки опасных, тяжеловесных и (или) крупногабаритных грузов</w:t>
      </w:r>
      <w:r w:rsidRPr="00493F25">
        <w:rPr>
          <w:sz w:val="28"/>
          <w:szCs w:val="28"/>
        </w:rPr>
        <w:t>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914AE9" w:rsidRPr="00493F25" w:rsidRDefault="00914AE9" w:rsidP="00493F25">
      <w:pPr>
        <w:pStyle w:val="ListParagraph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2)копия свидетельства о допуске транспортного средства к перевозке </w:t>
      </w:r>
      <w:r w:rsidRPr="00493F25">
        <w:rPr>
          <w:bCs/>
          <w:sz w:val="28"/>
          <w:szCs w:val="28"/>
        </w:rPr>
        <w:t xml:space="preserve"> опасных, тяжеловесных и (или) крупногабаритных грузов</w:t>
      </w:r>
      <w:r w:rsidRPr="00493F25">
        <w:rPr>
          <w:sz w:val="28"/>
          <w:szCs w:val="28"/>
        </w:rPr>
        <w:t>;</w:t>
      </w:r>
    </w:p>
    <w:p w:rsidR="00914AE9" w:rsidRPr="00493F25" w:rsidRDefault="00914AE9" w:rsidP="00493F25">
      <w:pPr>
        <w:pStyle w:val="ListParagraph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3)копия свидетельства о подготовке водителя транспортного средства, перевозящего</w:t>
      </w:r>
      <w:r w:rsidRPr="00493F25">
        <w:rPr>
          <w:bCs/>
          <w:sz w:val="28"/>
          <w:szCs w:val="28"/>
        </w:rPr>
        <w:t xml:space="preserve"> опасные, тяжеловесные и (или) крупногабаритные грузы</w:t>
      </w:r>
      <w:r w:rsidRPr="00493F25">
        <w:rPr>
          <w:sz w:val="28"/>
          <w:szCs w:val="28"/>
        </w:rPr>
        <w:t>;</w:t>
      </w:r>
    </w:p>
    <w:p w:rsidR="00914AE9" w:rsidRPr="00493F25" w:rsidRDefault="00914AE9" w:rsidP="00493F25">
      <w:pPr>
        <w:pStyle w:val="ListParagraph"/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493F25">
        <w:rPr>
          <w:sz w:val="28"/>
          <w:szCs w:val="28"/>
        </w:rPr>
        <w:t>)документы,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914AE9" w:rsidRPr="00493F25" w:rsidRDefault="00914AE9" w:rsidP="00493F25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93F25">
        <w:rPr>
          <w:sz w:val="28"/>
          <w:szCs w:val="28"/>
        </w:rPr>
        <w:t xml:space="preserve">. Допускается подача заявления с приложением документов, указанных в </w:t>
      </w:r>
      <w:hyperlink w:anchor="sub_1007" w:history="1">
        <w:r w:rsidRPr="00493F25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настоящего А</w:t>
      </w:r>
      <w:r w:rsidRPr="00493F25">
        <w:rPr>
          <w:sz w:val="28"/>
          <w:szCs w:val="28"/>
        </w:rPr>
        <w:t>дминистративного регламента, путем направления их в адрес уполномоченного органа посредством факсимильной связи с последующим предоставлением оригинала заявления и доку</w:t>
      </w:r>
      <w:r>
        <w:rPr>
          <w:sz w:val="28"/>
          <w:szCs w:val="28"/>
        </w:rPr>
        <w:t>ментов, указанных в пункте 2.7 настоящего А</w:t>
      </w:r>
      <w:r w:rsidRPr="00493F25">
        <w:rPr>
          <w:sz w:val="28"/>
          <w:szCs w:val="28"/>
        </w:rPr>
        <w:t>дминистративного регламента,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в федеральной государственной информационной системе "Единый портал государственных и муниципальных услуг" (далее - информационная система</w:t>
      </w:r>
      <w:r>
        <w:rPr>
          <w:sz w:val="28"/>
          <w:szCs w:val="28"/>
        </w:rPr>
        <w:t>.</w:t>
      </w:r>
    </w:p>
    <w:p w:rsidR="00914AE9" w:rsidRPr="00493F25" w:rsidRDefault="00914AE9" w:rsidP="00493F25">
      <w:pPr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93F25">
        <w:rPr>
          <w:sz w:val="28"/>
          <w:szCs w:val="28"/>
        </w:rPr>
        <w:t>.По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914AE9" w:rsidRPr="00493F25" w:rsidRDefault="00914AE9" w:rsidP="00493F25">
      <w:pPr>
        <w:spacing w:line="259" w:lineRule="auto"/>
        <w:ind w:left="0" w:firstLine="567"/>
        <w:rPr>
          <w:spacing w:val="-1"/>
          <w:sz w:val="28"/>
          <w:szCs w:val="28"/>
        </w:rPr>
      </w:pPr>
      <w:r w:rsidRPr="00493F25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9</w:t>
      </w:r>
      <w:r w:rsidRPr="00493F25">
        <w:rPr>
          <w:spacing w:val="-1"/>
          <w:sz w:val="28"/>
          <w:szCs w:val="28"/>
        </w:rPr>
        <w:t xml:space="preserve">. Помещениями, в которых предоставляется муниципальная услуга, являются места для заполнения заявления и место ожидания.    </w:t>
      </w:r>
    </w:p>
    <w:p w:rsidR="00914AE9" w:rsidRPr="00493F25" w:rsidRDefault="00914AE9" w:rsidP="00493F25">
      <w:pPr>
        <w:pStyle w:val="23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93F25">
        <w:rPr>
          <w:sz w:val="28"/>
          <w:szCs w:val="28"/>
        </w:rPr>
        <w:t>Место ожидания и места для заполнения заявления должны соответствовать комфортным условиям для заявителей и оптимальным условиям работы сотрудников.</w:t>
      </w:r>
    </w:p>
    <w:p w:rsidR="00914AE9" w:rsidRPr="00493F25" w:rsidRDefault="00914AE9" w:rsidP="00493F25">
      <w:pPr>
        <w:pStyle w:val="a0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Место ожидания и места для заполнения заявлений оборудуются:</w:t>
      </w:r>
    </w:p>
    <w:p w:rsidR="00914AE9" w:rsidRPr="00493F25" w:rsidRDefault="00914AE9" w:rsidP="00493F25">
      <w:pPr>
        <w:pStyle w:val="a0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- информационным стендом с образцами заявлений, перечнем документов, необходимых для предоставления муниципальной услуги;</w:t>
      </w:r>
    </w:p>
    <w:p w:rsidR="00914AE9" w:rsidRPr="00493F25" w:rsidRDefault="00914AE9" w:rsidP="00493F25">
      <w:pPr>
        <w:pStyle w:val="a0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- стульями и столами;</w:t>
      </w:r>
    </w:p>
    <w:p w:rsidR="00914AE9" w:rsidRPr="00493F25" w:rsidRDefault="00914AE9" w:rsidP="00493F25">
      <w:pPr>
        <w:pStyle w:val="a0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- бланками заявлений и канцелярскими принадлежностями;</w:t>
      </w:r>
    </w:p>
    <w:p w:rsidR="00914AE9" w:rsidRPr="00493F25" w:rsidRDefault="00914AE9" w:rsidP="00493F25">
      <w:pPr>
        <w:pStyle w:val="a0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 xml:space="preserve">- двери мест ожидания должны быть оборудованы информационными табличками с указанием номера кабинета, фамилии, имени, отчества и должности сотрудника, осуществляющего прием заявителей, времени приема заявителей, перерыва на обед и технического перерыва. </w:t>
      </w:r>
    </w:p>
    <w:p w:rsidR="00914AE9" w:rsidRPr="00493F25" w:rsidRDefault="00914AE9" w:rsidP="00493F25">
      <w:pPr>
        <w:pStyle w:val="a0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 xml:space="preserve"> 2.1</w:t>
      </w:r>
      <w:r>
        <w:rPr>
          <w:sz w:val="28"/>
          <w:szCs w:val="28"/>
        </w:rPr>
        <w:t>0</w:t>
      </w:r>
      <w:r w:rsidRPr="00493F25">
        <w:rPr>
          <w:sz w:val="28"/>
          <w:szCs w:val="28"/>
        </w:rPr>
        <w:t>. Показателем доступности и качества выполнения муниципальной услуги является:</w:t>
      </w:r>
    </w:p>
    <w:p w:rsidR="00914AE9" w:rsidRPr="00493F25" w:rsidRDefault="00914AE9" w:rsidP="00493F25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своевременное получение муниципальной услуги; </w:t>
      </w:r>
    </w:p>
    <w:p w:rsidR="00914AE9" w:rsidRPr="00493F25" w:rsidRDefault="00914AE9" w:rsidP="00493F25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14AE9" w:rsidRPr="00493F25" w:rsidRDefault="00914AE9" w:rsidP="00493F25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>- получение муниципальной услуги в соответствии с законодательством  Российской Федерации;</w:t>
      </w:r>
    </w:p>
    <w:p w:rsidR="00914AE9" w:rsidRPr="00493F25" w:rsidRDefault="00914AE9" w:rsidP="00493F25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 Российской Федерации.                                </w:t>
      </w:r>
    </w:p>
    <w:p w:rsidR="00914AE9" w:rsidRPr="00493F25" w:rsidRDefault="00914AE9" w:rsidP="00493F25">
      <w:pPr>
        <w:tabs>
          <w:tab w:val="left" w:pos="0"/>
        </w:tabs>
        <w:spacing w:line="200" w:lineRule="atLeas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93F25">
        <w:rPr>
          <w:sz w:val="28"/>
          <w:szCs w:val="28"/>
        </w:rPr>
        <w:t>. Иные требования по предоставлению муниципальных услуг:</w:t>
      </w:r>
    </w:p>
    <w:p w:rsidR="00914AE9" w:rsidRPr="00493F25" w:rsidRDefault="00914AE9" w:rsidP="00493F25">
      <w:pPr>
        <w:tabs>
          <w:tab w:val="left" w:pos="0"/>
        </w:tabs>
        <w:spacing w:line="200" w:lineRule="atLeas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обеспечение доступа заявителей к сведениям о предоставляемой муниципальной услуге на </w:t>
      </w:r>
      <w:r>
        <w:rPr>
          <w:sz w:val="28"/>
          <w:szCs w:val="28"/>
        </w:rPr>
        <w:t>официальном сайте администрации;</w:t>
      </w:r>
    </w:p>
    <w:p w:rsidR="00914AE9" w:rsidRPr="00493F25" w:rsidRDefault="00914AE9" w:rsidP="00493F25">
      <w:pPr>
        <w:tabs>
          <w:tab w:val="left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58" w:firstLine="567"/>
        <w:rPr>
          <w:sz w:val="28"/>
          <w:szCs w:val="28"/>
        </w:rPr>
      </w:pPr>
      <w:r>
        <w:rPr>
          <w:sz w:val="28"/>
          <w:szCs w:val="28"/>
        </w:rPr>
        <w:t>2.12</w:t>
      </w:r>
      <w:r w:rsidRPr="00493F25">
        <w:rPr>
          <w:sz w:val="28"/>
          <w:szCs w:val="28"/>
        </w:rPr>
        <w:t>. Перечень оснований  для отказа в приеме документов, необходимых для предоставления муниципальной услуги:</w:t>
      </w:r>
    </w:p>
    <w:p w:rsidR="00914AE9" w:rsidRPr="00493F25" w:rsidRDefault="00914AE9" w:rsidP="00493F25">
      <w:pPr>
        <w:shd w:val="clear" w:color="auto" w:fill="FFFFFF"/>
        <w:spacing w:line="322" w:lineRule="exact"/>
        <w:ind w:left="0" w:right="58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если при обращении заявителя отсутствуют оригиналы документов, необходимых для предоставления муниципальной услуги </w:t>
      </w:r>
      <w:r>
        <w:rPr>
          <w:sz w:val="28"/>
          <w:szCs w:val="28"/>
        </w:rPr>
        <w:t>в соответствии с пунктом 2.6</w:t>
      </w:r>
      <w:r w:rsidRPr="00493F25">
        <w:rPr>
          <w:sz w:val="28"/>
          <w:szCs w:val="28"/>
        </w:rPr>
        <w:t xml:space="preserve"> Административного регламента или копии документов не заверены.</w:t>
      </w:r>
    </w:p>
    <w:p w:rsidR="00914AE9" w:rsidRPr="00493F25" w:rsidRDefault="00914AE9" w:rsidP="00493F25">
      <w:pPr>
        <w:shd w:val="clear" w:color="auto" w:fill="FFFFFF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2.13</w:t>
      </w:r>
      <w:r w:rsidRPr="00493F25">
        <w:rPr>
          <w:sz w:val="28"/>
          <w:szCs w:val="28"/>
        </w:rPr>
        <w:t>. Основания для отказа в предоставлении муниципальной  услуги:</w:t>
      </w:r>
    </w:p>
    <w:p w:rsidR="00914AE9" w:rsidRPr="00493F25" w:rsidRDefault="00914AE9" w:rsidP="00493F25">
      <w:p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1) заявленный маршрут не проходит только по автомобильным дорогам местного значения </w:t>
      </w:r>
      <w:r>
        <w:rPr>
          <w:sz w:val="28"/>
          <w:szCs w:val="28"/>
        </w:rPr>
        <w:t>Стародеревянковского</w:t>
      </w:r>
      <w:r w:rsidRPr="00493F25">
        <w:rPr>
          <w:sz w:val="28"/>
          <w:szCs w:val="28"/>
        </w:rPr>
        <w:t xml:space="preserve"> сельского поселения Каневского района;</w:t>
      </w:r>
    </w:p>
    <w:p w:rsidR="00914AE9" w:rsidRPr="00493F25" w:rsidRDefault="00914AE9" w:rsidP="00493F25">
      <w:p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2) предоставления недостоверных и (или) неполных сведений, а также отсутствия документов, указанных в пункте 2.</w:t>
      </w:r>
      <w:r>
        <w:rPr>
          <w:sz w:val="28"/>
          <w:szCs w:val="28"/>
        </w:rPr>
        <w:t>6</w:t>
      </w:r>
      <w:r w:rsidRPr="00493F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493F25">
        <w:rPr>
          <w:sz w:val="28"/>
          <w:szCs w:val="28"/>
        </w:rPr>
        <w:t>егламента;</w:t>
      </w:r>
    </w:p>
    <w:p w:rsidR="00914AE9" w:rsidRPr="00493F25" w:rsidRDefault="00914AE9" w:rsidP="00493F25">
      <w:pPr>
        <w:shd w:val="clear" w:color="auto" w:fill="FFFFFF"/>
        <w:tabs>
          <w:tab w:val="left" w:pos="851"/>
        </w:tabs>
        <w:ind w:left="0" w:firstLine="567"/>
        <w:rPr>
          <w:spacing w:val="-1"/>
          <w:sz w:val="28"/>
          <w:szCs w:val="28"/>
        </w:rPr>
      </w:pPr>
      <w:r w:rsidRPr="00493F25">
        <w:rPr>
          <w:sz w:val="28"/>
          <w:szCs w:val="28"/>
        </w:rPr>
        <w:t>3) мотивированный отказ владельца авто</w:t>
      </w:r>
      <w:r>
        <w:rPr>
          <w:sz w:val="28"/>
          <w:szCs w:val="28"/>
        </w:rPr>
        <w:t xml:space="preserve">мобильной дороги </w:t>
      </w:r>
      <w:r w:rsidRPr="00493F25">
        <w:rPr>
          <w:sz w:val="28"/>
          <w:szCs w:val="28"/>
        </w:rPr>
        <w:t>в согласовании маршрута транспортного средства, осуществляющего перевозку опасных, тяжеловесных и (или) крупногабаритных грузов.</w:t>
      </w:r>
    </w:p>
    <w:p w:rsidR="00914AE9" w:rsidRPr="00493F25" w:rsidRDefault="00914AE9" w:rsidP="00493F25">
      <w:pPr>
        <w:shd w:val="clear" w:color="auto" w:fill="FFFFFF"/>
        <w:tabs>
          <w:tab w:val="left" w:pos="851"/>
        </w:tabs>
        <w:ind w:left="0"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2.14</w:t>
      </w:r>
      <w:r w:rsidRPr="00493F25">
        <w:rPr>
          <w:spacing w:val="-1"/>
          <w:sz w:val="28"/>
          <w:szCs w:val="28"/>
        </w:rPr>
        <w:t xml:space="preserve">.  За выдачу специального разрешения уплачивается государственная пошлина в соответствии </w:t>
      </w:r>
      <w:r>
        <w:rPr>
          <w:spacing w:val="-1"/>
          <w:sz w:val="28"/>
          <w:szCs w:val="28"/>
        </w:rPr>
        <w:t>с законодательством Российской Ф</w:t>
      </w:r>
      <w:r w:rsidRPr="00493F25">
        <w:rPr>
          <w:spacing w:val="-1"/>
          <w:sz w:val="28"/>
          <w:szCs w:val="28"/>
        </w:rPr>
        <w:t>едерации о налогах и сборах.</w:t>
      </w:r>
    </w:p>
    <w:p w:rsidR="00914AE9" w:rsidRPr="00493F25" w:rsidRDefault="00914AE9" w:rsidP="00493F25">
      <w:pPr>
        <w:spacing w:line="259" w:lineRule="auto"/>
        <w:ind w:left="0"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2.15</w:t>
      </w:r>
      <w:r w:rsidRPr="00493F25">
        <w:rPr>
          <w:spacing w:val="-1"/>
          <w:sz w:val="28"/>
          <w:szCs w:val="28"/>
        </w:rPr>
        <w:t>. Срок ожидания в очереди при подаче письменного запроса и при получении результата предоставления муниципальной услуги не должен превышать 20 минут.</w:t>
      </w:r>
    </w:p>
    <w:p w:rsidR="00914AE9" w:rsidRPr="008B7481" w:rsidRDefault="00914AE9" w:rsidP="000F39BB">
      <w:pPr>
        <w:spacing w:line="259" w:lineRule="auto"/>
        <w:ind w:firstLine="567"/>
        <w:rPr>
          <w:color w:val="00B050"/>
          <w:sz w:val="28"/>
          <w:szCs w:val="28"/>
        </w:rPr>
      </w:pPr>
    </w:p>
    <w:p w:rsidR="00914AE9" w:rsidRPr="001F27FD" w:rsidRDefault="00914AE9" w:rsidP="001F27FD">
      <w:pPr>
        <w:pStyle w:val="ListParagraph"/>
        <w:numPr>
          <w:ilvl w:val="0"/>
          <w:numId w:val="46"/>
        </w:num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14AE9" w:rsidRPr="00640BE2" w:rsidRDefault="00914AE9" w:rsidP="00493F25">
      <w:pPr>
        <w:spacing w:before="120"/>
        <w:ind w:left="0" w:firstLine="567"/>
        <w:rPr>
          <w:sz w:val="28"/>
          <w:szCs w:val="28"/>
        </w:rPr>
      </w:pPr>
      <w:r w:rsidRPr="00640BE2">
        <w:rPr>
          <w:sz w:val="28"/>
          <w:szCs w:val="28"/>
        </w:rPr>
        <w:t>3.1.Организация предоставления муниципальной услуги включает в себя следующие административные процедуры:</w:t>
      </w:r>
    </w:p>
    <w:p w:rsidR="00914AE9" w:rsidRPr="00640BE2" w:rsidRDefault="00914AE9" w:rsidP="00493F25">
      <w:pPr>
        <w:spacing w:before="20"/>
        <w:ind w:left="0" w:firstLine="567"/>
        <w:rPr>
          <w:sz w:val="28"/>
          <w:szCs w:val="28"/>
        </w:rPr>
      </w:pPr>
      <w:r w:rsidRPr="00640BE2">
        <w:rPr>
          <w:sz w:val="28"/>
          <w:szCs w:val="28"/>
        </w:rPr>
        <w:t>- прием, регистрацию за</w:t>
      </w:r>
      <w:r w:rsidRPr="00D52CF0">
        <w:rPr>
          <w:sz w:val="28"/>
          <w:szCs w:val="28"/>
        </w:rPr>
        <w:t>явления</w:t>
      </w:r>
      <w:r w:rsidRPr="00640BE2">
        <w:rPr>
          <w:sz w:val="28"/>
          <w:szCs w:val="28"/>
        </w:rPr>
        <w:t>;</w:t>
      </w:r>
    </w:p>
    <w:p w:rsidR="00914AE9" w:rsidRPr="00640BE2" w:rsidRDefault="00914AE9" w:rsidP="00493F25">
      <w:pPr>
        <w:shd w:val="clear" w:color="auto" w:fill="FFFFFF"/>
        <w:spacing w:line="322" w:lineRule="exact"/>
        <w:ind w:left="0" w:firstLine="567"/>
        <w:rPr>
          <w:spacing w:val="-3"/>
          <w:sz w:val="28"/>
          <w:szCs w:val="28"/>
        </w:rPr>
      </w:pPr>
      <w:r w:rsidRPr="00640BE2">
        <w:rPr>
          <w:spacing w:val="-3"/>
          <w:sz w:val="28"/>
          <w:szCs w:val="28"/>
        </w:rPr>
        <w:t xml:space="preserve">- подготовку </w:t>
      </w:r>
      <w:r w:rsidRPr="00D52CF0">
        <w:rPr>
          <w:spacing w:val="-3"/>
          <w:sz w:val="28"/>
          <w:szCs w:val="28"/>
        </w:rPr>
        <w:t>разрешения</w:t>
      </w:r>
      <w:r w:rsidRPr="00640BE2">
        <w:rPr>
          <w:spacing w:val="-3"/>
          <w:sz w:val="28"/>
          <w:szCs w:val="28"/>
        </w:rPr>
        <w:t>;</w:t>
      </w:r>
    </w:p>
    <w:p w:rsidR="00914AE9" w:rsidRPr="00640BE2" w:rsidRDefault="00914AE9" w:rsidP="00493F25">
      <w:pPr>
        <w:shd w:val="clear" w:color="auto" w:fill="FFFFFF"/>
        <w:spacing w:line="322" w:lineRule="exact"/>
        <w:ind w:left="0" w:firstLine="567"/>
        <w:rPr>
          <w:spacing w:val="-3"/>
          <w:sz w:val="28"/>
          <w:szCs w:val="28"/>
        </w:rPr>
      </w:pPr>
      <w:r w:rsidRPr="00640BE2">
        <w:rPr>
          <w:spacing w:val="-3"/>
          <w:sz w:val="28"/>
          <w:szCs w:val="28"/>
        </w:rPr>
        <w:t xml:space="preserve">- </w:t>
      </w:r>
      <w:r w:rsidRPr="00824F46">
        <w:rPr>
          <w:spacing w:val="-3"/>
          <w:sz w:val="28"/>
          <w:szCs w:val="28"/>
        </w:rPr>
        <w:t>получение заявителем результата предоставления муниципальной услуги</w:t>
      </w:r>
      <w:r w:rsidRPr="00640BE2">
        <w:rPr>
          <w:spacing w:val="-3"/>
          <w:sz w:val="28"/>
          <w:szCs w:val="28"/>
        </w:rPr>
        <w:t xml:space="preserve">. 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3.2. Уполномоченный орган в день получения заявления проверяет правильность заполнения заявления, наличие документов и сведений,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указанных в пункте 2.</w:t>
      </w:r>
      <w:r>
        <w:rPr>
          <w:sz w:val="28"/>
          <w:szCs w:val="28"/>
        </w:rPr>
        <w:t>7</w:t>
      </w:r>
      <w:r w:rsidRPr="00D52CF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D52CF0">
        <w:rPr>
          <w:sz w:val="28"/>
          <w:szCs w:val="28"/>
        </w:rPr>
        <w:t>егламента, и регистрирует его в журнале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регистрации заявлений и выдачи специальных разрешений, содержащем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следующие сведения: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дата получения и регистрационный номер заявления;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наименование заявителя, его место нахождения и телефон;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тип, марка, модель транспортного средства, государственный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регистрационный знак автомобиля, прицепа или полуприцепа;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класс, номер ООН, наименование и классификационный код опасного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груза, заявленного к перевозке;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 xml:space="preserve">маршрут перевозки </w:t>
      </w:r>
      <w:r w:rsidRPr="00D52CF0">
        <w:rPr>
          <w:bCs/>
          <w:sz w:val="28"/>
          <w:szCs w:val="28"/>
        </w:rPr>
        <w:t xml:space="preserve"> опасных, тяжеловесных и (или) крупногабаритных грузов</w:t>
      </w:r>
      <w:r w:rsidRPr="00D52CF0">
        <w:rPr>
          <w:sz w:val="28"/>
          <w:szCs w:val="28"/>
        </w:rPr>
        <w:t>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номер и дата выдачи специального разрешения;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срок действия специального разрешения;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подпись должностного лица, выдавшего специальное разрешение;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дата получения, Ф.И.О., наименование должности, подпись лица,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получившего специальное разрешение;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CF0">
        <w:rPr>
          <w:sz w:val="28"/>
          <w:szCs w:val="28"/>
        </w:rPr>
        <w:t>дата, номер и причина отказа в рассмотрении заявления.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Заявление в электронном виде регистрируется информационной системой.</w:t>
      </w:r>
    </w:p>
    <w:p w:rsidR="00914AE9" w:rsidRDefault="00914AE9" w:rsidP="001F27FD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Датой приема указанного заявления является дата его регистрации в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информационной системе.</w:t>
      </w:r>
    </w:p>
    <w:p w:rsidR="00914AE9" w:rsidRPr="00606259" w:rsidRDefault="00914AE9" w:rsidP="00606259">
      <w:pPr>
        <w:ind w:left="0" w:firstLine="567"/>
        <w:rPr>
          <w:bCs/>
          <w:sz w:val="28"/>
          <w:szCs w:val="28"/>
        </w:rPr>
      </w:pPr>
      <w:r w:rsidRPr="00606259">
        <w:rPr>
          <w:sz w:val="28"/>
          <w:szCs w:val="28"/>
        </w:rPr>
        <w:t xml:space="preserve">Срок регистрации запроса (заявления) заявителя о предоставлении муниципальной услуги </w:t>
      </w:r>
      <w:r w:rsidRPr="00606259">
        <w:rPr>
          <w:bCs/>
          <w:sz w:val="28"/>
          <w:szCs w:val="28"/>
        </w:rPr>
        <w:t>не должен превышать один день.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3.3. В течение трех рабочих дней с момента регистрации заявления</w:t>
      </w:r>
      <w:r>
        <w:rPr>
          <w:sz w:val="28"/>
          <w:szCs w:val="28"/>
        </w:rPr>
        <w:t xml:space="preserve">, </w:t>
      </w:r>
      <w:r w:rsidRPr="00D52CF0">
        <w:rPr>
          <w:sz w:val="28"/>
          <w:szCs w:val="28"/>
        </w:rPr>
        <w:t>уполномоченный орган проводит проверку полноты и достоверности указанных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сведений, соответствие технических характеристик транспортного средства требованиям безопасности при перевозке заявленного</w:t>
      </w:r>
      <w:r w:rsidRPr="00D52CF0">
        <w:rPr>
          <w:bCs/>
          <w:sz w:val="28"/>
          <w:szCs w:val="28"/>
        </w:rPr>
        <w:t xml:space="preserve"> опасного, тяжеловесного и (или) крупногабаритного груза</w:t>
      </w:r>
      <w:r>
        <w:rPr>
          <w:bCs/>
          <w:sz w:val="28"/>
          <w:szCs w:val="28"/>
        </w:rPr>
        <w:t xml:space="preserve"> </w:t>
      </w:r>
      <w:r w:rsidRPr="00D52C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принимает одно из следующих решений: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3.3.1</w:t>
      </w:r>
      <w:r>
        <w:rPr>
          <w:sz w:val="28"/>
          <w:szCs w:val="28"/>
        </w:rPr>
        <w:t>.</w:t>
      </w:r>
      <w:r w:rsidRPr="00D52C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2CF0">
        <w:rPr>
          <w:sz w:val="28"/>
          <w:szCs w:val="28"/>
        </w:rPr>
        <w:t>ыдать специальное разрешение</w:t>
      </w:r>
      <w:r>
        <w:rPr>
          <w:sz w:val="28"/>
          <w:szCs w:val="28"/>
        </w:rPr>
        <w:t>.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3.3.2</w:t>
      </w:r>
      <w:r>
        <w:rPr>
          <w:sz w:val="28"/>
          <w:szCs w:val="28"/>
        </w:rPr>
        <w:t>. О</w:t>
      </w:r>
      <w:r w:rsidRPr="00D52CF0">
        <w:rPr>
          <w:sz w:val="28"/>
          <w:szCs w:val="28"/>
        </w:rPr>
        <w:t>тказать в выдаче специального разрешения.</w:t>
      </w:r>
    </w:p>
    <w:p w:rsidR="00914AE9" w:rsidRPr="00BA310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 xml:space="preserve">3.4. Специальное разрешение оформляется уполномоченным органом в течение одного рабочего дня с момента принятия решения о выдаче специального разрешения. </w:t>
      </w:r>
    </w:p>
    <w:p w:rsidR="00914AE9" w:rsidRPr="00BA3100" w:rsidRDefault="00914AE9" w:rsidP="0096741F">
      <w:pPr>
        <w:tabs>
          <w:tab w:val="num" w:pos="3594"/>
        </w:tabs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Срок исполнения данной процедуры составляет 1 рабочий день со дня принятия решения о выдаче или отказе в выдаче специального разрешения.</w:t>
      </w:r>
    </w:p>
    <w:p w:rsidR="00914AE9" w:rsidRPr="00BA310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3.5. Уполномоченный орган, принявший решение об отказе в выдаче специального разрешения, обязан в течение одного рабочего дня со дня принятия такого решения проинформировать о нем заявителя в письменной форме.</w:t>
      </w:r>
    </w:p>
    <w:p w:rsidR="00914AE9" w:rsidRPr="00BA310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3.6.Уведомление должно содержать основания отказа, дату принятия решения об отказе, а также  порядок обжалования отказа в предоставлении  муниципальной услуги.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 xml:space="preserve">3.7. Порядок выдачи специального разрешения 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при выдаче документов должностное лицо уполномоченного органа: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знакомит с перечнем и содержанием выдаваемых документов;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при представлении заявителем расписки, выдаёт запрашиваемые документы или мотивированный отказ в установленные сроки;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в случае утери заявителем расписки распечатывает новую расписку, на обратной стороне которой заявитель делает надпись «оригинал выписки утерян», ставит дату и подпись;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уполномоченном органе.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Должностное лицо уполномоченного органа вводит информацию в базу о фактической дате выдачи запрашиваемых документов или мотивированного отказа заявителю.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Конфиденциальная информация, поступившая в уполномоченный орган, не подлежит разглашению. Должностные лица уполномоченного органа, участвующие в приёме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914AE9" w:rsidRPr="00BA3100" w:rsidRDefault="00914AE9" w:rsidP="001E5079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A3100">
        <w:rPr>
          <w:sz w:val="28"/>
          <w:szCs w:val="28"/>
        </w:rPr>
        <w:t>Заявителю выдаётся разрешение в одном подлинном экземпляре на каждую единицу транспортного средства. Копия хранится в уполномоченном органе, осуществляющем выдачу разрешений.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52CF0">
        <w:rPr>
          <w:sz w:val="28"/>
          <w:szCs w:val="28"/>
        </w:rPr>
        <w:t xml:space="preserve">. </w:t>
      </w:r>
      <w:r w:rsidRPr="0030718F">
        <w:rPr>
          <w:sz w:val="28"/>
          <w:szCs w:val="28"/>
        </w:rPr>
        <w:t>Уполномоченный орган ведет реестр выданных специальных</w:t>
      </w:r>
      <w:r>
        <w:rPr>
          <w:sz w:val="28"/>
          <w:szCs w:val="28"/>
        </w:rPr>
        <w:t xml:space="preserve"> </w:t>
      </w:r>
      <w:r w:rsidRPr="0030718F">
        <w:rPr>
          <w:sz w:val="28"/>
          <w:szCs w:val="28"/>
        </w:rPr>
        <w:t>разрешений, в котором указываются: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1) наименование органа, выдавшего специальное разрешение;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2) класс, номер ООН, наименование и описание разрешенного к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перевозке опасного груза;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3) установленный маршрут перевозки и условия движения по нему;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4) наименование, организационно-правовая  форма, место нахождения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грузоотправителя и грузополучателя;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5) сведения о перевозчике: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-наименование, организационно-прав</w:t>
      </w:r>
      <w:r>
        <w:rPr>
          <w:sz w:val="28"/>
          <w:szCs w:val="28"/>
        </w:rPr>
        <w:t xml:space="preserve">овая форма и место нахождения – </w:t>
      </w:r>
      <w:r w:rsidRPr="00D52CF0">
        <w:rPr>
          <w:sz w:val="28"/>
          <w:szCs w:val="28"/>
        </w:rPr>
        <w:t>для</w:t>
      </w:r>
      <w:r>
        <w:rPr>
          <w:sz w:val="28"/>
          <w:szCs w:val="28"/>
        </w:rPr>
        <w:t xml:space="preserve"> юридического лица;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-фамилия, имя, отчество, место жительства, данные документа,</w:t>
      </w:r>
      <w:r>
        <w:rPr>
          <w:sz w:val="28"/>
          <w:szCs w:val="28"/>
        </w:rPr>
        <w:t xml:space="preserve"> удостоверяющего личность - для физического лица.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6) тип, модель, марка транспортного средства, государственный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регистрационный знак автомобиля, прицепа или полуприцепа;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7) номер специального разрешения;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8) дата выдачи и срок действия специального разрешения.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52CF0">
        <w:rPr>
          <w:sz w:val="28"/>
          <w:szCs w:val="28"/>
        </w:rPr>
        <w:t>. Передача специального разрешения третьим лицам запрещается.</w:t>
      </w:r>
    </w:p>
    <w:p w:rsidR="00914AE9" w:rsidRPr="00D52CF0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52CF0">
        <w:rPr>
          <w:sz w:val="28"/>
          <w:szCs w:val="28"/>
        </w:rPr>
        <w:t>. В случае преобразования юридического лица, изменения его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наименования или места нахождения либо изменения фамилии, имени или места жительства физического лица (индивидуального предпринимателя) в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уполномоченный орган подается заявление о переоформлении специального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разрешения с приложением документов, подтверждающих указанные изменения.</w:t>
      </w:r>
    </w:p>
    <w:p w:rsidR="00914AE9" w:rsidRDefault="00914AE9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Специальное разрешение переоформляется уполномоченным органом в течение</w:t>
      </w:r>
      <w:r>
        <w:rPr>
          <w:sz w:val="28"/>
          <w:szCs w:val="28"/>
        </w:rPr>
        <w:t xml:space="preserve"> </w:t>
      </w:r>
      <w:r w:rsidRPr="00D52CF0">
        <w:rPr>
          <w:sz w:val="28"/>
          <w:szCs w:val="28"/>
        </w:rPr>
        <w:t>трех рабочих дней с момента принятия заявления.</w:t>
      </w:r>
    </w:p>
    <w:p w:rsidR="00914AE9" w:rsidRPr="007D4F8E" w:rsidRDefault="00914AE9" w:rsidP="00493F25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3.11</w:t>
      </w:r>
      <w:r w:rsidRPr="007D4F8E">
        <w:rPr>
          <w:sz w:val="28"/>
          <w:szCs w:val="28"/>
        </w:rPr>
        <w:t xml:space="preserve">. Специальное разрешение выдается на срок не </w:t>
      </w:r>
      <w:r>
        <w:rPr>
          <w:sz w:val="28"/>
          <w:szCs w:val="28"/>
        </w:rPr>
        <w:t>более одного года.</w:t>
      </w:r>
    </w:p>
    <w:p w:rsidR="00914AE9" w:rsidRDefault="00914AE9" w:rsidP="004B1B13">
      <w:pPr>
        <w:tabs>
          <w:tab w:val="left" w:pos="1620"/>
        </w:tabs>
        <w:ind w:firstLine="567"/>
        <w:jc w:val="center"/>
        <w:rPr>
          <w:b/>
          <w:sz w:val="28"/>
          <w:szCs w:val="28"/>
        </w:rPr>
      </w:pPr>
    </w:p>
    <w:p w:rsidR="00914AE9" w:rsidRPr="001F27FD" w:rsidRDefault="00914AE9" w:rsidP="001F27FD">
      <w:pPr>
        <w:pStyle w:val="ListParagraph"/>
        <w:numPr>
          <w:ilvl w:val="0"/>
          <w:numId w:val="46"/>
        </w:numPr>
        <w:tabs>
          <w:tab w:val="left" w:pos="1620"/>
        </w:tabs>
        <w:jc w:val="center"/>
        <w:rPr>
          <w:sz w:val="28"/>
          <w:szCs w:val="28"/>
        </w:rPr>
      </w:pPr>
      <w:r w:rsidRPr="001F27FD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914AE9" w:rsidRPr="008B7481" w:rsidRDefault="00914AE9" w:rsidP="004B1B13">
      <w:pPr>
        <w:tabs>
          <w:tab w:val="left" w:pos="0"/>
        </w:tabs>
        <w:ind w:firstLine="567"/>
        <w:jc w:val="center"/>
        <w:rPr>
          <w:color w:val="00B050"/>
          <w:sz w:val="28"/>
          <w:szCs w:val="28"/>
        </w:rPr>
      </w:pPr>
    </w:p>
    <w:p w:rsidR="00914AE9" w:rsidRDefault="00914AE9" w:rsidP="00493F25">
      <w:pPr>
        <w:shd w:val="clear" w:color="auto" w:fill="FFFFFF"/>
        <w:spacing w:before="5" w:line="322" w:lineRule="exact"/>
        <w:ind w:left="0" w:right="19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4.1. </w:t>
      </w:r>
      <w:r w:rsidRPr="00F342A9">
        <w:rPr>
          <w:sz w:val="28"/>
          <w:szCs w:val="28"/>
        </w:rPr>
        <w:t xml:space="preserve">Текущий контроль над соблюдением последовательности действий, определенных административным регламентом, осуществляется заместителем главы </w:t>
      </w:r>
      <w:r>
        <w:rPr>
          <w:sz w:val="28"/>
          <w:szCs w:val="28"/>
        </w:rPr>
        <w:t>Стародеревянковского</w:t>
      </w:r>
      <w:r w:rsidRPr="00F342A9">
        <w:rPr>
          <w:sz w:val="28"/>
          <w:szCs w:val="28"/>
        </w:rPr>
        <w:t xml:space="preserve"> сельского поселения Каневского района, координирующим соответствующее направление деятельности</w:t>
      </w:r>
      <w:r>
        <w:rPr>
          <w:sz w:val="28"/>
          <w:szCs w:val="28"/>
        </w:rPr>
        <w:t>.</w:t>
      </w:r>
    </w:p>
    <w:p w:rsidR="00914AE9" w:rsidRPr="00D52CF0" w:rsidRDefault="00914AE9" w:rsidP="00493F25">
      <w:pPr>
        <w:shd w:val="clear" w:color="auto" w:fill="FFFFFF"/>
        <w:spacing w:before="5" w:line="322" w:lineRule="exact"/>
        <w:ind w:left="0" w:right="19" w:firstLine="567"/>
        <w:rPr>
          <w:sz w:val="28"/>
          <w:szCs w:val="28"/>
        </w:rPr>
      </w:pPr>
      <w:r w:rsidRPr="00D52CF0">
        <w:rPr>
          <w:sz w:val="28"/>
          <w:szCs w:val="28"/>
        </w:rPr>
        <w:t>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914AE9" w:rsidRPr="00D52CF0" w:rsidRDefault="00914AE9" w:rsidP="00493F25">
      <w:pPr>
        <w:shd w:val="clear" w:color="auto" w:fill="FFFFFF"/>
        <w:spacing w:line="322" w:lineRule="exact"/>
        <w:ind w:left="0" w:right="5" w:firstLine="567"/>
        <w:rPr>
          <w:sz w:val="28"/>
          <w:szCs w:val="28"/>
        </w:rPr>
      </w:pPr>
      <w:r w:rsidRPr="00D52CF0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914AE9" w:rsidRPr="00D52CF0" w:rsidRDefault="00914AE9" w:rsidP="00493F25">
      <w:pPr>
        <w:shd w:val="clear" w:color="auto" w:fill="FFFFFF"/>
        <w:spacing w:line="322" w:lineRule="exact"/>
        <w:ind w:left="0" w:right="5" w:firstLine="567"/>
        <w:rPr>
          <w:sz w:val="28"/>
          <w:szCs w:val="28"/>
        </w:rPr>
      </w:pPr>
      <w:r w:rsidRPr="00D52CF0">
        <w:rPr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</w:t>
      </w:r>
      <w:r>
        <w:rPr>
          <w:sz w:val="28"/>
          <w:szCs w:val="28"/>
        </w:rPr>
        <w:t>блюдение сроков, установленных А</w:t>
      </w:r>
      <w:r w:rsidRPr="00D52CF0">
        <w:rPr>
          <w:sz w:val="28"/>
          <w:szCs w:val="28"/>
        </w:rPr>
        <w:t>дминистративным регламентом.</w:t>
      </w:r>
    </w:p>
    <w:p w:rsidR="00914AE9" w:rsidRPr="00D52CF0" w:rsidRDefault="00914AE9" w:rsidP="00493F25">
      <w:pPr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914AE9" w:rsidRPr="00D52CF0" w:rsidRDefault="00914AE9" w:rsidP="00493F25">
      <w:pPr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914AE9" w:rsidRPr="00D52CF0" w:rsidRDefault="00914AE9" w:rsidP="004B1B13">
      <w:pPr>
        <w:pStyle w:val="ListParagraph"/>
        <w:tabs>
          <w:tab w:val="left" w:pos="709"/>
          <w:tab w:val="left" w:pos="1260"/>
          <w:tab w:val="num" w:pos="1800"/>
        </w:tabs>
        <w:autoSpaceDE w:val="0"/>
        <w:autoSpaceDN w:val="0"/>
        <w:adjustRightInd w:val="0"/>
        <w:ind w:left="0" w:firstLine="567"/>
        <w:rPr>
          <w:bCs/>
          <w:sz w:val="28"/>
          <w:szCs w:val="28"/>
        </w:rPr>
      </w:pPr>
    </w:p>
    <w:p w:rsidR="00914AE9" w:rsidRPr="00D52CF0" w:rsidRDefault="00914AE9" w:rsidP="004B1B13">
      <w:pPr>
        <w:tabs>
          <w:tab w:val="left" w:pos="108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52CF0">
        <w:rPr>
          <w:b/>
          <w:sz w:val="28"/>
          <w:szCs w:val="28"/>
          <w:lang w:eastAsia="ar-SA"/>
        </w:rPr>
        <w:t>5. ДОСУДЕБНЫЙ (ВНЕСУДЕБНЫЙ) ПОРЯДОК</w:t>
      </w:r>
    </w:p>
    <w:p w:rsidR="00914AE9" w:rsidRPr="00D52CF0" w:rsidRDefault="00914AE9" w:rsidP="004B1B13">
      <w:pPr>
        <w:tabs>
          <w:tab w:val="left" w:pos="108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52CF0">
        <w:rPr>
          <w:b/>
          <w:sz w:val="28"/>
          <w:szCs w:val="28"/>
          <w:lang w:eastAsia="ar-SA"/>
        </w:rPr>
        <w:t>ОБЖАЛОВАНИЯ РЕШЕНИЙ И ДЕЙСТВИЙ (БЕЗДЕЙСТВИЯ), ОСУЩЕСТВЛЯЕМЫХ (ПРИНЯТЫХ) В ХОДЕ ПРЕДОСТАВЛЕНИЯ</w:t>
      </w:r>
    </w:p>
    <w:p w:rsidR="00914AE9" w:rsidRPr="00D52CF0" w:rsidRDefault="00914AE9" w:rsidP="004B1B13">
      <w:pPr>
        <w:tabs>
          <w:tab w:val="left" w:pos="108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52CF0">
        <w:rPr>
          <w:b/>
          <w:sz w:val="28"/>
          <w:szCs w:val="28"/>
          <w:lang w:eastAsia="ar-SA"/>
        </w:rPr>
        <w:t>МУНИЦИПАЛЬНОЙ УСЛУГИ</w:t>
      </w:r>
    </w:p>
    <w:p w:rsidR="00914AE9" w:rsidRPr="00D52CF0" w:rsidRDefault="00914AE9" w:rsidP="004B1B13">
      <w:pPr>
        <w:tabs>
          <w:tab w:val="left" w:pos="1080"/>
        </w:tabs>
        <w:suppressAutoHyphens/>
        <w:ind w:firstLine="567"/>
        <w:jc w:val="center"/>
        <w:rPr>
          <w:sz w:val="28"/>
          <w:szCs w:val="28"/>
          <w:lang w:eastAsia="ar-SA"/>
        </w:rPr>
      </w:pPr>
    </w:p>
    <w:p w:rsidR="00914AE9" w:rsidRPr="00D52CF0" w:rsidRDefault="00914AE9" w:rsidP="00493F25">
      <w:pPr>
        <w:tabs>
          <w:tab w:val="left" w:pos="1080"/>
        </w:tabs>
        <w:suppressAutoHyphens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5.1. </w:t>
      </w:r>
      <w:bookmarkStart w:id="4" w:name="sub_1101"/>
      <w:r w:rsidRPr="00D52CF0">
        <w:rPr>
          <w:sz w:val="28"/>
          <w:szCs w:val="28"/>
          <w:lang w:eastAsia="ar-SA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914AE9" w:rsidRPr="00D52CF0" w:rsidRDefault="00914AE9" w:rsidP="00493F25">
      <w:pPr>
        <w:tabs>
          <w:tab w:val="left" w:pos="1080"/>
        </w:tabs>
        <w:suppressAutoHyphens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5.2. </w:t>
      </w:r>
      <w:bookmarkEnd w:id="4"/>
      <w:r w:rsidRPr="00D52CF0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5" w:name="sub_110101"/>
      <w:r w:rsidRPr="00D52CF0">
        <w:rPr>
          <w:sz w:val="28"/>
          <w:szCs w:val="28"/>
          <w:lang w:eastAsia="ar-SA"/>
        </w:rPr>
        <w:t>- нарушение срока регистрации запроса заявителя о предоставлении муниципальной услуги;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6" w:name="sub_110102"/>
      <w:bookmarkEnd w:id="5"/>
      <w:r w:rsidRPr="00D52CF0">
        <w:rPr>
          <w:sz w:val="28"/>
          <w:szCs w:val="28"/>
          <w:lang w:eastAsia="ar-SA"/>
        </w:rPr>
        <w:t>- нарушение срока предоставления муниципальной услуги;</w:t>
      </w:r>
    </w:p>
    <w:p w:rsidR="00914AE9" w:rsidRPr="00D52CF0" w:rsidRDefault="00914AE9" w:rsidP="00493F25">
      <w:pPr>
        <w:tabs>
          <w:tab w:val="left" w:pos="851"/>
          <w:tab w:val="left" w:pos="993"/>
          <w:tab w:val="left" w:pos="1276"/>
          <w:tab w:val="left" w:pos="1418"/>
        </w:tabs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7" w:name="sub_110103"/>
      <w:bookmarkEnd w:id="6"/>
      <w:r w:rsidRPr="00D52CF0">
        <w:rPr>
          <w:sz w:val="28"/>
          <w:szCs w:val="28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8" w:name="sub_110104"/>
      <w:bookmarkEnd w:id="7"/>
      <w:r w:rsidRPr="00D52CF0">
        <w:rPr>
          <w:sz w:val="28"/>
          <w:szCs w:val="28"/>
          <w:lang w:eastAsia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9" w:name="sub_110105"/>
      <w:bookmarkEnd w:id="8"/>
      <w:r w:rsidRPr="00D52CF0">
        <w:rPr>
          <w:sz w:val="28"/>
          <w:szCs w:val="28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10" w:name="sub_110106"/>
      <w:bookmarkEnd w:id="9"/>
      <w:r w:rsidRPr="00D52CF0">
        <w:rPr>
          <w:sz w:val="28"/>
          <w:szCs w:val="28"/>
          <w:lang w:eastAsia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11" w:name="sub_110107"/>
      <w:bookmarkEnd w:id="10"/>
      <w:r w:rsidRPr="00D52CF0">
        <w:rPr>
          <w:sz w:val="28"/>
          <w:szCs w:val="28"/>
          <w:lang w:eastAsia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12" w:name="sub_11022"/>
      <w:r w:rsidRPr="00D52CF0">
        <w:rPr>
          <w:sz w:val="28"/>
          <w:szCs w:val="28"/>
          <w:lang w:eastAsia="ar-SA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2"/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5.4. Жалоба должна содержать следующую информацию:</w:t>
      </w:r>
    </w:p>
    <w:bookmarkEnd w:id="11"/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5.6</w:t>
      </w:r>
      <w:bookmarkStart w:id="13" w:name="sub_11026"/>
      <w:r w:rsidRPr="00D52CF0">
        <w:rPr>
          <w:sz w:val="28"/>
          <w:szCs w:val="28"/>
          <w:lang w:eastAsia="ar-SA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3"/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</w:t>
      </w:r>
      <w:bookmarkStart w:id="14" w:name="sub_11027"/>
      <w:r w:rsidRPr="00D52CF0">
        <w:rPr>
          <w:sz w:val="28"/>
          <w:szCs w:val="28"/>
          <w:lang w:eastAsia="ar-SA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914AE9" w:rsidRPr="00D52CF0" w:rsidRDefault="00914AE9" w:rsidP="00493F25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bookmarkStart w:id="15" w:name="sub_110271"/>
      <w:bookmarkEnd w:id="14"/>
      <w:r w:rsidRPr="00D52CF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14AE9" w:rsidRPr="00D52CF0" w:rsidRDefault="00914AE9" w:rsidP="00493F25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bookmarkStart w:id="16" w:name="sub_110272"/>
      <w:bookmarkEnd w:id="15"/>
      <w:r w:rsidRPr="00D52CF0">
        <w:rPr>
          <w:sz w:val="28"/>
          <w:szCs w:val="28"/>
        </w:rPr>
        <w:t>2) отказывает в удовлетворении жалобы.</w:t>
      </w:r>
    </w:p>
    <w:bookmarkEnd w:id="16"/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5.8</w:t>
      </w:r>
      <w:bookmarkStart w:id="17" w:name="sub_11028"/>
      <w:r w:rsidRPr="00D52CF0">
        <w:rPr>
          <w:sz w:val="28"/>
          <w:szCs w:val="28"/>
          <w:lang w:eastAsia="ar-SA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AE9" w:rsidRPr="00D52CF0" w:rsidRDefault="00914AE9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5.9. </w:t>
      </w:r>
      <w:bookmarkEnd w:id="17"/>
      <w:r w:rsidRPr="00D52CF0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4AE9" w:rsidRPr="00D52CF0" w:rsidRDefault="00914AE9" w:rsidP="007130B8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914AE9" w:rsidRPr="00D52CF0" w:rsidRDefault="00914AE9" w:rsidP="007130B8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914AE9" w:rsidRDefault="00914AE9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914AE9" w:rsidRDefault="00914AE9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Стародеревянковского сельского </w:t>
      </w:r>
    </w:p>
    <w:p w:rsidR="00914AE9" w:rsidRPr="001F27FD" w:rsidRDefault="00914AE9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Н.А. Ромашов          </w:t>
      </w:r>
    </w:p>
    <w:p w:rsidR="00914AE9" w:rsidRPr="001F27FD" w:rsidRDefault="00914AE9" w:rsidP="000C5BF3">
      <w:pPr>
        <w:widowControl w:val="0"/>
        <w:autoSpaceDE w:val="0"/>
        <w:autoSpaceDN w:val="0"/>
        <w:adjustRightInd w:val="0"/>
        <w:rPr>
          <w:color w:val="00B050"/>
          <w:sz w:val="28"/>
          <w:szCs w:val="28"/>
        </w:rPr>
      </w:pPr>
    </w:p>
    <w:p w:rsidR="00914AE9" w:rsidRDefault="00914AE9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AE9" w:rsidRDefault="00914AE9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AE9" w:rsidRDefault="00914AE9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AE9" w:rsidRDefault="00914AE9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AE9" w:rsidRDefault="00914AE9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AE9" w:rsidRDefault="00914AE9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Default="00914AE9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14AE9" w:rsidRPr="00357F20" w:rsidRDefault="00914AE9" w:rsidP="00357F20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  <w:r w:rsidRPr="00357F20">
        <w:rPr>
          <w:color w:val="000000"/>
          <w:sz w:val="28"/>
          <w:szCs w:val="28"/>
        </w:rPr>
        <w:t xml:space="preserve">     ПРИЛОЖЕНИЕ </w:t>
      </w:r>
      <w:r>
        <w:rPr>
          <w:color w:val="000000"/>
          <w:sz w:val="28"/>
          <w:szCs w:val="28"/>
        </w:rPr>
        <w:t xml:space="preserve"> № 1</w:t>
      </w:r>
    </w:p>
    <w:p w:rsidR="00914AE9" w:rsidRPr="00357F20" w:rsidRDefault="00914AE9" w:rsidP="00357F20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357F20">
        <w:rPr>
          <w:sz w:val="28"/>
          <w:szCs w:val="28"/>
        </w:rPr>
        <w:t>к административному регламенту</w:t>
      </w:r>
    </w:p>
    <w:p w:rsidR="00914AE9" w:rsidRPr="00357F20" w:rsidRDefault="00914AE9" w:rsidP="00357F20">
      <w:pPr>
        <w:autoSpaceDE w:val="0"/>
        <w:autoSpaceDN w:val="0"/>
        <w:adjustRightInd w:val="0"/>
        <w:ind w:left="4536" w:right="567"/>
        <w:rPr>
          <w:bCs/>
          <w:sz w:val="28"/>
          <w:szCs w:val="28"/>
        </w:rPr>
      </w:pPr>
      <w:r w:rsidRPr="00357F20">
        <w:rPr>
          <w:bCs/>
          <w:sz w:val="28"/>
          <w:szCs w:val="28"/>
        </w:rPr>
        <w:t>предоставления муниципальной</w:t>
      </w:r>
    </w:p>
    <w:p w:rsidR="00914AE9" w:rsidRPr="00357F20" w:rsidRDefault="00914AE9" w:rsidP="00357F20">
      <w:pPr>
        <w:autoSpaceDE w:val="0"/>
        <w:autoSpaceDN w:val="0"/>
        <w:adjustRightInd w:val="0"/>
        <w:ind w:left="4536" w:right="567"/>
        <w:rPr>
          <w:b/>
          <w:bCs/>
          <w:sz w:val="28"/>
          <w:szCs w:val="28"/>
        </w:rPr>
      </w:pPr>
      <w:r w:rsidRPr="00357F20">
        <w:rPr>
          <w:bCs/>
          <w:sz w:val="28"/>
          <w:szCs w:val="28"/>
        </w:rPr>
        <w:t xml:space="preserve">услуги </w:t>
      </w:r>
      <w:r w:rsidRPr="00357F20">
        <w:rPr>
          <w:sz w:val="28"/>
          <w:szCs w:val="28"/>
        </w:rPr>
        <w:t>«В</w:t>
      </w:r>
      <w:r w:rsidRPr="00357F20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>
        <w:rPr>
          <w:bCs/>
          <w:sz w:val="28"/>
          <w:szCs w:val="28"/>
        </w:rPr>
        <w:t xml:space="preserve"> на территории Стародеревянковского сельского поселения Каневского района</w:t>
      </w:r>
    </w:p>
    <w:p w:rsidR="00914AE9" w:rsidRDefault="00914AE9" w:rsidP="00624C1F">
      <w:pPr>
        <w:autoSpaceDE w:val="0"/>
        <w:autoSpaceDN w:val="0"/>
        <w:adjustRightInd w:val="0"/>
        <w:ind w:left="5040" w:right="567"/>
        <w:jc w:val="center"/>
        <w:rPr>
          <w:bCs/>
          <w:sz w:val="28"/>
          <w:szCs w:val="28"/>
        </w:rPr>
      </w:pPr>
    </w:p>
    <w:p w:rsidR="00914AE9" w:rsidRPr="00624C1F" w:rsidRDefault="00914AE9" w:rsidP="00624C1F">
      <w:pPr>
        <w:autoSpaceDE w:val="0"/>
        <w:autoSpaceDN w:val="0"/>
        <w:adjustRightInd w:val="0"/>
        <w:ind w:left="5040" w:right="567"/>
        <w:jc w:val="center"/>
        <w:rPr>
          <w:bCs/>
          <w:sz w:val="28"/>
          <w:szCs w:val="28"/>
        </w:rPr>
      </w:pPr>
    </w:p>
    <w:p w:rsidR="00914AE9" w:rsidRPr="00357F20" w:rsidRDefault="00914AE9" w:rsidP="00357F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7F20">
        <w:rPr>
          <w:bCs/>
          <w:sz w:val="28"/>
          <w:szCs w:val="28"/>
        </w:rPr>
        <w:t>БЛОК - СХЕМА</w:t>
      </w:r>
    </w:p>
    <w:p w:rsidR="00914AE9" w:rsidRDefault="00914AE9" w:rsidP="00357F20">
      <w:pPr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357F20">
        <w:rPr>
          <w:bCs/>
          <w:sz w:val="28"/>
          <w:szCs w:val="28"/>
        </w:rPr>
        <w:t xml:space="preserve"> последовательности действий при предоставлении муниципальной услуги </w:t>
      </w:r>
      <w:r w:rsidRPr="00736DC1">
        <w:rPr>
          <w:sz w:val="28"/>
          <w:szCs w:val="28"/>
        </w:rPr>
        <w:t>«В</w:t>
      </w:r>
      <w:r w:rsidRPr="00736DC1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>
        <w:rPr>
          <w:bCs/>
          <w:sz w:val="28"/>
          <w:szCs w:val="28"/>
        </w:rPr>
        <w:t xml:space="preserve"> на территории Стародеревянковского сельского поселения Каневского района</w:t>
      </w:r>
    </w:p>
    <w:p w:rsidR="00914AE9" w:rsidRPr="00736DC1" w:rsidRDefault="00914AE9" w:rsidP="00357F20">
      <w:pPr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</w:p>
    <w:tbl>
      <w:tblPr>
        <w:tblW w:w="12068" w:type="dxa"/>
        <w:tblInd w:w="93" w:type="dxa"/>
        <w:tblLook w:val="0000"/>
      </w:tblPr>
      <w:tblGrid>
        <w:gridCol w:w="960"/>
        <w:gridCol w:w="960"/>
        <w:gridCol w:w="1180"/>
        <w:gridCol w:w="117"/>
        <w:gridCol w:w="844"/>
        <w:gridCol w:w="844"/>
        <w:gridCol w:w="1424"/>
        <w:gridCol w:w="960"/>
        <w:gridCol w:w="949"/>
        <w:gridCol w:w="618"/>
        <w:gridCol w:w="236"/>
        <w:gridCol w:w="706"/>
        <w:gridCol w:w="2272"/>
      </w:tblGrid>
      <w:tr w:rsidR="00914AE9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AE9" w:rsidRDefault="00914AE9" w:rsidP="00606259">
            <w:pPr>
              <w:ind w:left="0"/>
              <w:jc w:val="center"/>
            </w:pPr>
          </w:p>
          <w:p w:rsidR="00914AE9" w:rsidRPr="00E14A8D" w:rsidRDefault="00914AE9" w:rsidP="00606259">
            <w:pPr>
              <w:ind w:left="0"/>
              <w:jc w:val="center"/>
            </w:pPr>
            <w:r w:rsidRPr="00E14A8D">
              <w:t xml:space="preserve">Лицо, осуществляющее перевозку, представляет </w:t>
            </w:r>
            <w:r>
              <w:t xml:space="preserve">в администрацию Стародеревянковского сельского поселения Каневского района </w:t>
            </w:r>
            <w:r w:rsidRPr="00E14A8D">
              <w:t>заявление на получение разрешения, а также прилагаемые к нему документы</w:t>
            </w:r>
          </w:p>
        </w:tc>
      </w:tr>
      <w:tr w:rsidR="00914AE9" w:rsidRPr="00E14A8D" w:rsidTr="001F27FD">
        <w:trPr>
          <w:gridAfter w:val="1"/>
          <w:wAfter w:w="2272" w:type="dxa"/>
          <w:cantSplit/>
          <w:trHeight w:val="345"/>
        </w:trPr>
        <w:tc>
          <w:tcPr>
            <w:tcW w:w="9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276"/>
        </w:trPr>
        <w:tc>
          <w:tcPr>
            <w:tcW w:w="9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2"/>
          <w:wAfter w:w="297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AE9" w:rsidRDefault="00914AE9" w:rsidP="001F27FD">
            <w:pPr>
              <w:ind w:left="0"/>
            </w:pPr>
          </w:p>
          <w:p w:rsidR="00914AE9" w:rsidRDefault="00914AE9" w:rsidP="001F27FD">
            <w:pPr>
              <w:ind w:left="0"/>
            </w:pPr>
            <w:r>
              <w:t>Администрацию Стародеревянковского сельского поселения Каневского района</w:t>
            </w:r>
            <w:r w:rsidRPr="00E14A8D">
              <w:br/>
              <w:t xml:space="preserve">(далее - </w:t>
            </w:r>
            <w:r>
              <w:t>администрация</w:t>
            </w:r>
            <w:r w:rsidRPr="00E14A8D">
              <w:t>) проводит проверку наличия документов, прилагаемых к заявлению</w:t>
            </w:r>
          </w:p>
          <w:p w:rsidR="00914AE9" w:rsidRPr="00E14A8D" w:rsidRDefault="00914AE9" w:rsidP="00606259">
            <w:pPr>
              <w:ind w:left="0"/>
              <w:jc w:val="center"/>
            </w:pPr>
            <w:r>
              <w:t>(в день подачи заявления)</w:t>
            </w:r>
          </w:p>
        </w:tc>
      </w:tr>
      <w:tr w:rsidR="00914AE9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</w:tr>
      <w:tr w:rsidR="00914AE9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trHeight w:val="255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AE9" w:rsidRDefault="00914AE9" w:rsidP="001F27FD">
            <w:pPr>
              <w:ind w:left="0"/>
            </w:pPr>
          </w:p>
          <w:p w:rsidR="00914AE9" w:rsidRPr="00E14A8D" w:rsidRDefault="00914AE9" w:rsidP="001F27FD">
            <w:pPr>
              <w:ind w:left="0"/>
            </w:pPr>
            <w:r w:rsidRPr="00E14A8D">
              <w:t>при наличии всех документов: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AE9" w:rsidRDefault="00914AE9" w:rsidP="001F27FD">
            <w:pPr>
              <w:ind w:left="0"/>
            </w:pPr>
          </w:p>
          <w:p w:rsidR="00914AE9" w:rsidRPr="00E14A8D" w:rsidRDefault="00914AE9" w:rsidP="001F27FD">
            <w:pPr>
              <w:ind w:left="0"/>
            </w:pPr>
            <w:r w:rsidRPr="00E14A8D">
              <w:t xml:space="preserve">при наличии не всех документов </w:t>
            </w:r>
          </w:p>
        </w:tc>
      </w:tr>
      <w:tr w:rsidR="00914AE9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AE9" w:rsidRDefault="00914AE9" w:rsidP="001F27FD">
            <w:pPr>
              <w:ind w:left="0"/>
            </w:pPr>
          </w:p>
          <w:p w:rsidR="00914AE9" w:rsidRPr="00E14A8D" w:rsidRDefault="00914AE9" w:rsidP="001F27FD">
            <w:pPr>
              <w:ind w:left="0"/>
            </w:pPr>
            <w:r>
              <w:t>Администрация</w:t>
            </w:r>
            <w:r w:rsidRPr="00E14A8D">
              <w:t xml:space="preserve"> проводит регистрацию документов, представленных лицом, осуществляющим перевозку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4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E9" w:rsidRDefault="00914AE9" w:rsidP="00355E9B">
            <w:pPr>
              <w:jc w:val="center"/>
            </w:pPr>
          </w:p>
          <w:p w:rsidR="00914AE9" w:rsidRPr="00E14A8D" w:rsidRDefault="00914AE9" w:rsidP="00355E9B">
            <w:pPr>
              <w:jc w:val="center"/>
            </w:pPr>
            <w:r>
              <w:t>Администрация</w:t>
            </w:r>
            <w:r w:rsidRPr="00E14A8D">
              <w:t xml:space="preserve">  отказывает лицу, осуществляющему перевозку, в регистрации и возвращает все представленные им документы</w:t>
            </w:r>
          </w:p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489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489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48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</w:tr>
      <w:tr w:rsidR="00914AE9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AE9" w:rsidRPr="00E14A8D" w:rsidRDefault="00914AE9" w:rsidP="00355E9B"/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14AE9" w:rsidRPr="00E14A8D" w:rsidRDefault="00914AE9" w:rsidP="00355E9B"/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AE9" w:rsidRPr="00E14A8D" w:rsidRDefault="00914AE9" w:rsidP="00355E9B"/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AE9" w:rsidRPr="00E14A8D" w:rsidRDefault="00914AE9" w:rsidP="00355E9B"/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AE9" w:rsidRDefault="00914AE9" w:rsidP="001F27FD">
            <w:pPr>
              <w:ind w:left="0"/>
            </w:pPr>
          </w:p>
          <w:p w:rsidR="00914AE9" w:rsidRPr="00E14A8D" w:rsidRDefault="00914AE9" w:rsidP="001F27FD">
            <w:pPr>
              <w:ind w:left="0"/>
            </w:pPr>
            <w:r>
              <w:t>Администрация</w:t>
            </w:r>
            <w:r w:rsidRPr="00E14A8D">
              <w:t xml:space="preserve"> проводит проверку соответствия представленных документов:</w:t>
            </w:r>
            <w:r w:rsidRPr="00E14A8D">
              <w:br/>
              <w:t>1.заявление на получение разрешения  установленного образца;</w:t>
            </w:r>
          </w:p>
          <w:p w:rsidR="00914AE9" w:rsidRDefault="00914AE9" w:rsidP="00736DC1">
            <w:pPr>
              <w:ind w:left="0"/>
            </w:pPr>
            <w:r w:rsidRPr="00E14A8D">
              <w:t xml:space="preserve">2. копия документов на транспортное средство и прицеп (при его наличии) с указанием полной массы тягача, прицепа и межосевых расстояний </w:t>
            </w:r>
          </w:p>
          <w:p w:rsidR="00914AE9" w:rsidRPr="00E14A8D" w:rsidRDefault="00914AE9" w:rsidP="00AE7E23">
            <w:pPr>
              <w:ind w:left="0"/>
              <w:jc w:val="center"/>
            </w:pPr>
            <w:r>
              <w:t>(не более 3 рабочих дней)</w:t>
            </w:r>
          </w:p>
        </w:tc>
      </w:tr>
      <w:tr w:rsidR="00914AE9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736DC1">
        <w:trPr>
          <w:gridAfter w:val="1"/>
          <w:wAfter w:w="2272" w:type="dxa"/>
          <w:cantSplit/>
          <w:trHeight w:val="276"/>
        </w:trPr>
        <w:tc>
          <w:tcPr>
            <w:tcW w:w="9796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trHeight w:val="255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AE9" w:rsidRPr="00E14A8D" w:rsidRDefault="00914AE9" w:rsidP="00736DC1">
            <w:pPr>
              <w:ind w:left="0"/>
            </w:pPr>
            <w:r w:rsidRPr="00E14A8D">
              <w:t>соответствуют требованиям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AE9" w:rsidRPr="00E14A8D" w:rsidRDefault="00914AE9" w:rsidP="00736DC1">
            <w:pPr>
              <w:ind w:left="0"/>
            </w:pPr>
            <w:r w:rsidRPr="00E14A8D">
              <w:t>не соответствуют требованиям</w:t>
            </w:r>
          </w:p>
        </w:tc>
      </w:tr>
      <w:tr w:rsidR="00914AE9" w:rsidRPr="00E14A8D" w:rsidTr="001F27FD">
        <w:trPr>
          <w:gridAfter w:val="1"/>
          <w:wAfter w:w="22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E9" w:rsidRPr="00E14A8D" w:rsidRDefault="00914AE9" w:rsidP="00355E9B">
            <w:r w:rsidRPr="00E14A8D"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AE9" w:rsidRDefault="00914AE9" w:rsidP="00736DC1">
            <w:pPr>
              <w:ind w:left="0"/>
            </w:pPr>
          </w:p>
          <w:p w:rsidR="00914AE9" w:rsidRDefault="00914AE9" w:rsidP="00736DC1">
            <w:pPr>
              <w:ind w:left="0"/>
            </w:pPr>
            <w:r>
              <w:t>Администрация</w:t>
            </w:r>
            <w:r w:rsidRPr="00E14A8D">
              <w:t xml:space="preserve"> выдает лицу, осуществляющему перевозку разрешение установленной формы</w:t>
            </w:r>
          </w:p>
          <w:p w:rsidR="00914AE9" w:rsidRPr="00E14A8D" w:rsidRDefault="00914AE9" w:rsidP="00AE7E23">
            <w:pPr>
              <w:ind w:left="0"/>
              <w:jc w:val="center"/>
            </w:pPr>
            <w:r>
              <w:t>(не позднее 1 рабочего дня с момента принятия решения о выдаче)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3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E9" w:rsidRDefault="00914AE9" w:rsidP="00736DC1">
            <w:pPr>
              <w:ind w:left="0"/>
            </w:pPr>
          </w:p>
          <w:p w:rsidR="00914AE9" w:rsidRDefault="00914AE9" w:rsidP="00736DC1">
            <w:pPr>
              <w:ind w:left="0"/>
            </w:pPr>
            <w:r>
              <w:t>Администрация</w:t>
            </w:r>
            <w:r w:rsidRPr="00E14A8D">
              <w:t xml:space="preserve"> отказывает лицу, осуществляющему перевозку, в выдаче положительного заключения и возвращает все представленные им документы</w:t>
            </w:r>
          </w:p>
          <w:p w:rsidR="00914AE9" w:rsidRPr="00E14A8D" w:rsidRDefault="00914AE9" w:rsidP="00AE7E23">
            <w:pPr>
              <w:ind w:left="0"/>
              <w:jc w:val="center"/>
            </w:pPr>
            <w:r>
              <w:t>(не позднее 1 рабочего дня с момента принятия решения об отказе в выдаче)</w:t>
            </w:r>
          </w:p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E9" w:rsidRPr="00E14A8D" w:rsidRDefault="00914AE9" w:rsidP="00355E9B"/>
        </w:tc>
        <w:tc>
          <w:tcPr>
            <w:tcW w:w="346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E9" w:rsidRPr="00E14A8D" w:rsidRDefault="00914AE9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E9" w:rsidRPr="00E14A8D" w:rsidRDefault="00914AE9" w:rsidP="00355E9B"/>
        </w:tc>
        <w:tc>
          <w:tcPr>
            <w:tcW w:w="346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AE9" w:rsidRPr="00E14A8D" w:rsidRDefault="00914AE9" w:rsidP="00355E9B"/>
        </w:tc>
      </w:tr>
      <w:tr w:rsidR="00914AE9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AE9" w:rsidRPr="00E14A8D" w:rsidRDefault="00914AE9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4AE9" w:rsidRPr="00E14A8D" w:rsidRDefault="00914AE9" w:rsidP="00355E9B"/>
        </w:tc>
        <w:tc>
          <w:tcPr>
            <w:tcW w:w="34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E9" w:rsidRPr="00E14A8D" w:rsidRDefault="00914AE9" w:rsidP="00355E9B"/>
        </w:tc>
      </w:tr>
    </w:tbl>
    <w:p w:rsidR="00914AE9" w:rsidRPr="000C5BF3" w:rsidRDefault="00914AE9" w:rsidP="00736DC1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sectPr w:rsidR="00914AE9" w:rsidRPr="000C5BF3" w:rsidSect="001F27F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E9" w:rsidRDefault="00914AE9" w:rsidP="009D30E0">
      <w:r>
        <w:separator/>
      </w:r>
    </w:p>
  </w:endnote>
  <w:endnote w:type="continuationSeparator" w:id="0">
    <w:p w:rsidR="00914AE9" w:rsidRDefault="00914AE9" w:rsidP="009D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E9" w:rsidRDefault="00914AE9" w:rsidP="005F5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AE9" w:rsidRDefault="00914AE9" w:rsidP="002D3F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E9" w:rsidRDefault="00914AE9" w:rsidP="002D3F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E9" w:rsidRDefault="00914AE9" w:rsidP="009D30E0">
      <w:r>
        <w:separator/>
      </w:r>
    </w:p>
  </w:footnote>
  <w:footnote w:type="continuationSeparator" w:id="0">
    <w:p w:rsidR="00914AE9" w:rsidRDefault="00914AE9" w:rsidP="009D3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E9" w:rsidRDefault="00914AE9" w:rsidP="00421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E9" w:rsidRDefault="00914AE9" w:rsidP="003A6D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AE9" w:rsidRDefault="00914A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E9" w:rsidRDefault="00914AE9" w:rsidP="003A6D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14AE9" w:rsidRDefault="00914A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E33"/>
    <w:multiLevelType w:val="hybridMultilevel"/>
    <w:tmpl w:val="FF529C0E"/>
    <w:lvl w:ilvl="0" w:tplc="89285994">
      <w:start w:val="5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2CA2EF0"/>
    <w:multiLevelType w:val="multilevel"/>
    <w:tmpl w:val="EF041E2A"/>
    <w:lvl w:ilvl="0">
      <w:start w:val="1"/>
      <w:numFmt w:val="decimal"/>
      <w:lvlText w:val="%1."/>
      <w:lvlJc w:val="left"/>
      <w:pPr>
        <w:ind w:left="2676" w:hanging="1236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25" w:hanging="585"/>
      </w:pPr>
      <w:rPr>
        <w:rFonts w:ascii="Arial" w:eastAsia="Times New Roman" w:hAnsi="Arial" w:cs="Arial" w:hint="default"/>
        <w:b w:val="0"/>
        <w:sz w:val="24"/>
      </w:rPr>
    </w:lvl>
    <w:lvl w:ilvl="2">
      <w:start w:val="2"/>
      <w:numFmt w:val="decimal"/>
      <w:isLgl/>
      <w:lvlText w:val="%1.%2.%3."/>
      <w:lvlJc w:val="left"/>
      <w:pPr>
        <w:ind w:left="2025" w:hanging="585"/>
      </w:pPr>
      <w:rPr>
        <w:rFonts w:ascii="Arial" w:eastAsia="Times New Roman" w:hAnsi="Arial" w:cs="Arial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eastAsia="Times New Roman" w:hAnsi="Arial" w:cs="Arial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ascii="Arial" w:eastAsia="Times New Roman" w:hAnsi="Arial" w:cs="Arial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720"/>
      </w:pPr>
      <w:rPr>
        <w:rFonts w:ascii="Arial" w:eastAsia="Times New Roman" w:hAnsi="Arial" w:cs="Arial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ascii="Arial" w:eastAsia="Times New Roman" w:hAnsi="Arial" w:cs="Arial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ascii="Arial" w:eastAsia="Times New Roman" w:hAnsi="Arial" w:cs="Arial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080"/>
      </w:pPr>
      <w:rPr>
        <w:rFonts w:ascii="Arial" w:eastAsia="Times New Roman" w:hAnsi="Arial" w:cs="Arial" w:hint="default"/>
        <w:b w:val="0"/>
        <w:sz w:val="24"/>
      </w:rPr>
    </w:lvl>
  </w:abstractNum>
  <w:abstractNum w:abstractNumId="2">
    <w:nsid w:val="042B18BD"/>
    <w:multiLevelType w:val="multilevel"/>
    <w:tmpl w:val="28F2370E"/>
    <w:lvl w:ilvl="0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33D93"/>
    <w:multiLevelType w:val="hybridMultilevel"/>
    <w:tmpl w:val="8A7AF446"/>
    <w:lvl w:ilvl="0" w:tplc="478C2270">
      <w:start w:val="5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C65F5"/>
    <w:multiLevelType w:val="multilevel"/>
    <w:tmpl w:val="F186633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C654CE"/>
    <w:multiLevelType w:val="multilevel"/>
    <w:tmpl w:val="1EBA20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0DD83775"/>
    <w:multiLevelType w:val="hybridMultilevel"/>
    <w:tmpl w:val="A63255F2"/>
    <w:lvl w:ilvl="0" w:tplc="D8A274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476C94"/>
    <w:multiLevelType w:val="hybridMultilevel"/>
    <w:tmpl w:val="8F9E32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A7B4D"/>
    <w:multiLevelType w:val="hybridMultilevel"/>
    <w:tmpl w:val="B1627D1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DA61F85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1E8C0697"/>
    <w:multiLevelType w:val="hybridMultilevel"/>
    <w:tmpl w:val="1E82B8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AE36E2"/>
    <w:multiLevelType w:val="multilevel"/>
    <w:tmpl w:val="95A8C9D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D56CF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15">
    <w:nsid w:val="24312787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AC5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7C9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B0C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AA6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82C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FA6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C61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AD58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DCB0155"/>
    <w:multiLevelType w:val="hybridMultilevel"/>
    <w:tmpl w:val="06E4AD66"/>
    <w:lvl w:ilvl="0" w:tplc="194CE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F311D53"/>
    <w:multiLevelType w:val="multilevel"/>
    <w:tmpl w:val="0419001D"/>
    <w:styleLink w:val="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74646FD"/>
    <w:multiLevelType w:val="hybridMultilevel"/>
    <w:tmpl w:val="220C7BFE"/>
    <w:lvl w:ilvl="0" w:tplc="C71E51E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BE16001"/>
    <w:multiLevelType w:val="hybridMultilevel"/>
    <w:tmpl w:val="B20632A6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2854DE"/>
    <w:multiLevelType w:val="hybridMultilevel"/>
    <w:tmpl w:val="81284490"/>
    <w:lvl w:ilvl="0" w:tplc="AD4CB9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EFF7FFA"/>
    <w:multiLevelType w:val="multilevel"/>
    <w:tmpl w:val="E474C74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8">
    <w:nsid w:val="40302FEF"/>
    <w:multiLevelType w:val="hybridMultilevel"/>
    <w:tmpl w:val="4DC29860"/>
    <w:lvl w:ilvl="0" w:tplc="C71E51E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>
    <w:nsid w:val="41790D8F"/>
    <w:multiLevelType w:val="hybridMultilevel"/>
    <w:tmpl w:val="A89E34AE"/>
    <w:lvl w:ilvl="0" w:tplc="122807BA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E723361"/>
    <w:multiLevelType w:val="hybridMultilevel"/>
    <w:tmpl w:val="B386ABA8"/>
    <w:lvl w:ilvl="0" w:tplc="9C9CB7AE">
      <w:start w:val="1"/>
      <w:numFmt w:val="decimal"/>
      <w:lvlText w:val="2.5.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580075EC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224CA">
      <w:start w:val="6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BE7726"/>
    <w:multiLevelType w:val="multilevel"/>
    <w:tmpl w:val="6D9A208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2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AE2CD8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AC5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7C9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B0C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AA6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82C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FA6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C61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5862AAA"/>
    <w:multiLevelType w:val="multilevel"/>
    <w:tmpl w:val="028040C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5">
    <w:nsid w:val="567B6781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36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5F3707D1"/>
    <w:multiLevelType w:val="hybridMultilevel"/>
    <w:tmpl w:val="FD44CCF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1472A1C"/>
    <w:multiLevelType w:val="multilevel"/>
    <w:tmpl w:val="427C10FC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02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40">
    <w:nsid w:val="63CE2E18"/>
    <w:multiLevelType w:val="hybridMultilevel"/>
    <w:tmpl w:val="F1866338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54D77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69CE4347"/>
    <w:multiLevelType w:val="hybridMultilevel"/>
    <w:tmpl w:val="1EBA20BC"/>
    <w:lvl w:ilvl="0" w:tplc="36D28A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>
    <w:nsid w:val="69F41407"/>
    <w:multiLevelType w:val="hybridMultilevel"/>
    <w:tmpl w:val="5ECC1056"/>
    <w:lvl w:ilvl="0" w:tplc="0DFAA344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 w:tplc="E472A70C">
      <w:start w:val="6"/>
      <w:numFmt w:val="decimal"/>
      <w:lvlText w:val="3.3.%2."/>
      <w:lvlJc w:val="left"/>
      <w:pPr>
        <w:tabs>
          <w:tab w:val="num" w:pos="1930"/>
        </w:tabs>
        <w:ind w:left="229" w:firstLine="851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C6064E3"/>
    <w:multiLevelType w:val="multilevel"/>
    <w:tmpl w:val="E174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5">
    <w:nsid w:val="76B00877"/>
    <w:multiLevelType w:val="multilevel"/>
    <w:tmpl w:val="C884024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6">
    <w:nsid w:val="79C67E24"/>
    <w:multiLevelType w:val="hybridMultilevel"/>
    <w:tmpl w:val="FAFEA38A"/>
    <w:lvl w:ilvl="0" w:tplc="D8A27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4"/>
  </w:num>
  <w:num w:numId="5">
    <w:abstractNumId w:val="38"/>
  </w:num>
  <w:num w:numId="6">
    <w:abstractNumId w:val="21"/>
  </w:num>
  <w:num w:numId="7">
    <w:abstractNumId w:val="22"/>
  </w:num>
  <w:num w:numId="8">
    <w:abstractNumId w:val="28"/>
  </w:num>
  <w:num w:numId="9">
    <w:abstractNumId w:val="13"/>
  </w:num>
  <w:num w:numId="10">
    <w:abstractNumId w:val="32"/>
  </w:num>
  <w:num w:numId="11">
    <w:abstractNumId w:val="10"/>
  </w:num>
  <w:num w:numId="12">
    <w:abstractNumId w:val="19"/>
  </w:num>
  <w:num w:numId="13">
    <w:abstractNumId w:val="41"/>
  </w:num>
  <w:num w:numId="14">
    <w:abstractNumId w:val="9"/>
  </w:num>
  <w:num w:numId="15">
    <w:abstractNumId w:val="30"/>
  </w:num>
  <w:num w:numId="16">
    <w:abstractNumId w:val="29"/>
  </w:num>
  <w:num w:numId="17">
    <w:abstractNumId w:val="16"/>
  </w:num>
  <w:num w:numId="18">
    <w:abstractNumId w:val="36"/>
  </w:num>
  <w:num w:numId="19">
    <w:abstractNumId w:val="23"/>
  </w:num>
  <w:num w:numId="20">
    <w:abstractNumId w:val="7"/>
  </w:num>
  <w:num w:numId="21">
    <w:abstractNumId w:val="17"/>
  </w:num>
  <w:num w:numId="22">
    <w:abstractNumId w:val="46"/>
  </w:num>
  <w:num w:numId="23">
    <w:abstractNumId w:val="43"/>
  </w:num>
  <w:num w:numId="24">
    <w:abstractNumId w:val="2"/>
  </w:num>
  <w:num w:numId="25">
    <w:abstractNumId w:val="40"/>
  </w:num>
  <w:num w:numId="26">
    <w:abstractNumId w:val="5"/>
  </w:num>
  <w:num w:numId="27">
    <w:abstractNumId w:val="25"/>
  </w:num>
  <w:num w:numId="28">
    <w:abstractNumId w:val="1"/>
  </w:num>
  <w:num w:numId="29">
    <w:abstractNumId w:val="39"/>
  </w:num>
  <w:num w:numId="30">
    <w:abstractNumId w:val="35"/>
  </w:num>
  <w:num w:numId="31">
    <w:abstractNumId w:val="0"/>
  </w:num>
  <w:num w:numId="32">
    <w:abstractNumId w:val="3"/>
  </w:num>
  <w:num w:numId="33">
    <w:abstractNumId w:val="11"/>
  </w:num>
  <w:num w:numId="34">
    <w:abstractNumId w:val="8"/>
  </w:num>
  <w:num w:numId="35">
    <w:abstractNumId w:val="12"/>
  </w:num>
  <w:num w:numId="36">
    <w:abstractNumId w:val="45"/>
  </w:num>
  <w:num w:numId="37">
    <w:abstractNumId w:val="27"/>
  </w:num>
  <w:num w:numId="38">
    <w:abstractNumId w:val="31"/>
  </w:num>
  <w:num w:numId="39">
    <w:abstractNumId w:val="34"/>
  </w:num>
  <w:num w:numId="40">
    <w:abstractNumId w:val="37"/>
  </w:num>
  <w:num w:numId="41">
    <w:abstractNumId w:val="42"/>
  </w:num>
  <w:num w:numId="42">
    <w:abstractNumId w:val="6"/>
  </w:num>
  <w:num w:numId="43">
    <w:abstractNumId w:val="18"/>
  </w:num>
  <w:num w:numId="44">
    <w:abstractNumId w:val="15"/>
  </w:num>
  <w:num w:numId="45">
    <w:abstractNumId w:val="33"/>
  </w:num>
  <w:num w:numId="46">
    <w:abstractNumId w:val="26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43"/>
    <w:rsid w:val="00001060"/>
    <w:rsid w:val="00026E39"/>
    <w:rsid w:val="00030505"/>
    <w:rsid w:val="00032B77"/>
    <w:rsid w:val="00034208"/>
    <w:rsid w:val="000348CD"/>
    <w:rsid w:val="00040673"/>
    <w:rsid w:val="00041011"/>
    <w:rsid w:val="00050D77"/>
    <w:rsid w:val="000678AD"/>
    <w:rsid w:val="00076853"/>
    <w:rsid w:val="00076AFA"/>
    <w:rsid w:val="0007748A"/>
    <w:rsid w:val="000805C6"/>
    <w:rsid w:val="0008136A"/>
    <w:rsid w:val="000816EA"/>
    <w:rsid w:val="000943F3"/>
    <w:rsid w:val="000A03B8"/>
    <w:rsid w:val="000B5C11"/>
    <w:rsid w:val="000C02E9"/>
    <w:rsid w:val="000C06DC"/>
    <w:rsid w:val="000C31CB"/>
    <w:rsid w:val="000C5B09"/>
    <w:rsid w:val="000C5BF3"/>
    <w:rsid w:val="000D11A3"/>
    <w:rsid w:val="000D7078"/>
    <w:rsid w:val="000F3132"/>
    <w:rsid w:val="000F39BB"/>
    <w:rsid w:val="001018A2"/>
    <w:rsid w:val="0010213A"/>
    <w:rsid w:val="001075FC"/>
    <w:rsid w:val="00113D21"/>
    <w:rsid w:val="0013634B"/>
    <w:rsid w:val="0014084F"/>
    <w:rsid w:val="00142337"/>
    <w:rsid w:val="00142E70"/>
    <w:rsid w:val="001579C4"/>
    <w:rsid w:val="00164173"/>
    <w:rsid w:val="00167B02"/>
    <w:rsid w:val="00167FAB"/>
    <w:rsid w:val="001701E9"/>
    <w:rsid w:val="00170398"/>
    <w:rsid w:val="001A2082"/>
    <w:rsid w:val="001C3B05"/>
    <w:rsid w:val="001D2208"/>
    <w:rsid w:val="001E1288"/>
    <w:rsid w:val="001E4503"/>
    <w:rsid w:val="001E5079"/>
    <w:rsid w:val="001E721C"/>
    <w:rsid w:val="001E77E7"/>
    <w:rsid w:val="001F27FD"/>
    <w:rsid w:val="001F2DE0"/>
    <w:rsid w:val="001F6E6E"/>
    <w:rsid w:val="00206966"/>
    <w:rsid w:val="00207B28"/>
    <w:rsid w:val="002148CC"/>
    <w:rsid w:val="00214B81"/>
    <w:rsid w:val="0022188C"/>
    <w:rsid w:val="00221B93"/>
    <w:rsid w:val="0022339F"/>
    <w:rsid w:val="0022344E"/>
    <w:rsid w:val="00225A52"/>
    <w:rsid w:val="00226BA1"/>
    <w:rsid w:val="00232760"/>
    <w:rsid w:val="00236FC4"/>
    <w:rsid w:val="0024427F"/>
    <w:rsid w:val="002474AF"/>
    <w:rsid w:val="002C1564"/>
    <w:rsid w:val="002D27AA"/>
    <w:rsid w:val="002D2FBC"/>
    <w:rsid w:val="002D3F4A"/>
    <w:rsid w:val="002D70DF"/>
    <w:rsid w:val="002E0DA5"/>
    <w:rsid w:val="002E5D3E"/>
    <w:rsid w:val="002F1986"/>
    <w:rsid w:val="002F7340"/>
    <w:rsid w:val="00300D38"/>
    <w:rsid w:val="00302B6D"/>
    <w:rsid w:val="00304E92"/>
    <w:rsid w:val="003065C5"/>
    <w:rsid w:val="0030718F"/>
    <w:rsid w:val="00310A0A"/>
    <w:rsid w:val="00314184"/>
    <w:rsid w:val="00314C1D"/>
    <w:rsid w:val="003152DA"/>
    <w:rsid w:val="00324B73"/>
    <w:rsid w:val="0033058A"/>
    <w:rsid w:val="00334D95"/>
    <w:rsid w:val="00350347"/>
    <w:rsid w:val="00350DBE"/>
    <w:rsid w:val="00352E2E"/>
    <w:rsid w:val="00355E9B"/>
    <w:rsid w:val="00356DC2"/>
    <w:rsid w:val="00357F20"/>
    <w:rsid w:val="00365405"/>
    <w:rsid w:val="0036572A"/>
    <w:rsid w:val="003662D8"/>
    <w:rsid w:val="00371EB9"/>
    <w:rsid w:val="003957FE"/>
    <w:rsid w:val="003A6D83"/>
    <w:rsid w:val="003C10E8"/>
    <w:rsid w:val="003C2792"/>
    <w:rsid w:val="003C31DE"/>
    <w:rsid w:val="003D0287"/>
    <w:rsid w:val="003E0149"/>
    <w:rsid w:val="003E4136"/>
    <w:rsid w:val="003F2375"/>
    <w:rsid w:val="003F5DBE"/>
    <w:rsid w:val="00404104"/>
    <w:rsid w:val="00405206"/>
    <w:rsid w:val="00405D6A"/>
    <w:rsid w:val="004211E3"/>
    <w:rsid w:val="004250C7"/>
    <w:rsid w:val="00426A60"/>
    <w:rsid w:val="00432301"/>
    <w:rsid w:val="00435C08"/>
    <w:rsid w:val="004362B3"/>
    <w:rsid w:val="004428BF"/>
    <w:rsid w:val="00450E47"/>
    <w:rsid w:val="0045121A"/>
    <w:rsid w:val="00452530"/>
    <w:rsid w:val="004562F0"/>
    <w:rsid w:val="00457DF1"/>
    <w:rsid w:val="00457F57"/>
    <w:rsid w:val="004623AA"/>
    <w:rsid w:val="00473C25"/>
    <w:rsid w:val="004762BC"/>
    <w:rsid w:val="00483D87"/>
    <w:rsid w:val="00484085"/>
    <w:rsid w:val="00484392"/>
    <w:rsid w:val="00486221"/>
    <w:rsid w:val="00493F25"/>
    <w:rsid w:val="004A515D"/>
    <w:rsid w:val="004B1B13"/>
    <w:rsid w:val="004B4831"/>
    <w:rsid w:val="004C55E7"/>
    <w:rsid w:val="004D27A4"/>
    <w:rsid w:val="004D4EE8"/>
    <w:rsid w:val="004D728E"/>
    <w:rsid w:val="004E4727"/>
    <w:rsid w:val="004F1AE8"/>
    <w:rsid w:val="004F3865"/>
    <w:rsid w:val="004F431C"/>
    <w:rsid w:val="004F7DE5"/>
    <w:rsid w:val="0050614C"/>
    <w:rsid w:val="00513943"/>
    <w:rsid w:val="005146BA"/>
    <w:rsid w:val="00515AA3"/>
    <w:rsid w:val="00524B43"/>
    <w:rsid w:val="00526990"/>
    <w:rsid w:val="005347B0"/>
    <w:rsid w:val="00535662"/>
    <w:rsid w:val="00546343"/>
    <w:rsid w:val="00546735"/>
    <w:rsid w:val="0055082B"/>
    <w:rsid w:val="00554758"/>
    <w:rsid w:val="00561876"/>
    <w:rsid w:val="0056277B"/>
    <w:rsid w:val="00567866"/>
    <w:rsid w:val="00570445"/>
    <w:rsid w:val="00573BE5"/>
    <w:rsid w:val="005748A3"/>
    <w:rsid w:val="00574972"/>
    <w:rsid w:val="0059292D"/>
    <w:rsid w:val="005A4033"/>
    <w:rsid w:val="005A7AF2"/>
    <w:rsid w:val="005B6311"/>
    <w:rsid w:val="005C21CF"/>
    <w:rsid w:val="005C7D84"/>
    <w:rsid w:val="005D0687"/>
    <w:rsid w:val="005D316F"/>
    <w:rsid w:val="005D643D"/>
    <w:rsid w:val="005D6A9F"/>
    <w:rsid w:val="005E5DD1"/>
    <w:rsid w:val="005E7EA9"/>
    <w:rsid w:val="005F0CC9"/>
    <w:rsid w:val="005F52E8"/>
    <w:rsid w:val="005F5516"/>
    <w:rsid w:val="0060257F"/>
    <w:rsid w:val="00602C49"/>
    <w:rsid w:val="00606259"/>
    <w:rsid w:val="006065DD"/>
    <w:rsid w:val="00611252"/>
    <w:rsid w:val="006122D7"/>
    <w:rsid w:val="00614552"/>
    <w:rsid w:val="00624C1F"/>
    <w:rsid w:val="00627594"/>
    <w:rsid w:val="00636E44"/>
    <w:rsid w:val="00637837"/>
    <w:rsid w:val="00640BE2"/>
    <w:rsid w:val="00640D68"/>
    <w:rsid w:val="00642C0D"/>
    <w:rsid w:val="00666177"/>
    <w:rsid w:val="006668DE"/>
    <w:rsid w:val="00667EF3"/>
    <w:rsid w:val="00672141"/>
    <w:rsid w:val="00672360"/>
    <w:rsid w:val="00683004"/>
    <w:rsid w:val="006849B7"/>
    <w:rsid w:val="0069744C"/>
    <w:rsid w:val="006A41D1"/>
    <w:rsid w:val="006A448C"/>
    <w:rsid w:val="006A561A"/>
    <w:rsid w:val="006A7837"/>
    <w:rsid w:val="006B072A"/>
    <w:rsid w:val="006B10DA"/>
    <w:rsid w:val="006B229E"/>
    <w:rsid w:val="006B675A"/>
    <w:rsid w:val="006D4588"/>
    <w:rsid w:val="006D6CA8"/>
    <w:rsid w:val="006E4494"/>
    <w:rsid w:val="00702261"/>
    <w:rsid w:val="007022E0"/>
    <w:rsid w:val="007130B8"/>
    <w:rsid w:val="00716543"/>
    <w:rsid w:val="00720046"/>
    <w:rsid w:val="007274CB"/>
    <w:rsid w:val="00730F2C"/>
    <w:rsid w:val="00735495"/>
    <w:rsid w:val="00736DC1"/>
    <w:rsid w:val="00744D38"/>
    <w:rsid w:val="007552FB"/>
    <w:rsid w:val="00760CBA"/>
    <w:rsid w:val="00762458"/>
    <w:rsid w:val="00765C77"/>
    <w:rsid w:val="007722A7"/>
    <w:rsid w:val="007735D9"/>
    <w:rsid w:val="007771FA"/>
    <w:rsid w:val="007878BF"/>
    <w:rsid w:val="00792CEB"/>
    <w:rsid w:val="00794548"/>
    <w:rsid w:val="007962D4"/>
    <w:rsid w:val="007C4D6E"/>
    <w:rsid w:val="007D4F8E"/>
    <w:rsid w:val="007D73DD"/>
    <w:rsid w:val="007D7D4C"/>
    <w:rsid w:val="007F00D0"/>
    <w:rsid w:val="007F65CE"/>
    <w:rsid w:val="007F65E5"/>
    <w:rsid w:val="008006BB"/>
    <w:rsid w:val="00803C7D"/>
    <w:rsid w:val="00813707"/>
    <w:rsid w:val="00824F46"/>
    <w:rsid w:val="00825C87"/>
    <w:rsid w:val="00842022"/>
    <w:rsid w:val="00850090"/>
    <w:rsid w:val="008507ED"/>
    <w:rsid w:val="00862599"/>
    <w:rsid w:val="00865B4B"/>
    <w:rsid w:val="008670E6"/>
    <w:rsid w:val="008772E7"/>
    <w:rsid w:val="008844B5"/>
    <w:rsid w:val="00890AD0"/>
    <w:rsid w:val="008B62D0"/>
    <w:rsid w:val="008B7481"/>
    <w:rsid w:val="008B78B8"/>
    <w:rsid w:val="008C0466"/>
    <w:rsid w:val="008C2DAE"/>
    <w:rsid w:val="008C42B0"/>
    <w:rsid w:val="008D419E"/>
    <w:rsid w:val="008E59B3"/>
    <w:rsid w:val="008F229C"/>
    <w:rsid w:val="008F2D3C"/>
    <w:rsid w:val="008F4362"/>
    <w:rsid w:val="008F5F6E"/>
    <w:rsid w:val="00910ED2"/>
    <w:rsid w:val="0091350F"/>
    <w:rsid w:val="00914AE9"/>
    <w:rsid w:val="009178AC"/>
    <w:rsid w:val="00926B3A"/>
    <w:rsid w:val="00943666"/>
    <w:rsid w:val="009454EE"/>
    <w:rsid w:val="00946F7F"/>
    <w:rsid w:val="00950CF0"/>
    <w:rsid w:val="009578D8"/>
    <w:rsid w:val="00961BE3"/>
    <w:rsid w:val="00963499"/>
    <w:rsid w:val="0096741F"/>
    <w:rsid w:val="00974A74"/>
    <w:rsid w:val="00974DEE"/>
    <w:rsid w:val="00976DA0"/>
    <w:rsid w:val="0098097B"/>
    <w:rsid w:val="00982BAF"/>
    <w:rsid w:val="009850EB"/>
    <w:rsid w:val="00987BAB"/>
    <w:rsid w:val="00996F83"/>
    <w:rsid w:val="009A0995"/>
    <w:rsid w:val="009A2AF6"/>
    <w:rsid w:val="009A6BC9"/>
    <w:rsid w:val="009B23E6"/>
    <w:rsid w:val="009B30C0"/>
    <w:rsid w:val="009B4609"/>
    <w:rsid w:val="009D30E0"/>
    <w:rsid w:val="009D4E13"/>
    <w:rsid w:val="009E7C9E"/>
    <w:rsid w:val="009F3599"/>
    <w:rsid w:val="00A2542D"/>
    <w:rsid w:val="00A30BB8"/>
    <w:rsid w:val="00A314F6"/>
    <w:rsid w:val="00A32438"/>
    <w:rsid w:val="00A3499D"/>
    <w:rsid w:val="00A35DED"/>
    <w:rsid w:val="00A413B2"/>
    <w:rsid w:val="00A47C69"/>
    <w:rsid w:val="00A56BBA"/>
    <w:rsid w:val="00A60C9F"/>
    <w:rsid w:val="00A66486"/>
    <w:rsid w:val="00A767C7"/>
    <w:rsid w:val="00A84980"/>
    <w:rsid w:val="00A9338A"/>
    <w:rsid w:val="00AA289D"/>
    <w:rsid w:val="00AA36D6"/>
    <w:rsid w:val="00AB6269"/>
    <w:rsid w:val="00AC013F"/>
    <w:rsid w:val="00AD0347"/>
    <w:rsid w:val="00AD1512"/>
    <w:rsid w:val="00AE1264"/>
    <w:rsid w:val="00AE6657"/>
    <w:rsid w:val="00AE7E23"/>
    <w:rsid w:val="00AF0753"/>
    <w:rsid w:val="00AF0BFE"/>
    <w:rsid w:val="00B00383"/>
    <w:rsid w:val="00B10C0D"/>
    <w:rsid w:val="00B22971"/>
    <w:rsid w:val="00B2465F"/>
    <w:rsid w:val="00B470DC"/>
    <w:rsid w:val="00B5246B"/>
    <w:rsid w:val="00B60167"/>
    <w:rsid w:val="00B64006"/>
    <w:rsid w:val="00B70D31"/>
    <w:rsid w:val="00B7297C"/>
    <w:rsid w:val="00BA3100"/>
    <w:rsid w:val="00BA5093"/>
    <w:rsid w:val="00BA7F5F"/>
    <w:rsid w:val="00BB23C5"/>
    <w:rsid w:val="00BB2D51"/>
    <w:rsid w:val="00BC5A94"/>
    <w:rsid w:val="00BD010B"/>
    <w:rsid w:val="00BD354A"/>
    <w:rsid w:val="00BD52A2"/>
    <w:rsid w:val="00BE50C0"/>
    <w:rsid w:val="00BE694B"/>
    <w:rsid w:val="00BE7124"/>
    <w:rsid w:val="00C043F5"/>
    <w:rsid w:val="00C047E0"/>
    <w:rsid w:val="00C048E1"/>
    <w:rsid w:val="00C0794D"/>
    <w:rsid w:val="00C10897"/>
    <w:rsid w:val="00C122E2"/>
    <w:rsid w:val="00C2112B"/>
    <w:rsid w:val="00C22FBE"/>
    <w:rsid w:val="00C239E1"/>
    <w:rsid w:val="00C31380"/>
    <w:rsid w:val="00C40380"/>
    <w:rsid w:val="00C517A2"/>
    <w:rsid w:val="00C51B33"/>
    <w:rsid w:val="00C54D4C"/>
    <w:rsid w:val="00C54D8D"/>
    <w:rsid w:val="00C658F5"/>
    <w:rsid w:val="00C72BFE"/>
    <w:rsid w:val="00C74101"/>
    <w:rsid w:val="00C76424"/>
    <w:rsid w:val="00C86B23"/>
    <w:rsid w:val="00C87683"/>
    <w:rsid w:val="00C92B28"/>
    <w:rsid w:val="00C94788"/>
    <w:rsid w:val="00C96E81"/>
    <w:rsid w:val="00CA1828"/>
    <w:rsid w:val="00CB17BD"/>
    <w:rsid w:val="00CB6105"/>
    <w:rsid w:val="00CC74E1"/>
    <w:rsid w:val="00CF0598"/>
    <w:rsid w:val="00D07CCB"/>
    <w:rsid w:val="00D1318A"/>
    <w:rsid w:val="00D14443"/>
    <w:rsid w:val="00D16825"/>
    <w:rsid w:val="00D17878"/>
    <w:rsid w:val="00D227A0"/>
    <w:rsid w:val="00D23983"/>
    <w:rsid w:val="00D35145"/>
    <w:rsid w:val="00D36202"/>
    <w:rsid w:val="00D47354"/>
    <w:rsid w:val="00D513E0"/>
    <w:rsid w:val="00D52030"/>
    <w:rsid w:val="00D52CF0"/>
    <w:rsid w:val="00D54767"/>
    <w:rsid w:val="00D74FDA"/>
    <w:rsid w:val="00D83D27"/>
    <w:rsid w:val="00D90F1F"/>
    <w:rsid w:val="00DA1BDE"/>
    <w:rsid w:val="00DA2B42"/>
    <w:rsid w:val="00DA3DCE"/>
    <w:rsid w:val="00DA5ACB"/>
    <w:rsid w:val="00DA6661"/>
    <w:rsid w:val="00DA7683"/>
    <w:rsid w:val="00DB2198"/>
    <w:rsid w:val="00DC27A7"/>
    <w:rsid w:val="00DD0BE9"/>
    <w:rsid w:val="00DD7875"/>
    <w:rsid w:val="00DE64A4"/>
    <w:rsid w:val="00DF6DA4"/>
    <w:rsid w:val="00E11E9D"/>
    <w:rsid w:val="00E14A8D"/>
    <w:rsid w:val="00E21AEF"/>
    <w:rsid w:val="00E22AA3"/>
    <w:rsid w:val="00E22BC4"/>
    <w:rsid w:val="00E22E2E"/>
    <w:rsid w:val="00E2791A"/>
    <w:rsid w:val="00E34753"/>
    <w:rsid w:val="00E4400C"/>
    <w:rsid w:val="00E46392"/>
    <w:rsid w:val="00E5296F"/>
    <w:rsid w:val="00E642FE"/>
    <w:rsid w:val="00E7320A"/>
    <w:rsid w:val="00E76C61"/>
    <w:rsid w:val="00E801E9"/>
    <w:rsid w:val="00E84FD5"/>
    <w:rsid w:val="00E97171"/>
    <w:rsid w:val="00EA17B5"/>
    <w:rsid w:val="00EA2B57"/>
    <w:rsid w:val="00EA2F91"/>
    <w:rsid w:val="00EA5447"/>
    <w:rsid w:val="00EA5F07"/>
    <w:rsid w:val="00ED081B"/>
    <w:rsid w:val="00ED5095"/>
    <w:rsid w:val="00ED54D9"/>
    <w:rsid w:val="00EE29AB"/>
    <w:rsid w:val="00EF247D"/>
    <w:rsid w:val="00F11292"/>
    <w:rsid w:val="00F125E8"/>
    <w:rsid w:val="00F13700"/>
    <w:rsid w:val="00F23F2D"/>
    <w:rsid w:val="00F26C93"/>
    <w:rsid w:val="00F33BFB"/>
    <w:rsid w:val="00F342A9"/>
    <w:rsid w:val="00F35560"/>
    <w:rsid w:val="00F35C4A"/>
    <w:rsid w:val="00F44FD2"/>
    <w:rsid w:val="00F50B59"/>
    <w:rsid w:val="00F64EF8"/>
    <w:rsid w:val="00F65F92"/>
    <w:rsid w:val="00F749B8"/>
    <w:rsid w:val="00F74E2E"/>
    <w:rsid w:val="00F94FCE"/>
    <w:rsid w:val="00FB13C3"/>
    <w:rsid w:val="00FB2500"/>
    <w:rsid w:val="00FC0E91"/>
    <w:rsid w:val="00FC1504"/>
    <w:rsid w:val="00FC4F35"/>
    <w:rsid w:val="00FD351F"/>
    <w:rsid w:val="00FD508D"/>
    <w:rsid w:val="00FD6331"/>
    <w:rsid w:val="00FD7420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43"/>
    <w:pPr>
      <w:ind w:left="567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1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0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716543"/>
    <w:pPr>
      <w:spacing w:before="150" w:after="150"/>
      <w:outlineLvl w:val="3"/>
    </w:pPr>
    <w:rPr>
      <w:b/>
      <w:bCs/>
      <w:color w:val="3333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0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10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6543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165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65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54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16543"/>
    <w:rPr>
      <w:rFonts w:cs="Times New Roman"/>
    </w:rPr>
  </w:style>
  <w:style w:type="paragraph" w:customStyle="1" w:styleId="ConsPlusNormal">
    <w:name w:val="ConsPlusNormal"/>
    <w:next w:val="Normal"/>
    <w:uiPriority w:val="99"/>
    <w:rsid w:val="00716543"/>
    <w:pPr>
      <w:widowControl w:val="0"/>
      <w:suppressAutoHyphens/>
      <w:autoSpaceDE w:val="0"/>
      <w:ind w:left="567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DA2B42"/>
    <w:pPr>
      <w:ind w:left="720"/>
      <w:contextualSpacing/>
    </w:pPr>
  </w:style>
  <w:style w:type="paragraph" w:customStyle="1" w:styleId="ConsPlusNonformat">
    <w:name w:val="ConsPlusNonformat"/>
    <w:uiPriority w:val="99"/>
    <w:rsid w:val="00E22AA3"/>
    <w:pPr>
      <w:widowControl w:val="0"/>
      <w:autoSpaceDE w:val="0"/>
      <w:autoSpaceDN w:val="0"/>
      <w:adjustRightInd w:val="0"/>
      <w:ind w:left="567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2AA3"/>
    <w:pPr>
      <w:widowControl w:val="0"/>
      <w:autoSpaceDE w:val="0"/>
      <w:autoSpaceDN w:val="0"/>
      <w:adjustRightInd w:val="0"/>
      <w:ind w:left="567"/>
      <w:jc w:val="both"/>
    </w:pPr>
    <w:rPr>
      <w:rFonts w:eastAsia="Times New Roman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22A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2AA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A3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410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01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006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06BB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F55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5516"/>
    <w:rPr>
      <w:rFonts w:ascii="Courier New" w:hAnsi="Courier New" w:cs="Courier New"/>
    </w:rPr>
  </w:style>
  <w:style w:type="paragraph" w:customStyle="1" w:styleId="10">
    <w:name w:val="Обычный1"/>
    <w:uiPriority w:val="99"/>
    <w:rsid w:val="00FC1504"/>
    <w:pPr>
      <w:widowControl w:val="0"/>
      <w:ind w:left="567"/>
      <w:jc w:val="both"/>
    </w:pPr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E4727"/>
    <w:rPr>
      <w:rFonts w:cs="Times New Roman"/>
      <w:color w:val="800080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355E9B"/>
    <w:rPr>
      <w:rFonts w:cs="Times New Roman"/>
      <w:color w:val="008000"/>
    </w:rPr>
  </w:style>
  <w:style w:type="paragraph" w:customStyle="1" w:styleId="11">
    <w:name w:val="нум список 1"/>
    <w:basedOn w:val="Normal"/>
    <w:uiPriority w:val="99"/>
    <w:rsid w:val="00206966"/>
    <w:pPr>
      <w:tabs>
        <w:tab w:val="left" w:pos="360"/>
      </w:tabs>
      <w:spacing w:before="120" w:after="120"/>
      <w:ind w:left="0"/>
    </w:pPr>
    <w:rPr>
      <w:szCs w:val="20"/>
      <w:lang w:eastAsia="ar-SA"/>
    </w:rPr>
  </w:style>
  <w:style w:type="paragraph" w:customStyle="1" w:styleId="23">
    <w:name w:val="Основной текст 23"/>
    <w:basedOn w:val="Normal"/>
    <w:uiPriority w:val="99"/>
    <w:rsid w:val="00206966"/>
    <w:pPr>
      <w:suppressAutoHyphens/>
      <w:spacing w:after="120" w:line="480" w:lineRule="auto"/>
      <w:ind w:left="0"/>
      <w:jc w:val="left"/>
    </w:pPr>
    <w:rPr>
      <w:lang w:eastAsia="ar-SA"/>
    </w:rPr>
  </w:style>
  <w:style w:type="paragraph" w:customStyle="1" w:styleId="a0">
    <w:name w:val="Содержимое таблицы"/>
    <w:basedOn w:val="Normal"/>
    <w:uiPriority w:val="99"/>
    <w:rsid w:val="00206966"/>
    <w:pPr>
      <w:suppressLineNumbers/>
      <w:suppressAutoHyphens/>
      <w:ind w:left="0"/>
      <w:jc w:val="left"/>
    </w:pPr>
    <w:rPr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CC74E1"/>
    <w:pPr>
      <w:ind w:left="0"/>
      <w:jc w:val="center"/>
    </w:pPr>
    <w:rPr>
      <w:rFonts w:eastAsia="Calibr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B44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CC74E1"/>
    <w:rPr>
      <w:rFonts w:cs="Times New Roman"/>
      <w:b/>
      <w:sz w:val="24"/>
      <w:szCs w:val="24"/>
      <w:lang w:val="ru-RU" w:eastAsia="ru-RU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CC74E1"/>
    <w:pPr>
      <w:suppressAutoHyphens/>
      <w:ind w:left="0"/>
      <w:jc w:val="center"/>
    </w:pPr>
    <w:rPr>
      <w:rFonts w:eastAsia="Calibri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4B44C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74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4C8"/>
    <w:rPr>
      <w:rFonts w:ascii="Times New Roman" w:eastAsia="Times New Roman" w:hAnsi="Times New Roman"/>
      <w:sz w:val="24"/>
      <w:szCs w:val="24"/>
    </w:rPr>
  </w:style>
  <w:style w:type="numbering" w:customStyle="1" w:styleId="1">
    <w:name w:val="Стиль1"/>
    <w:rsid w:val="004B44C8"/>
    <w:pPr>
      <w:numPr>
        <w:numId w:val="11"/>
      </w:numPr>
    </w:pPr>
  </w:style>
  <w:style w:type="numbering" w:customStyle="1" w:styleId="2">
    <w:name w:val="Стиль2"/>
    <w:rsid w:val="004B44C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kanevskad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fu25.162@mai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anevskad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1474</TotalTime>
  <Pages>14</Pages>
  <Words>4566</Words>
  <Characters>26032</Characters>
  <Application>Microsoft Office Outlook</Application>
  <DocSecurity>0</DocSecurity>
  <Lines>0</Lines>
  <Paragraphs>0</Paragraphs>
  <ScaleCrop>false</ScaleCrop>
  <Company>Voronezh cityhall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Утвержден  </dc:title>
  <dc:subject/>
  <dc:creator>imtimofeeva</dc:creator>
  <cp:keywords/>
  <dc:description/>
  <cp:lastModifiedBy>User</cp:lastModifiedBy>
  <cp:revision>47</cp:revision>
  <cp:lastPrinted>2012-09-11T12:37:00Z</cp:lastPrinted>
  <dcterms:created xsi:type="dcterms:W3CDTF">2011-08-02T12:22:00Z</dcterms:created>
  <dcterms:modified xsi:type="dcterms:W3CDTF">2012-09-12T08:40:00Z</dcterms:modified>
</cp:coreProperties>
</file>