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CF1" w:rsidRDefault="006D42F3" w:rsidP="00894CF1">
      <w:pPr>
        <w:jc w:val="center"/>
        <w:rPr>
          <w:b/>
          <w:bCs/>
          <w:sz w:val="26"/>
          <w:szCs w:val="26"/>
        </w:rPr>
      </w:pPr>
      <w:r>
        <w:rPr>
          <w:noProof/>
        </w:rPr>
        <w:drawing>
          <wp:inline distT="0" distB="0" distL="0" distR="0">
            <wp:extent cx="556260" cy="685800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CF1" w:rsidRPr="000D4150" w:rsidRDefault="00894CF1" w:rsidP="00894CF1">
      <w:pPr>
        <w:jc w:val="center"/>
        <w:rPr>
          <w:b/>
          <w:bCs/>
          <w:sz w:val="26"/>
          <w:szCs w:val="26"/>
        </w:rPr>
      </w:pPr>
    </w:p>
    <w:p w:rsidR="00894CF1" w:rsidRDefault="00894CF1" w:rsidP="00894CF1">
      <w:pPr>
        <w:jc w:val="center"/>
        <w:rPr>
          <w:b/>
          <w:bCs/>
          <w:sz w:val="28"/>
          <w:szCs w:val="28"/>
        </w:rPr>
      </w:pPr>
      <w:r w:rsidRPr="004F594C">
        <w:rPr>
          <w:b/>
          <w:bCs/>
          <w:sz w:val="28"/>
          <w:szCs w:val="28"/>
        </w:rPr>
        <w:t xml:space="preserve">АДМИНИСТРАЦИЯ СТАРОДЕРЕВЯНКОВСКОГО </w:t>
      </w:r>
      <w:proofErr w:type="gramStart"/>
      <w:r w:rsidRPr="004F594C">
        <w:rPr>
          <w:b/>
          <w:bCs/>
          <w:sz w:val="28"/>
          <w:szCs w:val="28"/>
        </w:rPr>
        <w:t>СЕЛЬСКОГО</w:t>
      </w:r>
      <w:proofErr w:type="gramEnd"/>
      <w:r w:rsidRPr="004F594C">
        <w:rPr>
          <w:b/>
          <w:bCs/>
          <w:sz w:val="28"/>
          <w:szCs w:val="28"/>
        </w:rPr>
        <w:t xml:space="preserve"> </w:t>
      </w:r>
    </w:p>
    <w:p w:rsidR="00894CF1" w:rsidRPr="004F594C" w:rsidRDefault="00D10841" w:rsidP="00894CF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ПОСЕЛЕНИЯ </w:t>
      </w:r>
      <w:r w:rsidR="00894CF1" w:rsidRPr="004F594C">
        <w:rPr>
          <w:b/>
          <w:bCs/>
          <w:sz w:val="28"/>
          <w:szCs w:val="28"/>
        </w:rPr>
        <w:t>КАНЕВСКОГО РАЙОНА</w:t>
      </w:r>
    </w:p>
    <w:p w:rsidR="00894CF1" w:rsidRDefault="00894CF1" w:rsidP="00894CF1">
      <w:pPr>
        <w:jc w:val="center"/>
        <w:rPr>
          <w:b/>
          <w:bCs/>
          <w:sz w:val="26"/>
          <w:szCs w:val="26"/>
        </w:rPr>
      </w:pPr>
    </w:p>
    <w:p w:rsidR="00894CF1" w:rsidRDefault="00894CF1" w:rsidP="00894CF1">
      <w:pPr>
        <w:jc w:val="center"/>
        <w:rPr>
          <w:b/>
          <w:bCs/>
          <w:sz w:val="28"/>
          <w:szCs w:val="28"/>
        </w:rPr>
      </w:pPr>
      <w:r w:rsidRPr="004F594C">
        <w:rPr>
          <w:b/>
          <w:bCs/>
          <w:sz w:val="28"/>
          <w:szCs w:val="28"/>
        </w:rPr>
        <w:t>ПОСТАНОВЛЕНИЕ</w:t>
      </w:r>
    </w:p>
    <w:p w:rsidR="00171DA1" w:rsidRPr="008E145B" w:rsidRDefault="00171DA1" w:rsidP="009C5459">
      <w:pPr>
        <w:shd w:val="clear" w:color="auto" w:fill="FFFFFF"/>
        <w:spacing w:before="10" w:line="312" w:lineRule="exact"/>
        <w:ind w:left="29"/>
        <w:jc w:val="center"/>
        <w:rPr>
          <w:bCs/>
          <w:color w:val="000000"/>
          <w:spacing w:val="-2"/>
          <w:sz w:val="28"/>
          <w:szCs w:val="28"/>
        </w:rPr>
      </w:pPr>
    </w:p>
    <w:p w:rsidR="009C5459" w:rsidRDefault="009C5459" w:rsidP="009C5459">
      <w:pPr>
        <w:shd w:val="clear" w:color="auto" w:fill="FFFFFF"/>
        <w:spacing w:before="10" w:line="312" w:lineRule="exact"/>
        <w:ind w:left="29"/>
        <w:jc w:val="center"/>
        <w:rPr>
          <w:bCs/>
          <w:color w:val="000000"/>
          <w:spacing w:val="-2"/>
          <w:sz w:val="29"/>
          <w:szCs w:val="29"/>
        </w:rPr>
      </w:pPr>
      <w:r w:rsidRPr="00E328DC">
        <w:rPr>
          <w:bCs/>
          <w:color w:val="000000"/>
          <w:spacing w:val="-2"/>
          <w:sz w:val="28"/>
          <w:szCs w:val="28"/>
        </w:rPr>
        <w:t>о</w:t>
      </w:r>
      <w:r>
        <w:rPr>
          <w:bCs/>
          <w:color w:val="000000"/>
          <w:spacing w:val="-2"/>
          <w:sz w:val="28"/>
          <w:szCs w:val="28"/>
        </w:rPr>
        <w:t xml:space="preserve">т </w:t>
      </w:r>
      <w:r w:rsidR="008E145B">
        <w:rPr>
          <w:bCs/>
          <w:color w:val="000000"/>
          <w:spacing w:val="-2"/>
          <w:sz w:val="28"/>
          <w:szCs w:val="28"/>
        </w:rPr>
        <w:t>10.02.2025</w:t>
      </w:r>
      <w:r w:rsidR="00AE42E8">
        <w:rPr>
          <w:bCs/>
          <w:color w:val="000000"/>
          <w:spacing w:val="-2"/>
          <w:sz w:val="28"/>
          <w:szCs w:val="28"/>
        </w:rPr>
        <w:t xml:space="preserve">                                              </w:t>
      </w:r>
      <w:r w:rsidR="008E145B">
        <w:rPr>
          <w:bCs/>
          <w:color w:val="000000"/>
          <w:spacing w:val="-2"/>
          <w:sz w:val="28"/>
          <w:szCs w:val="28"/>
        </w:rPr>
        <w:t xml:space="preserve">  </w:t>
      </w:r>
      <w:r w:rsidR="00AE42E8">
        <w:rPr>
          <w:bCs/>
          <w:color w:val="000000"/>
          <w:spacing w:val="-2"/>
          <w:sz w:val="28"/>
          <w:szCs w:val="28"/>
        </w:rPr>
        <w:t xml:space="preserve">                                                       </w:t>
      </w:r>
      <w:r>
        <w:rPr>
          <w:bCs/>
          <w:color w:val="000000"/>
          <w:spacing w:val="-2"/>
          <w:sz w:val="29"/>
          <w:szCs w:val="29"/>
        </w:rPr>
        <w:t xml:space="preserve">№ </w:t>
      </w:r>
      <w:r w:rsidR="008E145B">
        <w:rPr>
          <w:bCs/>
          <w:color w:val="000000"/>
          <w:spacing w:val="-2"/>
          <w:sz w:val="29"/>
          <w:szCs w:val="29"/>
        </w:rPr>
        <w:t>34</w:t>
      </w:r>
    </w:p>
    <w:p w:rsidR="00171DA1" w:rsidRDefault="00171DA1" w:rsidP="009C5459">
      <w:pPr>
        <w:shd w:val="clear" w:color="auto" w:fill="FFFFFF"/>
        <w:spacing w:before="10" w:line="312" w:lineRule="exact"/>
        <w:ind w:left="29"/>
        <w:jc w:val="center"/>
        <w:rPr>
          <w:bCs/>
          <w:color w:val="000000"/>
          <w:spacing w:val="-2"/>
          <w:sz w:val="29"/>
          <w:szCs w:val="29"/>
        </w:rPr>
      </w:pPr>
    </w:p>
    <w:p w:rsidR="0048709E" w:rsidRDefault="0048709E" w:rsidP="0048709E">
      <w:pPr>
        <w:jc w:val="center"/>
        <w:rPr>
          <w:sz w:val="28"/>
        </w:rPr>
      </w:pPr>
      <w:r>
        <w:rPr>
          <w:sz w:val="28"/>
        </w:rPr>
        <w:t>ст-ца Стародеревянковская</w:t>
      </w:r>
    </w:p>
    <w:p w:rsidR="00665295" w:rsidRDefault="00665295" w:rsidP="00665295">
      <w:pPr>
        <w:jc w:val="center"/>
        <w:rPr>
          <w:sz w:val="28"/>
          <w:szCs w:val="28"/>
        </w:rPr>
      </w:pPr>
    </w:p>
    <w:p w:rsidR="00072025" w:rsidRDefault="00D76B52" w:rsidP="00072025">
      <w:pPr>
        <w:suppressAutoHyphens/>
        <w:jc w:val="center"/>
        <w:rPr>
          <w:b/>
          <w:sz w:val="28"/>
          <w:szCs w:val="28"/>
        </w:rPr>
      </w:pPr>
      <w:r w:rsidRPr="00D76B52">
        <w:rPr>
          <w:b/>
          <w:sz w:val="28"/>
          <w:szCs w:val="28"/>
        </w:rPr>
        <w:t xml:space="preserve">О внесении изменений в постановление администрации </w:t>
      </w:r>
      <w:r>
        <w:rPr>
          <w:b/>
          <w:sz w:val="28"/>
          <w:szCs w:val="28"/>
        </w:rPr>
        <w:t xml:space="preserve">Стародеревянковского </w:t>
      </w:r>
      <w:r w:rsidRPr="00D76B52">
        <w:rPr>
          <w:b/>
          <w:sz w:val="28"/>
          <w:szCs w:val="28"/>
        </w:rPr>
        <w:t xml:space="preserve">сельского поселения Каневского района </w:t>
      </w:r>
      <w:proofErr w:type="gramStart"/>
      <w:r w:rsidRPr="00D76B52">
        <w:rPr>
          <w:b/>
          <w:sz w:val="28"/>
          <w:szCs w:val="28"/>
        </w:rPr>
        <w:t>от</w:t>
      </w:r>
      <w:proofErr w:type="gramEnd"/>
    </w:p>
    <w:p w:rsidR="00D76B52" w:rsidRDefault="00805066" w:rsidP="00072025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06</w:t>
      </w:r>
      <w:r w:rsidR="003F0402" w:rsidRPr="003F040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декабря</w:t>
      </w:r>
      <w:r w:rsidR="00D76B52" w:rsidRPr="00D76B52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17</w:t>
      </w:r>
      <w:r w:rsidR="00D76B52" w:rsidRPr="00D76B52">
        <w:rPr>
          <w:b/>
          <w:sz w:val="28"/>
          <w:szCs w:val="28"/>
        </w:rPr>
        <w:t xml:space="preserve"> года № </w:t>
      </w:r>
      <w:r>
        <w:rPr>
          <w:b/>
          <w:sz w:val="28"/>
          <w:szCs w:val="28"/>
        </w:rPr>
        <w:t>387</w:t>
      </w:r>
      <w:r w:rsidR="00D76B52" w:rsidRPr="00D76B52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Об установлении р</w:t>
      </w:r>
      <w:r w:rsidRPr="00DF1865">
        <w:rPr>
          <w:b/>
          <w:sz w:val="28"/>
          <w:szCs w:val="28"/>
        </w:rPr>
        <w:t>азмер</w:t>
      </w:r>
      <w:r>
        <w:rPr>
          <w:b/>
          <w:sz w:val="28"/>
          <w:szCs w:val="28"/>
        </w:rPr>
        <w:t>ов</w:t>
      </w:r>
      <w:r w:rsidRPr="00DF1865">
        <w:rPr>
          <w:b/>
          <w:sz w:val="28"/>
          <w:szCs w:val="28"/>
        </w:rPr>
        <w:t xml:space="preserve"> предоставляем</w:t>
      </w:r>
      <w:r>
        <w:rPr>
          <w:b/>
          <w:sz w:val="28"/>
          <w:szCs w:val="28"/>
        </w:rPr>
        <w:t xml:space="preserve">ых </w:t>
      </w:r>
      <w:r w:rsidRPr="00DF1865">
        <w:rPr>
          <w:b/>
          <w:sz w:val="28"/>
          <w:szCs w:val="28"/>
        </w:rPr>
        <w:t>участк</w:t>
      </w:r>
      <w:r>
        <w:rPr>
          <w:b/>
          <w:sz w:val="28"/>
          <w:szCs w:val="28"/>
        </w:rPr>
        <w:t>ов</w:t>
      </w:r>
      <w:r w:rsidRPr="00DF1865">
        <w:rPr>
          <w:b/>
          <w:sz w:val="28"/>
          <w:szCs w:val="28"/>
        </w:rPr>
        <w:t xml:space="preserve"> земли на территории </w:t>
      </w:r>
      <w:r>
        <w:rPr>
          <w:b/>
          <w:sz w:val="28"/>
          <w:szCs w:val="28"/>
        </w:rPr>
        <w:t xml:space="preserve">муниципальных </w:t>
      </w:r>
      <w:r w:rsidRPr="00DF1865">
        <w:rPr>
          <w:b/>
          <w:sz w:val="28"/>
          <w:szCs w:val="28"/>
        </w:rPr>
        <w:t>кладбищ</w:t>
      </w:r>
      <w:r>
        <w:rPr>
          <w:b/>
          <w:sz w:val="28"/>
          <w:szCs w:val="28"/>
        </w:rPr>
        <w:t xml:space="preserve"> Стародеревянковского сельского поселения Каневского района</w:t>
      </w:r>
      <w:r w:rsidRPr="00DF1865">
        <w:rPr>
          <w:b/>
          <w:sz w:val="28"/>
          <w:szCs w:val="28"/>
        </w:rPr>
        <w:t xml:space="preserve"> для захоронения умерших (погибших)</w:t>
      </w:r>
      <w:r w:rsidR="00D76B52" w:rsidRPr="00D76B52">
        <w:rPr>
          <w:b/>
          <w:sz w:val="28"/>
          <w:szCs w:val="28"/>
        </w:rPr>
        <w:t>»</w:t>
      </w:r>
    </w:p>
    <w:p w:rsidR="00805066" w:rsidRPr="00D76B52" w:rsidRDefault="00805066" w:rsidP="00805066">
      <w:pPr>
        <w:jc w:val="center"/>
        <w:rPr>
          <w:b/>
          <w:sz w:val="28"/>
          <w:szCs w:val="28"/>
        </w:rPr>
      </w:pPr>
    </w:p>
    <w:p w:rsidR="00805066" w:rsidRPr="003615DC" w:rsidRDefault="00805066" w:rsidP="00072025">
      <w:pPr>
        <w:pStyle w:val="af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21.2,</w:t>
      </w:r>
      <w:r w:rsidR="000720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21.3, 22, 22.1 </w:t>
      </w:r>
      <w:r w:rsidRPr="00DF1865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DF1865">
        <w:rPr>
          <w:sz w:val="28"/>
          <w:szCs w:val="28"/>
        </w:rPr>
        <w:t xml:space="preserve"> Краснодарского края от 4 февраля 2004 г. </w:t>
      </w:r>
      <w:r>
        <w:rPr>
          <w:sz w:val="28"/>
          <w:szCs w:val="28"/>
        </w:rPr>
        <w:t>№</w:t>
      </w:r>
      <w:r w:rsidRPr="00DF1865">
        <w:rPr>
          <w:sz w:val="28"/>
          <w:szCs w:val="28"/>
        </w:rPr>
        <w:t xml:space="preserve"> 666-КЗ</w:t>
      </w:r>
      <w:r>
        <w:rPr>
          <w:sz w:val="28"/>
          <w:szCs w:val="28"/>
        </w:rPr>
        <w:t xml:space="preserve"> </w:t>
      </w:r>
      <w:r w:rsidRPr="00DF1865">
        <w:rPr>
          <w:sz w:val="28"/>
          <w:szCs w:val="28"/>
        </w:rPr>
        <w:t>"О погребении и похоронном деле в Краснодарском крае"</w:t>
      </w:r>
      <w:r>
        <w:rPr>
          <w:sz w:val="28"/>
          <w:szCs w:val="28"/>
        </w:rPr>
        <w:t xml:space="preserve">,  </w:t>
      </w:r>
      <w:proofErr w:type="gramStart"/>
      <w:r w:rsidRPr="003615DC">
        <w:rPr>
          <w:sz w:val="28"/>
          <w:szCs w:val="28"/>
        </w:rPr>
        <w:t>п</w:t>
      </w:r>
      <w:proofErr w:type="gramEnd"/>
      <w:r w:rsidRPr="003615DC">
        <w:rPr>
          <w:sz w:val="28"/>
          <w:szCs w:val="28"/>
        </w:rPr>
        <w:t xml:space="preserve"> о с т </w:t>
      </w:r>
      <w:r>
        <w:rPr>
          <w:sz w:val="28"/>
          <w:szCs w:val="28"/>
        </w:rPr>
        <w:t>а</w:t>
      </w:r>
      <w:r w:rsidRPr="003615DC">
        <w:rPr>
          <w:sz w:val="28"/>
          <w:szCs w:val="28"/>
        </w:rPr>
        <w:t xml:space="preserve"> н о в л я ю:</w:t>
      </w:r>
    </w:p>
    <w:p w:rsidR="00D76B52" w:rsidRPr="00805066" w:rsidRDefault="00D76B52" w:rsidP="00072025">
      <w:pPr>
        <w:suppressAutoHyphens/>
        <w:ind w:left="72" w:firstLine="567"/>
        <w:jc w:val="both"/>
        <w:rPr>
          <w:sz w:val="28"/>
          <w:szCs w:val="28"/>
        </w:rPr>
      </w:pPr>
      <w:r w:rsidRPr="003F0402">
        <w:rPr>
          <w:sz w:val="28"/>
          <w:szCs w:val="28"/>
        </w:rPr>
        <w:t xml:space="preserve">1. Внести в постановление администрации Стародеревянковского сельского поселения Каневского </w:t>
      </w:r>
      <w:r w:rsidRPr="00805066">
        <w:rPr>
          <w:sz w:val="28"/>
          <w:szCs w:val="28"/>
        </w:rPr>
        <w:t xml:space="preserve">района </w:t>
      </w:r>
      <w:r w:rsidR="00805066" w:rsidRPr="00805066">
        <w:rPr>
          <w:sz w:val="28"/>
          <w:szCs w:val="28"/>
        </w:rPr>
        <w:t>от 06 декабря 2017 года № 387 «Об установлении размеров предоставляемых участков земли на территории муниципальных кладбищ Стародеревянковского сельского поселения Каневского района для захоронения умерших (погибших)»</w:t>
      </w:r>
      <w:r w:rsidR="003F0402" w:rsidRPr="00805066">
        <w:rPr>
          <w:sz w:val="28"/>
          <w:szCs w:val="28"/>
        </w:rPr>
        <w:t xml:space="preserve"> </w:t>
      </w:r>
      <w:r w:rsidRPr="00805066">
        <w:rPr>
          <w:sz w:val="28"/>
          <w:szCs w:val="28"/>
        </w:rPr>
        <w:t>следующие изменения:</w:t>
      </w:r>
    </w:p>
    <w:p w:rsidR="00D76B52" w:rsidRPr="003F0402" w:rsidRDefault="00D76B52" w:rsidP="00072025">
      <w:pPr>
        <w:suppressAutoHyphens/>
        <w:ind w:left="72" w:firstLine="567"/>
        <w:jc w:val="both"/>
        <w:rPr>
          <w:sz w:val="28"/>
          <w:szCs w:val="28"/>
        </w:rPr>
      </w:pPr>
      <w:r w:rsidRPr="003F0402">
        <w:rPr>
          <w:sz w:val="28"/>
          <w:szCs w:val="28"/>
        </w:rPr>
        <w:t xml:space="preserve">1.1. </w:t>
      </w:r>
      <w:r w:rsidR="00805066">
        <w:rPr>
          <w:sz w:val="28"/>
          <w:szCs w:val="28"/>
        </w:rPr>
        <w:t>Пункты 1.1., 1.2.</w:t>
      </w:r>
      <w:r w:rsidR="003F0402" w:rsidRPr="003F0402">
        <w:rPr>
          <w:sz w:val="28"/>
          <w:szCs w:val="28"/>
        </w:rPr>
        <w:t xml:space="preserve"> постановлени</w:t>
      </w:r>
      <w:r w:rsidR="00805066">
        <w:rPr>
          <w:sz w:val="28"/>
          <w:szCs w:val="28"/>
        </w:rPr>
        <w:t>я</w:t>
      </w:r>
      <w:r w:rsidR="003F0402" w:rsidRPr="003F0402">
        <w:rPr>
          <w:sz w:val="28"/>
          <w:szCs w:val="28"/>
        </w:rPr>
        <w:t xml:space="preserve"> </w:t>
      </w:r>
      <w:r w:rsidRPr="003F0402">
        <w:rPr>
          <w:sz w:val="28"/>
          <w:szCs w:val="28"/>
        </w:rPr>
        <w:t>изложить в новой редакции:</w:t>
      </w:r>
    </w:p>
    <w:p w:rsidR="00805066" w:rsidRDefault="00D76B52" w:rsidP="00072025">
      <w:pPr>
        <w:pStyle w:val="af0"/>
        <w:suppressAutoHyphens/>
        <w:ind w:firstLine="567"/>
        <w:jc w:val="both"/>
        <w:rPr>
          <w:sz w:val="28"/>
          <w:szCs w:val="28"/>
        </w:rPr>
      </w:pPr>
      <w:r w:rsidRPr="00AA53BA">
        <w:rPr>
          <w:sz w:val="28"/>
          <w:szCs w:val="28"/>
        </w:rPr>
        <w:t>«</w:t>
      </w:r>
      <w:r w:rsidR="00805066">
        <w:rPr>
          <w:sz w:val="28"/>
          <w:szCs w:val="28"/>
        </w:rPr>
        <w:t>1.1. Одиночное захоронение – 4 квадратных метров.</w:t>
      </w:r>
    </w:p>
    <w:p w:rsidR="00D76B52" w:rsidRPr="00AA53BA" w:rsidRDefault="00805066" w:rsidP="00072025">
      <w:pPr>
        <w:pStyle w:val="af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Родственное захоронение – 8 квадратных метров</w:t>
      </w:r>
      <w:proofErr w:type="gramStart"/>
      <w:r>
        <w:rPr>
          <w:sz w:val="28"/>
          <w:szCs w:val="28"/>
        </w:rPr>
        <w:t>.</w:t>
      </w:r>
      <w:r w:rsidR="00D76B52" w:rsidRPr="00AA53BA">
        <w:rPr>
          <w:sz w:val="28"/>
          <w:szCs w:val="28"/>
        </w:rPr>
        <w:t>»</w:t>
      </w:r>
      <w:r w:rsidR="003F0402" w:rsidRPr="00AA53BA">
        <w:rPr>
          <w:sz w:val="28"/>
          <w:szCs w:val="28"/>
        </w:rPr>
        <w:t>.</w:t>
      </w:r>
      <w:proofErr w:type="gramEnd"/>
    </w:p>
    <w:p w:rsidR="00C043EB" w:rsidRPr="004B145A" w:rsidRDefault="00D76B52" w:rsidP="00072025">
      <w:pPr>
        <w:shd w:val="clear" w:color="auto" w:fill="FFFFFF"/>
        <w:suppressAutoHyphens/>
        <w:ind w:left="7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043EB" w:rsidRPr="004B145A">
        <w:rPr>
          <w:sz w:val="28"/>
          <w:szCs w:val="28"/>
        </w:rPr>
        <w:t>Общему отделу администрации Стародеревянковского сельского поселения Каневского района (</w:t>
      </w:r>
      <w:r w:rsidR="00E641C0" w:rsidRPr="004B145A">
        <w:rPr>
          <w:sz w:val="28"/>
          <w:szCs w:val="28"/>
        </w:rPr>
        <w:t>Смирнова</w:t>
      </w:r>
      <w:r w:rsidR="00C043EB" w:rsidRPr="004B145A">
        <w:rPr>
          <w:sz w:val="28"/>
          <w:szCs w:val="28"/>
        </w:rPr>
        <w:t xml:space="preserve">) </w:t>
      </w:r>
      <w:r w:rsidR="009226A9">
        <w:rPr>
          <w:sz w:val="28"/>
          <w:szCs w:val="28"/>
        </w:rPr>
        <w:t>опубликовать</w:t>
      </w:r>
      <w:r w:rsidR="00C043EB" w:rsidRPr="004B145A">
        <w:rPr>
          <w:sz w:val="28"/>
          <w:szCs w:val="28"/>
        </w:rPr>
        <w:t xml:space="preserve"> настоящее постановление, </w:t>
      </w:r>
      <w:proofErr w:type="gramStart"/>
      <w:r w:rsidR="00C043EB" w:rsidRPr="004B145A">
        <w:rPr>
          <w:sz w:val="28"/>
          <w:szCs w:val="28"/>
        </w:rPr>
        <w:t>разместить его</w:t>
      </w:r>
      <w:proofErr w:type="gramEnd"/>
      <w:r w:rsidR="00C043EB" w:rsidRPr="004B145A">
        <w:rPr>
          <w:sz w:val="28"/>
          <w:szCs w:val="28"/>
        </w:rPr>
        <w:t xml:space="preserve"> на официальном сайте Стародеревянковского сельского поселения Каневского района в сети Интернет.</w:t>
      </w:r>
    </w:p>
    <w:p w:rsidR="00A85FE2" w:rsidRPr="00C00909" w:rsidRDefault="00D10841" w:rsidP="00072025">
      <w:pPr>
        <w:pStyle w:val="ad"/>
        <w:suppressAutoHyphens/>
        <w:spacing w:before="0" w:beforeAutospacing="0" w:after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85FE2" w:rsidRPr="00C00909">
        <w:rPr>
          <w:color w:val="000000"/>
          <w:sz w:val="28"/>
          <w:szCs w:val="28"/>
        </w:rPr>
        <w:t xml:space="preserve">3. </w:t>
      </w:r>
      <w:proofErr w:type="gramStart"/>
      <w:r w:rsidR="00A85FE2" w:rsidRPr="00C00909">
        <w:rPr>
          <w:color w:val="000000"/>
          <w:sz w:val="28"/>
          <w:szCs w:val="28"/>
        </w:rPr>
        <w:t>Контроль за</w:t>
      </w:r>
      <w:proofErr w:type="gramEnd"/>
      <w:r w:rsidR="00A85FE2">
        <w:rPr>
          <w:color w:val="000000"/>
          <w:sz w:val="28"/>
          <w:szCs w:val="28"/>
        </w:rPr>
        <w:t xml:space="preserve"> </w:t>
      </w:r>
      <w:r w:rsidR="00A85FE2" w:rsidRPr="00C00909">
        <w:rPr>
          <w:color w:val="000000"/>
          <w:sz w:val="28"/>
          <w:szCs w:val="28"/>
        </w:rPr>
        <w:t xml:space="preserve">выполнением настоящего постановления возложить на заместителя главы </w:t>
      </w:r>
      <w:r w:rsidR="00A85FE2">
        <w:rPr>
          <w:color w:val="000000"/>
          <w:sz w:val="28"/>
          <w:szCs w:val="28"/>
        </w:rPr>
        <w:t>Стародеревянковского сельского поселения Каневского района</w:t>
      </w:r>
      <w:r w:rsidR="00A85FE2" w:rsidRPr="00C00909">
        <w:rPr>
          <w:color w:val="000000"/>
          <w:sz w:val="28"/>
          <w:szCs w:val="28"/>
        </w:rPr>
        <w:t>.</w:t>
      </w:r>
    </w:p>
    <w:p w:rsidR="001868C8" w:rsidRPr="00805066" w:rsidRDefault="00D10841" w:rsidP="00072025">
      <w:pPr>
        <w:pStyle w:val="a9"/>
        <w:suppressAutoHyphens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043EB" w:rsidRPr="004B145A">
        <w:rPr>
          <w:rFonts w:ascii="Times New Roman" w:hAnsi="Times New Roman"/>
          <w:sz w:val="28"/>
          <w:szCs w:val="28"/>
          <w:lang w:val="ru-RU"/>
        </w:rPr>
        <w:t>4</w:t>
      </w:r>
      <w:r w:rsidR="00A454EC" w:rsidRPr="004B145A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024EF6" w:rsidRPr="004B145A">
        <w:rPr>
          <w:rFonts w:ascii="Times New Roman" w:hAnsi="Times New Roman"/>
          <w:color w:val="020B22"/>
          <w:sz w:val="28"/>
          <w:szCs w:val="28"/>
          <w:shd w:val="clear" w:color="auto" w:fill="FFFFFF"/>
          <w:lang w:val="ru-RU"/>
        </w:rPr>
        <w:t xml:space="preserve">Настоящее </w:t>
      </w:r>
      <w:r w:rsidR="00024EF6" w:rsidRPr="004B145A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постановление вступает в силу со дня его </w:t>
      </w:r>
      <w:r w:rsidR="0080506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официального </w:t>
      </w:r>
      <w:r w:rsidR="00805066" w:rsidRPr="00805066">
        <w:rPr>
          <w:rFonts w:ascii="Times New Roman" w:hAnsi="Times New Roman"/>
          <w:sz w:val="28"/>
          <w:szCs w:val="28"/>
          <w:lang w:val="ru-RU"/>
        </w:rPr>
        <w:t>опубликова</w:t>
      </w:r>
      <w:r w:rsidR="00805066">
        <w:rPr>
          <w:rFonts w:ascii="Times New Roman" w:hAnsi="Times New Roman"/>
          <w:sz w:val="28"/>
          <w:szCs w:val="28"/>
          <w:lang w:val="ru-RU"/>
        </w:rPr>
        <w:t>ния</w:t>
      </w:r>
      <w:r w:rsidR="001868C8" w:rsidRPr="00805066">
        <w:rPr>
          <w:rFonts w:ascii="Times New Roman" w:hAnsi="Times New Roman"/>
          <w:sz w:val="28"/>
          <w:szCs w:val="28"/>
          <w:lang w:val="ru-RU"/>
        </w:rPr>
        <w:t>.</w:t>
      </w:r>
    </w:p>
    <w:p w:rsidR="00F0760A" w:rsidRPr="004B145A" w:rsidRDefault="00F0760A" w:rsidP="00A454EC">
      <w:pPr>
        <w:widowControl/>
        <w:autoSpaceDE/>
        <w:adjustRightInd/>
        <w:rPr>
          <w:sz w:val="28"/>
          <w:szCs w:val="28"/>
        </w:rPr>
      </w:pPr>
    </w:p>
    <w:p w:rsidR="005A1198" w:rsidRDefault="005A1198" w:rsidP="00A454EC">
      <w:pPr>
        <w:widowControl/>
        <w:autoSpaceDE/>
        <w:adjustRightInd/>
        <w:rPr>
          <w:sz w:val="28"/>
          <w:szCs w:val="28"/>
        </w:rPr>
      </w:pPr>
    </w:p>
    <w:p w:rsidR="00F0760A" w:rsidRDefault="00F0760A" w:rsidP="00A454EC">
      <w:pPr>
        <w:widowControl/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8709E">
        <w:rPr>
          <w:sz w:val="28"/>
          <w:szCs w:val="28"/>
        </w:rPr>
        <w:t>Стародеревянковского</w:t>
      </w:r>
    </w:p>
    <w:p w:rsidR="005A1198" w:rsidRDefault="0048709E" w:rsidP="00805066">
      <w:pPr>
        <w:widowControl/>
        <w:autoSpaceDE/>
        <w:adjustRightInd/>
        <w:rPr>
          <w:color w:val="000000"/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F76C11">
        <w:rPr>
          <w:sz w:val="28"/>
          <w:szCs w:val="28"/>
        </w:rPr>
        <w:t xml:space="preserve"> Каневского района</w:t>
      </w:r>
      <w:r>
        <w:rPr>
          <w:sz w:val="28"/>
          <w:szCs w:val="28"/>
        </w:rPr>
        <w:t xml:space="preserve">                                            </w:t>
      </w:r>
      <w:r w:rsidR="00D10841">
        <w:rPr>
          <w:sz w:val="28"/>
          <w:szCs w:val="28"/>
        </w:rPr>
        <w:t xml:space="preserve">  </w:t>
      </w:r>
      <w:r>
        <w:rPr>
          <w:sz w:val="28"/>
          <w:szCs w:val="28"/>
        </w:rPr>
        <w:t>С.А. Гопкало</w:t>
      </w:r>
    </w:p>
    <w:sectPr w:rsidR="005A1198" w:rsidSect="00072025">
      <w:pgSz w:w="11906" w:h="16838"/>
      <w:pgMar w:top="851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23CA"/>
    <w:multiLevelType w:val="hybridMultilevel"/>
    <w:tmpl w:val="74FC7C4A"/>
    <w:lvl w:ilvl="0" w:tplc="E58A7B9C">
      <w:start w:val="1"/>
      <w:numFmt w:val="decimal"/>
      <w:lvlText w:val="%1."/>
      <w:lvlJc w:val="left"/>
      <w:pPr>
        <w:ind w:left="1414" w:hanging="705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B9976E2"/>
    <w:multiLevelType w:val="hybridMultilevel"/>
    <w:tmpl w:val="ED9AF3A8"/>
    <w:lvl w:ilvl="0" w:tplc="701C49E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665295"/>
    <w:rsid w:val="00024EF6"/>
    <w:rsid w:val="000479D8"/>
    <w:rsid w:val="00072025"/>
    <w:rsid w:val="00171DA1"/>
    <w:rsid w:val="00182764"/>
    <w:rsid w:val="001868C8"/>
    <w:rsid w:val="001A4AA9"/>
    <w:rsid w:val="001B0834"/>
    <w:rsid w:val="003266FF"/>
    <w:rsid w:val="00343421"/>
    <w:rsid w:val="00382EB4"/>
    <w:rsid w:val="003932FF"/>
    <w:rsid w:val="003A1B69"/>
    <w:rsid w:val="003C7A83"/>
    <w:rsid w:val="003F0402"/>
    <w:rsid w:val="00480C09"/>
    <w:rsid w:val="0048709E"/>
    <w:rsid w:val="004B145A"/>
    <w:rsid w:val="004C7507"/>
    <w:rsid w:val="00504A09"/>
    <w:rsid w:val="005247A7"/>
    <w:rsid w:val="00592FF1"/>
    <w:rsid w:val="005A1198"/>
    <w:rsid w:val="00665295"/>
    <w:rsid w:val="006D42F3"/>
    <w:rsid w:val="007A21F3"/>
    <w:rsid w:val="007D7AB2"/>
    <w:rsid w:val="00801180"/>
    <w:rsid w:val="00805066"/>
    <w:rsid w:val="00866163"/>
    <w:rsid w:val="00894CF1"/>
    <w:rsid w:val="008E145B"/>
    <w:rsid w:val="008E2CB8"/>
    <w:rsid w:val="009226A9"/>
    <w:rsid w:val="00952656"/>
    <w:rsid w:val="00991701"/>
    <w:rsid w:val="009B0CB7"/>
    <w:rsid w:val="009C5459"/>
    <w:rsid w:val="00A454EC"/>
    <w:rsid w:val="00A85FE2"/>
    <w:rsid w:val="00AA508A"/>
    <w:rsid w:val="00AA53BA"/>
    <w:rsid w:val="00AC599C"/>
    <w:rsid w:val="00AC6FBE"/>
    <w:rsid w:val="00AE42E8"/>
    <w:rsid w:val="00AF1FE5"/>
    <w:rsid w:val="00B529C5"/>
    <w:rsid w:val="00C043EB"/>
    <w:rsid w:val="00C20824"/>
    <w:rsid w:val="00D0271D"/>
    <w:rsid w:val="00D10841"/>
    <w:rsid w:val="00D32A2E"/>
    <w:rsid w:val="00D47770"/>
    <w:rsid w:val="00D76B52"/>
    <w:rsid w:val="00D81AF7"/>
    <w:rsid w:val="00D82553"/>
    <w:rsid w:val="00E14F52"/>
    <w:rsid w:val="00E34689"/>
    <w:rsid w:val="00E641C0"/>
    <w:rsid w:val="00E97A63"/>
    <w:rsid w:val="00EA28B8"/>
    <w:rsid w:val="00EB23F4"/>
    <w:rsid w:val="00F0760A"/>
    <w:rsid w:val="00F76C11"/>
    <w:rsid w:val="00FF6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5295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454E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alloon Text"/>
    <w:basedOn w:val="a"/>
    <w:semiHidden/>
    <w:rsid w:val="00A454EC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qFormat/>
    <w:rsid w:val="0048709E"/>
    <w:pPr>
      <w:widowControl/>
      <w:suppressAutoHyphens/>
      <w:autoSpaceDE/>
      <w:autoSpaceDN/>
      <w:adjustRightInd/>
      <w:jc w:val="center"/>
    </w:pPr>
    <w:rPr>
      <w:sz w:val="28"/>
      <w:szCs w:val="24"/>
      <w:lang w:eastAsia="ar-SA"/>
    </w:rPr>
  </w:style>
  <w:style w:type="paragraph" w:styleId="a6">
    <w:name w:val="Subtitle"/>
    <w:basedOn w:val="a"/>
    <w:next w:val="a7"/>
    <w:qFormat/>
    <w:rsid w:val="0048709E"/>
    <w:pPr>
      <w:widowControl/>
      <w:suppressAutoHyphens/>
      <w:autoSpaceDE/>
      <w:autoSpaceDN/>
      <w:adjustRightInd/>
      <w:jc w:val="center"/>
    </w:pPr>
    <w:rPr>
      <w:b/>
      <w:sz w:val="26"/>
      <w:lang w:eastAsia="ar-SA"/>
    </w:rPr>
  </w:style>
  <w:style w:type="paragraph" w:styleId="a7">
    <w:name w:val="Body Text"/>
    <w:basedOn w:val="a"/>
    <w:rsid w:val="0048709E"/>
    <w:pPr>
      <w:spacing w:after="120"/>
    </w:pPr>
  </w:style>
  <w:style w:type="character" w:customStyle="1" w:styleId="a8">
    <w:name w:val="Гипертекстовая ссылка"/>
    <w:basedOn w:val="a0"/>
    <w:uiPriority w:val="99"/>
    <w:rsid w:val="00AE42E8"/>
    <w:rPr>
      <w:rFonts w:cs="Times New Roman"/>
      <w:color w:val="106BBE"/>
    </w:rPr>
  </w:style>
  <w:style w:type="paragraph" w:styleId="a9">
    <w:name w:val="No Spacing"/>
    <w:basedOn w:val="a"/>
    <w:link w:val="aa"/>
    <w:uiPriority w:val="1"/>
    <w:qFormat/>
    <w:rsid w:val="001868C8"/>
    <w:pPr>
      <w:widowControl/>
      <w:autoSpaceDE/>
      <w:autoSpaceDN/>
      <w:adjustRightInd/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aa">
    <w:name w:val="Без интервала Знак"/>
    <w:basedOn w:val="a0"/>
    <w:link w:val="a9"/>
    <w:uiPriority w:val="1"/>
    <w:rsid w:val="001868C8"/>
    <w:rPr>
      <w:rFonts w:ascii="Cambria" w:hAnsi="Cambria"/>
      <w:sz w:val="22"/>
      <w:szCs w:val="22"/>
      <w:lang w:val="en-US" w:eastAsia="en-US" w:bidi="en-US"/>
    </w:rPr>
  </w:style>
  <w:style w:type="paragraph" w:customStyle="1" w:styleId="ConsPlusNormal">
    <w:name w:val="ConsPlusNormal"/>
    <w:rsid w:val="00C043EB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b">
    <w:name w:val="List Paragraph"/>
    <w:basedOn w:val="a"/>
    <w:link w:val="ac"/>
    <w:uiPriority w:val="99"/>
    <w:qFormat/>
    <w:rsid w:val="00C043E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c">
    <w:name w:val="Абзац списка Знак"/>
    <w:link w:val="ab"/>
    <w:uiPriority w:val="99"/>
    <w:locked/>
    <w:rsid w:val="00C043EB"/>
    <w:rPr>
      <w:rFonts w:ascii="Calibri" w:hAnsi="Calibri"/>
      <w:sz w:val="22"/>
    </w:rPr>
  </w:style>
  <w:style w:type="paragraph" w:customStyle="1" w:styleId="Standard">
    <w:name w:val="Standard"/>
    <w:uiPriority w:val="99"/>
    <w:rsid w:val="00C043EB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d">
    <w:name w:val="Normal (Web)"/>
    <w:basedOn w:val="a"/>
    <w:uiPriority w:val="99"/>
    <w:rsid w:val="00E97A63"/>
    <w:pPr>
      <w:widowControl/>
      <w:autoSpaceDE/>
      <w:autoSpaceDN/>
      <w:adjustRightInd/>
      <w:spacing w:before="100" w:beforeAutospacing="1" w:after="119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EA28B8"/>
    <w:rPr>
      <w:color w:val="0000FF"/>
      <w:u w:val="single"/>
    </w:rPr>
  </w:style>
  <w:style w:type="paragraph" w:customStyle="1" w:styleId="af">
    <w:name w:val="Знак Знак Знак Знак"/>
    <w:basedOn w:val="a"/>
    <w:rsid w:val="00D76B52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f0">
    <w:name w:val="footer"/>
    <w:basedOn w:val="a"/>
    <w:link w:val="af1"/>
    <w:rsid w:val="00805066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rsid w:val="0080506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1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5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4FBF15-15FF-412A-8E89-D98C4991B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7</cp:revision>
  <cp:lastPrinted>2025-02-10T07:11:00Z</cp:lastPrinted>
  <dcterms:created xsi:type="dcterms:W3CDTF">2024-06-28T08:09:00Z</dcterms:created>
  <dcterms:modified xsi:type="dcterms:W3CDTF">2025-02-10T07:11:00Z</dcterms:modified>
</cp:coreProperties>
</file>