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0" w:rsidRDefault="00A0052D">
      <w:pPr>
        <w:tabs>
          <w:tab w:val="left" w:pos="9465"/>
        </w:tabs>
        <w:suppressAutoHyphens/>
        <w:spacing w:before="240"/>
        <w:jc w:val="center"/>
        <w:rPr>
          <w:lang w:eastAsia="zh-CN"/>
        </w:rPr>
      </w:pPr>
      <w:r>
        <w:rPr>
          <w:noProof/>
        </w:rPr>
        <w:drawing>
          <wp:inline distT="0" distB="0" distL="0" distR="0">
            <wp:extent cx="525780" cy="6629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450" w:rsidRDefault="00D53450" w:rsidP="00A8693A">
      <w:pPr>
        <w:pStyle w:val="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АДМИНИСТРАЦИЯ СТАРОДЕРЕВЯНКОВСКОГО СЕЛЬСКОГО ПОСЕЛЕНИЯ КАНЕВСКОГО  РАЙОНА</w:t>
      </w:r>
    </w:p>
    <w:p w:rsidR="00D53450" w:rsidRDefault="00D53450">
      <w:pPr>
        <w:pStyle w:val="a4"/>
        <w:spacing w:before="240"/>
        <w:rPr>
          <w:caps/>
          <w:spacing w:val="20"/>
          <w:sz w:val="28"/>
          <w:szCs w:val="28"/>
        </w:rPr>
      </w:pPr>
      <w:r>
        <w:rPr>
          <w:caps/>
          <w:spacing w:val="20"/>
          <w:sz w:val="28"/>
          <w:szCs w:val="28"/>
        </w:rPr>
        <w:t>ПОСТАНОВЛЕНИЕ</w:t>
      </w:r>
    </w:p>
    <w:p w:rsidR="00D53450" w:rsidRDefault="00D53450">
      <w:pPr>
        <w:pStyle w:val="a3"/>
        <w:rPr>
          <w:lang w:eastAsia="ar-SA"/>
        </w:rPr>
      </w:pPr>
    </w:p>
    <w:p w:rsidR="00110E3A" w:rsidRDefault="00205361">
      <w:pPr>
        <w:tabs>
          <w:tab w:val="left" w:pos="1382"/>
          <w:tab w:val="left" w:pos="1599"/>
        </w:tabs>
        <w:suppressAutoHyphens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3862E0">
        <w:rPr>
          <w:color w:val="000000"/>
          <w:sz w:val="28"/>
        </w:rPr>
        <w:t xml:space="preserve">                    </w:t>
      </w:r>
      <w:r w:rsidR="00EE6BCD">
        <w:rPr>
          <w:color w:val="000000"/>
          <w:sz w:val="28"/>
        </w:rPr>
        <w:t xml:space="preserve">       </w:t>
      </w:r>
      <w:r w:rsidR="001C30CA">
        <w:rPr>
          <w:color w:val="000000"/>
          <w:sz w:val="28"/>
        </w:rPr>
        <w:t xml:space="preserve">   </w:t>
      </w:r>
      <w:r w:rsidR="00D53450">
        <w:rPr>
          <w:color w:val="000000"/>
          <w:sz w:val="28"/>
        </w:rPr>
        <w:t xml:space="preserve">                                                   </w:t>
      </w:r>
      <w:r w:rsidR="00303B9C">
        <w:rPr>
          <w:color w:val="000000"/>
          <w:sz w:val="28"/>
        </w:rPr>
        <w:t xml:space="preserve">               </w:t>
      </w:r>
      <w:r w:rsidR="00D53450">
        <w:rPr>
          <w:color w:val="000000"/>
          <w:sz w:val="28"/>
        </w:rPr>
        <w:t xml:space="preserve">       </w:t>
      </w:r>
      <w:r w:rsidR="00863B68">
        <w:rPr>
          <w:color w:val="000000"/>
          <w:sz w:val="28"/>
        </w:rPr>
        <w:t xml:space="preserve">                  </w:t>
      </w:r>
      <w:r w:rsidR="00FE748E">
        <w:rPr>
          <w:color w:val="000000"/>
          <w:sz w:val="28"/>
        </w:rPr>
        <w:t xml:space="preserve"> </w:t>
      </w:r>
      <w:r w:rsidR="00D53450">
        <w:rPr>
          <w:color w:val="000000"/>
          <w:sz w:val="28"/>
        </w:rPr>
        <w:t>№</w:t>
      </w:r>
      <w:r w:rsidR="008D0680">
        <w:rPr>
          <w:color w:val="000000"/>
          <w:sz w:val="28"/>
        </w:rPr>
        <w:t xml:space="preserve"> </w:t>
      </w:r>
    </w:p>
    <w:p w:rsidR="001C30CA" w:rsidRDefault="001C30CA">
      <w:pPr>
        <w:tabs>
          <w:tab w:val="left" w:pos="1382"/>
          <w:tab w:val="left" w:pos="1599"/>
        </w:tabs>
        <w:suppressAutoHyphens/>
        <w:rPr>
          <w:color w:val="000000"/>
          <w:sz w:val="28"/>
        </w:rPr>
      </w:pPr>
    </w:p>
    <w:p w:rsidR="00D53450" w:rsidRDefault="00D53450">
      <w:pPr>
        <w:tabs>
          <w:tab w:val="left" w:pos="1080"/>
        </w:tabs>
        <w:suppressAutoHyphens/>
        <w:jc w:val="center"/>
        <w:rPr>
          <w:color w:val="000000"/>
          <w:sz w:val="28"/>
          <w:lang w:eastAsia="zh-CN"/>
        </w:rPr>
      </w:pPr>
      <w:r>
        <w:rPr>
          <w:color w:val="000000"/>
          <w:sz w:val="28"/>
        </w:rPr>
        <w:t>ст-ца Стародеревянковская</w:t>
      </w:r>
    </w:p>
    <w:p w:rsidR="00D53450" w:rsidRPr="00FE748E" w:rsidRDefault="00D53450">
      <w:pPr>
        <w:tabs>
          <w:tab w:val="left" w:pos="1080"/>
        </w:tabs>
        <w:suppressAutoHyphens/>
        <w:jc w:val="center"/>
        <w:rPr>
          <w:color w:val="000000"/>
          <w:sz w:val="28"/>
          <w:szCs w:val="28"/>
          <w:lang w:eastAsia="zh-CN"/>
        </w:rPr>
      </w:pPr>
    </w:p>
    <w:p w:rsidR="00257AE2" w:rsidRDefault="00257AE2">
      <w:pPr>
        <w:suppressAutoHyphens/>
        <w:jc w:val="center"/>
        <w:rPr>
          <w:b/>
          <w:sz w:val="28"/>
          <w:szCs w:val="28"/>
        </w:rPr>
      </w:pPr>
      <w:r w:rsidRPr="00257AE2">
        <w:rPr>
          <w:b/>
          <w:sz w:val="28"/>
          <w:szCs w:val="28"/>
        </w:rPr>
        <w:t>О признании утратившими силу отдельных нормативных правовых актов администрации</w:t>
      </w:r>
      <w:r>
        <w:rPr>
          <w:b/>
          <w:sz w:val="28"/>
          <w:szCs w:val="28"/>
        </w:rPr>
        <w:t xml:space="preserve"> Стародеревянковского сельского поселения Каневского муниципального района Краснодарского края</w:t>
      </w:r>
    </w:p>
    <w:p w:rsidR="00D53450" w:rsidRPr="00FE748E" w:rsidRDefault="00257AE2">
      <w:pPr>
        <w:suppressAutoHyphens/>
        <w:jc w:val="center"/>
        <w:rPr>
          <w:color w:val="000000"/>
          <w:sz w:val="28"/>
          <w:szCs w:val="28"/>
        </w:rPr>
      </w:pPr>
      <w:r w:rsidRPr="00FE748E">
        <w:rPr>
          <w:sz w:val="28"/>
          <w:szCs w:val="28"/>
        </w:rPr>
        <w:t xml:space="preserve"> </w:t>
      </w:r>
    </w:p>
    <w:p w:rsidR="00257AE2" w:rsidRDefault="00257AE2" w:rsidP="002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0" w:name="sub_1"/>
      <w:r w:rsidRPr="00CE7B17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15 приложения № 2 к</w:t>
      </w:r>
      <w:r w:rsidRPr="00CE7B17">
        <w:rPr>
          <w:sz w:val="28"/>
          <w:szCs w:val="28"/>
        </w:rPr>
        <w:t xml:space="preserve"> Указ</w:t>
      </w:r>
      <w:r>
        <w:rPr>
          <w:sz w:val="28"/>
          <w:szCs w:val="28"/>
        </w:rPr>
        <w:t>у</w:t>
      </w:r>
      <w:r w:rsidRPr="00CE7B17">
        <w:rPr>
          <w:sz w:val="28"/>
          <w:szCs w:val="28"/>
        </w:rPr>
        <w:t xml:space="preserve"> Президента Российской Федерации от </w:t>
      </w:r>
      <w:r>
        <w:rPr>
          <w:sz w:val="28"/>
          <w:szCs w:val="28"/>
        </w:rPr>
        <w:t>31 декабря</w:t>
      </w:r>
      <w:r w:rsidRPr="00CE7B17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CE7B1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1009</w:t>
      </w:r>
      <w:r w:rsidRPr="00CE7B17">
        <w:rPr>
          <w:sz w:val="28"/>
          <w:szCs w:val="28"/>
        </w:rPr>
        <w:t xml:space="preserve"> «О</w:t>
      </w:r>
      <w:r>
        <w:rPr>
          <w:sz w:val="28"/>
          <w:szCs w:val="28"/>
        </w:rPr>
        <w:t>б изменении и признании утратившими силу некоторых актов Президента Российской Федерации</w:t>
      </w:r>
      <w:r w:rsidRPr="00CE7B17">
        <w:rPr>
          <w:sz w:val="28"/>
          <w:szCs w:val="28"/>
        </w:rPr>
        <w:t>»</w:t>
      </w:r>
      <w:r>
        <w:rPr>
          <w:sz w:val="28"/>
          <w:szCs w:val="28"/>
        </w:rPr>
        <w:t xml:space="preserve">,  </w:t>
      </w:r>
      <w:r w:rsidRPr="00E57442">
        <w:rPr>
          <w:sz w:val="28"/>
          <w:szCs w:val="28"/>
        </w:rPr>
        <w:t>п о с т а н о в л я ю:</w:t>
      </w:r>
    </w:p>
    <w:p w:rsidR="00257AE2" w:rsidRPr="00257AE2" w:rsidRDefault="00257AE2" w:rsidP="00723A63">
      <w:pPr>
        <w:suppressAutoHyphens/>
        <w:ind w:firstLine="708"/>
        <w:jc w:val="both"/>
        <w:rPr>
          <w:sz w:val="28"/>
          <w:szCs w:val="28"/>
        </w:rPr>
      </w:pPr>
      <w:r w:rsidRPr="00257AE2">
        <w:rPr>
          <w:sz w:val="28"/>
          <w:szCs w:val="28"/>
        </w:rPr>
        <w:t>1. Признать утратившими силу</w:t>
      </w:r>
      <w:r w:rsidR="00E52DD4" w:rsidRPr="00E52DD4">
        <w:rPr>
          <w:sz w:val="28"/>
          <w:szCs w:val="28"/>
        </w:rPr>
        <w:t xml:space="preserve"> постановления администрации Стародеревянковского сельского поселения Каневского муниципального района Краснодарского края</w:t>
      </w:r>
      <w:r w:rsidRPr="00257AE2">
        <w:rPr>
          <w:sz w:val="28"/>
          <w:szCs w:val="28"/>
        </w:rPr>
        <w:t>:</w:t>
      </w:r>
    </w:p>
    <w:p w:rsidR="00E52DD4" w:rsidRPr="00E52DD4" w:rsidRDefault="00E52DD4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№ 186 от 27 июня 2023 года «</w:t>
      </w:r>
      <w:r w:rsidRPr="00E52DD4">
        <w:rPr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Стародеревянковского сельского поселения Каневского района, и членов их семей в информационно-телекоммуникационной сети Интернет на официальном сайте администрации Стародеревянковского сельского поселения Каневского района и предоставления этих сведений общероссийским средствам</w:t>
      </w:r>
    </w:p>
    <w:p w:rsidR="00E52DD4" w:rsidRPr="00E52DD4" w:rsidRDefault="00E52DD4" w:rsidP="00E52DD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52DD4">
        <w:rPr>
          <w:bCs/>
          <w:sz w:val="28"/>
          <w:szCs w:val="28"/>
        </w:rPr>
        <w:t>массовой информации для опубликования</w:t>
      </w:r>
      <w:r>
        <w:rPr>
          <w:bCs/>
          <w:sz w:val="28"/>
          <w:szCs w:val="28"/>
        </w:rPr>
        <w:t>»;</w:t>
      </w:r>
    </w:p>
    <w:p w:rsidR="00E52DD4" w:rsidRPr="00E52DD4" w:rsidRDefault="00E52DD4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52DD4">
        <w:rPr>
          <w:sz w:val="28"/>
          <w:szCs w:val="28"/>
        </w:rPr>
        <w:t xml:space="preserve">- </w:t>
      </w:r>
      <w:r>
        <w:rPr>
          <w:sz w:val="28"/>
          <w:szCs w:val="28"/>
        </w:rPr>
        <w:t>№ 107 от 01 апреля 2015 года «</w:t>
      </w:r>
      <w:r w:rsidRPr="00E52DD4">
        <w:rPr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Стародеревянковского сельского поселения, и членов их семей в информационно-телекоммуникационной сети Интернет на официальном сайте администрации муниципального образования Стародеревянковского сельского поселения и предоставления этих сведений общероссийским средствам массовой информации для опубликования»;</w:t>
      </w:r>
    </w:p>
    <w:p w:rsidR="00FE748E" w:rsidRDefault="00E52DD4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52DD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№ 174 от 22 июня 2016 года</w:t>
      </w:r>
      <w:r w:rsidRPr="00E52D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E52DD4">
        <w:rPr>
          <w:bCs/>
          <w:sz w:val="28"/>
          <w:szCs w:val="28"/>
        </w:rPr>
        <w:t xml:space="preserve">О внесении изменений в постановление администрации Стародеревянковского сельского поселения Каневского района от 01 апреля 2015 года № 107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муниципального образования Стародеревянковского </w:t>
      </w:r>
    </w:p>
    <w:p w:rsidR="00FE748E" w:rsidRDefault="00FE748E" w:rsidP="00723A6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3700E" w:rsidRPr="00E52DD4" w:rsidRDefault="00E52DD4" w:rsidP="00FE74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2DD4">
        <w:rPr>
          <w:bCs/>
          <w:sz w:val="28"/>
          <w:szCs w:val="28"/>
        </w:rPr>
        <w:t>сельского поселения, и членов их семей в информационно-телекоммуникационной сети Интернет на официальном сайте администрации муниципального образования Стародеревянковского сельского поселения и предоставления этих сведений общероссийским средствам массовой информации для опубликования»</w:t>
      </w:r>
      <w:r>
        <w:rPr>
          <w:bCs/>
          <w:sz w:val="28"/>
          <w:szCs w:val="28"/>
        </w:rPr>
        <w:t>.</w:t>
      </w:r>
      <w:bookmarkEnd w:id="0"/>
    </w:p>
    <w:p w:rsidR="00E11A58" w:rsidRPr="00971DDE" w:rsidRDefault="00E52DD4" w:rsidP="008D5D23">
      <w:pPr>
        <w:pStyle w:val="ConsPlusNormal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52DD4">
        <w:rPr>
          <w:rFonts w:ascii="Times New Roman" w:hAnsi="Times New Roman"/>
          <w:sz w:val="28"/>
          <w:szCs w:val="28"/>
        </w:rPr>
        <w:t>2</w:t>
      </w:r>
      <w:r w:rsidR="00E3700E" w:rsidRPr="00E52DD4">
        <w:rPr>
          <w:rFonts w:ascii="Times New Roman" w:hAnsi="Times New Roman"/>
          <w:sz w:val="28"/>
          <w:szCs w:val="28"/>
        </w:rPr>
        <w:t xml:space="preserve">. </w:t>
      </w:r>
      <w:r w:rsidR="00E11A58" w:rsidRPr="00E52DD4">
        <w:rPr>
          <w:rFonts w:ascii="Times New Roman" w:hAnsi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 Е.В.) опубликовать</w:t>
      </w:r>
      <w:r w:rsidR="00E11A58" w:rsidRPr="00971DD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Стародеревянковского сельского поселения Каневского района </w:t>
      </w:r>
      <w:r w:rsidR="00E11A58" w:rsidRPr="001E6555">
        <w:rPr>
          <w:rFonts w:ascii="Times New Roman" w:hAnsi="Times New Roman"/>
          <w:sz w:val="28"/>
          <w:szCs w:val="28"/>
        </w:rPr>
        <w:t>(</w:t>
      </w:r>
      <w:r w:rsidR="00E11A58" w:rsidRPr="001E6555">
        <w:rPr>
          <w:rFonts w:ascii="Times New Roman" w:hAnsi="Times New Roman"/>
          <w:color w:val="000000"/>
          <w:sz w:val="28"/>
          <w:szCs w:val="28"/>
          <w:lang w:val="en-US"/>
        </w:rPr>
        <w:t>starayaderevnya</w:t>
      </w:r>
      <w:r w:rsidR="00E11A58" w:rsidRPr="001E6555">
        <w:rPr>
          <w:rFonts w:ascii="Times New Roman" w:hAnsi="Times New Roman"/>
          <w:color w:val="000000"/>
          <w:sz w:val="28"/>
          <w:szCs w:val="28"/>
        </w:rPr>
        <w:t>.</w:t>
      </w:r>
      <w:r w:rsidR="00E11A58" w:rsidRPr="001E6555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="00E11A58" w:rsidRPr="001E6555">
        <w:rPr>
          <w:rFonts w:ascii="Times New Roman" w:hAnsi="Times New Roman"/>
          <w:sz w:val="28"/>
          <w:szCs w:val="28"/>
        </w:rPr>
        <w:t>)</w:t>
      </w:r>
      <w:r w:rsidR="00E11A58">
        <w:rPr>
          <w:rFonts w:ascii="Times New Roman" w:hAnsi="Times New Roman"/>
          <w:sz w:val="28"/>
          <w:szCs w:val="28"/>
        </w:rPr>
        <w:t xml:space="preserve"> </w:t>
      </w:r>
      <w:r w:rsidR="00E11A58" w:rsidRPr="00971DDE">
        <w:rPr>
          <w:rFonts w:ascii="Times New Roman" w:hAnsi="Times New Roman"/>
          <w:sz w:val="28"/>
          <w:szCs w:val="28"/>
        </w:rPr>
        <w:t>в сети Интернет.</w:t>
      </w:r>
    </w:p>
    <w:p w:rsidR="00E3700E" w:rsidRPr="00146AA8" w:rsidRDefault="00E52DD4" w:rsidP="00E11A58">
      <w:pPr>
        <w:pStyle w:val="11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370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E3700E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E3700E" w:rsidRPr="00146AA8" w:rsidRDefault="00E52DD4" w:rsidP="00E11A58">
      <w:pPr>
        <w:pStyle w:val="11"/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11A58">
        <w:rPr>
          <w:rFonts w:ascii="Times New Roman" w:eastAsia="Times New Roman" w:hAnsi="Times New Roman" w:cs="Times New Roman"/>
          <w:sz w:val="28"/>
          <w:szCs w:val="28"/>
        </w:rPr>
        <w:t>со дня его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</w:t>
      </w:r>
      <w:r w:rsidR="00E11A58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="00E3700E" w:rsidRPr="00146A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3450" w:rsidRDefault="00D53450">
      <w:pPr>
        <w:suppressAutoHyphens/>
        <w:rPr>
          <w:color w:val="000000"/>
          <w:sz w:val="28"/>
          <w:szCs w:val="28"/>
          <w:lang w:eastAsia="zh-CN"/>
        </w:rPr>
      </w:pPr>
    </w:p>
    <w:p w:rsidR="00D53450" w:rsidRDefault="00D53450">
      <w:pPr>
        <w:suppressAutoHyphens/>
        <w:rPr>
          <w:color w:val="000000"/>
          <w:sz w:val="28"/>
          <w:szCs w:val="28"/>
          <w:lang w:eastAsia="zh-CN"/>
        </w:rPr>
      </w:pPr>
    </w:p>
    <w:p w:rsidR="008D5D23" w:rsidRDefault="00E11A58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E6FA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D53450">
        <w:rPr>
          <w:color w:val="000000"/>
          <w:sz w:val="28"/>
          <w:szCs w:val="28"/>
        </w:rPr>
        <w:t>Стародеревянковского</w:t>
      </w:r>
    </w:p>
    <w:p w:rsidR="004367DD" w:rsidRDefault="008D5D23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53450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</w:t>
      </w:r>
      <w:r w:rsidR="00D53450">
        <w:rPr>
          <w:color w:val="000000"/>
          <w:sz w:val="28"/>
          <w:szCs w:val="28"/>
        </w:rPr>
        <w:t xml:space="preserve">поселения Каневского района                      </w:t>
      </w:r>
      <w:r w:rsidR="00E11A58">
        <w:rPr>
          <w:color w:val="000000"/>
          <w:sz w:val="28"/>
          <w:szCs w:val="28"/>
        </w:rPr>
        <w:t xml:space="preserve">    </w:t>
      </w:r>
      <w:r w:rsidR="00D53450">
        <w:rPr>
          <w:color w:val="000000"/>
          <w:sz w:val="28"/>
          <w:szCs w:val="28"/>
        </w:rPr>
        <w:t xml:space="preserve">      </w:t>
      </w:r>
      <w:r w:rsidR="003E6FA9">
        <w:rPr>
          <w:color w:val="000000"/>
          <w:sz w:val="28"/>
          <w:szCs w:val="28"/>
        </w:rPr>
        <w:t xml:space="preserve">      </w:t>
      </w:r>
      <w:r w:rsidR="00784B88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E11A58">
        <w:rPr>
          <w:color w:val="000000"/>
          <w:sz w:val="28"/>
          <w:szCs w:val="28"/>
        </w:rPr>
        <w:t>С.А.Гопкало</w:t>
      </w:r>
    </w:p>
    <w:sectPr w:rsidR="004367DD" w:rsidSect="00FE748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564"/>
    <w:multiLevelType w:val="multilevel"/>
    <w:tmpl w:val="9F48F6F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110E3A"/>
    <w:rsid w:val="00050D61"/>
    <w:rsid w:val="001013F1"/>
    <w:rsid w:val="00110E3A"/>
    <w:rsid w:val="00116C99"/>
    <w:rsid w:val="001A03FA"/>
    <w:rsid w:val="001C30CA"/>
    <w:rsid w:val="001C6B95"/>
    <w:rsid w:val="00205361"/>
    <w:rsid w:val="00257AE2"/>
    <w:rsid w:val="00276B52"/>
    <w:rsid w:val="00296F7E"/>
    <w:rsid w:val="00303B9C"/>
    <w:rsid w:val="00320234"/>
    <w:rsid w:val="003862E0"/>
    <w:rsid w:val="003E6FA9"/>
    <w:rsid w:val="0040272E"/>
    <w:rsid w:val="00423C78"/>
    <w:rsid w:val="0042615E"/>
    <w:rsid w:val="004367DD"/>
    <w:rsid w:val="004950B4"/>
    <w:rsid w:val="004F7634"/>
    <w:rsid w:val="00541EA4"/>
    <w:rsid w:val="00571ABA"/>
    <w:rsid w:val="00576C60"/>
    <w:rsid w:val="005E120D"/>
    <w:rsid w:val="00621F19"/>
    <w:rsid w:val="006A08BB"/>
    <w:rsid w:val="006E28CF"/>
    <w:rsid w:val="006F28BB"/>
    <w:rsid w:val="00723A63"/>
    <w:rsid w:val="00784B88"/>
    <w:rsid w:val="007B68B1"/>
    <w:rsid w:val="007F4161"/>
    <w:rsid w:val="008169E5"/>
    <w:rsid w:val="00863B68"/>
    <w:rsid w:val="008B04B5"/>
    <w:rsid w:val="008B7ADB"/>
    <w:rsid w:val="008D0680"/>
    <w:rsid w:val="008D3E17"/>
    <w:rsid w:val="008D5D23"/>
    <w:rsid w:val="008E26D6"/>
    <w:rsid w:val="00910561"/>
    <w:rsid w:val="00927DC3"/>
    <w:rsid w:val="009541D1"/>
    <w:rsid w:val="00972935"/>
    <w:rsid w:val="00991DDD"/>
    <w:rsid w:val="00A0052D"/>
    <w:rsid w:val="00A8693A"/>
    <w:rsid w:val="00AA423C"/>
    <w:rsid w:val="00B10C0B"/>
    <w:rsid w:val="00B111A1"/>
    <w:rsid w:val="00B341F9"/>
    <w:rsid w:val="00B93D3A"/>
    <w:rsid w:val="00C80417"/>
    <w:rsid w:val="00C831EC"/>
    <w:rsid w:val="00D53450"/>
    <w:rsid w:val="00D735DE"/>
    <w:rsid w:val="00DD27BC"/>
    <w:rsid w:val="00E11A58"/>
    <w:rsid w:val="00E3700E"/>
    <w:rsid w:val="00E52DD4"/>
    <w:rsid w:val="00E53633"/>
    <w:rsid w:val="00E55B9C"/>
    <w:rsid w:val="00E67A73"/>
    <w:rsid w:val="00E818C5"/>
    <w:rsid w:val="00EE4FAB"/>
    <w:rsid w:val="00EE6BCD"/>
    <w:rsid w:val="00F113FF"/>
    <w:rsid w:val="00F2284A"/>
    <w:rsid w:val="00F60CFB"/>
    <w:rsid w:val="00F82968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9C"/>
    <w:rPr>
      <w:sz w:val="24"/>
      <w:szCs w:val="24"/>
    </w:rPr>
  </w:style>
  <w:style w:type="paragraph" w:styleId="1">
    <w:name w:val="heading 1"/>
    <w:basedOn w:val="a"/>
    <w:next w:val="a"/>
    <w:qFormat/>
    <w:rsid w:val="00E55B9C"/>
    <w:pPr>
      <w:keepNext/>
      <w:numPr>
        <w:numId w:val="1"/>
      </w:numPr>
      <w:shd w:val="clear" w:color="auto" w:fill="FFFFFF"/>
      <w:tabs>
        <w:tab w:val="num" w:pos="0"/>
      </w:tabs>
      <w:suppressAutoHyphens/>
      <w:ind w:left="432" w:hanging="432"/>
      <w:jc w:val="center"/>
      <w:outlineLvl w:val="0"/>
    </w:pPr>
    <w:rPr>
      <w:b/>
      <w:bCs/>
      <w:caps/>
      <w:color w:val="000000"/>
      <w:spacing w:val="-1"/>
      <w:szCs w:val="16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55B9C"/>
    <w:pPr>
      <w:suppressAutoHyphens/>
      <w:spacing w:after="120"/>
    </w:pPr>
    <w:rPr>
      <w:lang w:eastAsia="zh-CN"/>
    </w:rPr>
  </w:style>
  <w:style w:type="paragraph" w:styleId="a4">
    <w:name w:val="Subtitle"/>
    <w:basedOn w:val="a"/>
    <w:next w:val="a3"/>
    <w:qFormat/>
    <w:rsid w:val="00E55B9C"/>
    <w:pPr>
      <w:suppressAutoHyphens/>
      <w:jc w:val="center"/>
    </w:pPr>
    <w:rPr>
      <w:b/>
      <w:bCs/>
      <w:sz w:val="26"/>
      <w:szCs w:val="26"/>
      <w:lang w:eastAsia="ar-SA"/>
    </w:rPr>
  </w:style>
  <w:style w:type="paragraph" w:customStyle="1" w:styleId="10">
    <w:name w:val="Заголовок1"/>
    <w:basedOn w:val="a"/>
    <w:next w:val="a3"/>
    <w:rsid w:val="00E55B9C"/>
    <w:pPr>
      <w:suppressAutoHyphens/>
      <w:jc w:val="center"/>
    </w:pPr>
    <w:rPr>
      <w:sz w:val="28"/>
      <w:lang w:eastAsia="zh-CN"/>
    </w:rPr>
  </w:style>
  <w:style w:type="character" w:styleId="a5">
    <w:name w:val="Hyperlink"/>
    <w:basedOn w:val="a0"/>
    <w:semiHidden/>
    <w:rsid w:val="00E55B9C"/>
    <w:rPr>
      <w:color w:val="0000FF"/>
      <w:u w:val="single"/>
    </w:rPr>
  </w:style>
  <w:style w:type="paragraph" w:styleId="a6">
    <w:name w:val="Body Text Indent"/>
    <w:basedOn w:val="a"/>
    <w:semiHidden/>
    <w:rsid w:val="00E55B9C"/>
    <w:pPr>
      <w:ind w:firstLine="708"/>
      <w:jc w:val="both"/>
    </w:pPr>
    <w:rPr>
      <w:sz w:val="28"/>
      <w:szCs w:val="28"/>
    </w:rPr>
  </w:style>
  <w:style w:type="paragraph" w:customStyle="1" w:styleId="11">
    <w:name w:val="Обычный1"/>
    <w:rsid w:val="00E3700E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paragraph" w:styleId="a7">
    <w:name w:val="Normal (Web)"/>
    <w:basedOn w:val="a"/>
    <w:uiPriority w:val="99"/>
    <w:rsid w:val="00296F7E"/>
    <w:pPr>
      <w:spacing w:before="100" w:beforeAutospacing="1" w:after="100" w:afterAutospacing="1"/>
    </w:pPr>
    <w:rPr>
      <w:rFonts w:eastAsia="Calibri"/>
    </w:rPr>
  </w:style>
  <w:style w:type="character" w:customStyle="1" w:styleId="12">
    <w:name w:val="Основной шрифт абзаца1"/>
    <w:rsid w:val="00296F7E"/>
  </w:style>
  <w:style w:type="character" w:customStyle="1" w:styleId="BodyTextChar">
    <w:name w:val="Body Text Char"/>
    <w:rsid w:val="00296F7E"/>
    <w:rPr>
      <w:spacing w:val="3"/>
      <w:sz w:val="21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11A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A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E11A58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11A58"/>
    <w:rPr>
      <w:rFonts w:ascii="Arial" w:hAnsi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11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</cp:lastModifiedBy>
  <cp:revision>7</cp:revision>
  <cp:lastPrinted>2026-05-18T05:30:00Z</cp:lastPrinted>
  <dcterms:created xsi:type="dcterms:W3CDTF">2026-03-25T07:03:00Z</dcterms:created>
  <dcterms:modified xsi:type="dcterms:W3CDTF">2026-06-08T11:43:00Z</dcterms:modified>
</cp:coreProperties>
</file>