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450" w:rsidRDefault="00A0052D">
      <w:pPr>
        <w:tabs>
          <w:tab w:val="left" w:pos="9465"/>
        </w:tabs>
        <w:suppressAutoHyphens/>
        <w:spacing w:before="240"/>
        <w:jc w:val="center"/>
        <w:rPr>
          <w:lang w:eastAsia="zh-CN"/>
        </w:rPr>
      </w:pPr>
      <w:r>
        <w:rPr>
          <w:noProof/>
        </w:rPr>
        <w:drawing>
          <wp:inline distT="0" distB="0" distL="0" distR="0">
            <wp:extent cx="525780" cy="6629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450" w:rsidRDefault="00D53450" w:rsidP="00A8693A">
      <w:pPr>
        <w:pStyle w:val="1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АДМИНИСТРАЦИЯ СТАРОДЕРЕВЯНКОВСКОГО СЕЛЬСКОГО ПОСЕЛЕНИЯ КАНЕВСКОГО РАЙОНА</w:t>
      </w:r>
    </w:p>
    <w:p w:rsidR="00D53450" w:rsidRDefault="00D53450">
      <w:pPr>
        <w:pStyle w:val="a4"/>
        <w:spacing w:before="240"/>
        <w:rPr>
          <w:caps/>
          <w:spacing w:val="20"/>
          <w:sz w:val="28"/>
          <w:szCs w:val="28"/>
        </w:rPr>
      </w:pPr>
      <w:r>
        <w:rPr>
          <w:caps/>
          <w:spacing w:val="20"/>
          <w:sz w:val="28"/>
          <w:szCs w:val="28"/>
        </w:rPr>
        <w:t>ПОСТАНОВЛЕНИЕ</w:t>
      </w:r>
    </w:p>
    <w:p w:rsidR="00D53450" w:rsidRDefault="00D53450">
      <w:pPr>
        <w:pStyle w:val="a3"/>
        <w:rPr>
          <w:lang w:eastAsia="ar-SA"/>
        </w:rPr>
      </w:pPr>
    </w:p>
    <w:p w:rsidR="00110E3A" w:rsidRDefault="00205361">
      <w:pPr>
        <w:tabs>
          <w:tab w:val="left" w:pos="1382"/>
          <w:tab w:val="left" w:pos="1599"/>
        </w:tabs>
        <w:suppressAutoHyphens/>
        <w:rPr>
          <w:color w:val="000000"/>
          <w:sz w:val="28"/>
        </w:rPr>
      </w:pPr>
      <w:r>
        <w:rPr>
          <w:color w:val="000000"/>
          <w:sz w:val="28"/>
        </w:rPr>
        <w:t xml:space="preserve">от </w:t>
      </w:r>
      <w:r w:rsidR="000F1956">
        <w:rPr>
          <w:color w:val="000000"/>
          <w:sz w:val="28"/>
        </w:rPr>
        <w:t>05.05.2026</w:t>
      </w:r>
      <w:r w:rsidR="00EE6BCD">
        <w:rPr>
          <w:color w:val="000000"/>
          <w:sz w:val="28"/>
        </w:rPr>
        <w:t xml:space="preserve">        </w:t>
      </w:r>
      <w:r w:rsidR="001C30CA">
        <w:rPr>
          <w:color w:val="000000"/>
          <w:sz w:val="28"/>
        </w:rPr>
        <w:t xml:space="preserve">   </w:t>
      </w:r>
      <w:r w:rsidR="00D53450">
        <w:rPr>
          <w:color w:val="000000"/>
          <w:sz w:val="28"/>
        </w:rPr>
        <w:t xml:space="preserve">                                                   </w:t>
      </w:r>
      <w:r w:rsidR="00303B9C">
        <w:rPr>
          <w:color w:val="000000"/>
          <w:sz w:val="28"/>
        </w:rPr>
        <w:t xml:space="preserve">               </w:t>
      </w:r>
      <w:r w:rsidR="00D53450">
        <w:rPr>
          <w:color w:val="000000"/>
          <w:sz w:val="28"/>
        </w:rPr>
        <w:t xml:space="preserve">       </w:t>
      </w:r>
      <w:r w:rsidR="00863B68">
        <w:rPr>
          <w:color w:val="000000"/>
          <w:sz w:val="28"/>
        </w:rPr>
        <w:t xml:space="preserve">                  </w:t>
      </w:r>
      <w:r w:rsidR="000F1956">
        <w:rPr>
          <w:color w:val="000000"/>
          <w:sz w:val="28"/>
        </w:rPr>
        <w:t xml:space="preserve">   </w:t>
      </w:r>
      <w:r w:rsidR="00D53450">
        <w:rPr>
          <w:color w:val="000000"/>
          <w:sz w:val="28"/>
        </w:rPr>
        <w:t>№</w:t>
      </w:r>
      <w:r w:rsidR="008D0680">
        <w:rPr>
          <w:color w:val="000000"/>
          <w:sz w:val="28"/>
        </w:rPr>
        <w:t xml:space="preserve"> </w:t>
      </w:r>
      <w:r w:rsidR="000F1956">
        <w:rPr>
          <w:color w:val="000000"/>
          <w:sz w:val="28"/>
        </w:rPr>
        <w:t>110</w:t>
      </w:r>
    </w:p>
    <w:p w:rsidR="001C30CA" w:rsidRDefault="001C30CA">
      <w:pPr>
        <w:tabs>
          <w:tab w:val="left" w:pos="1382"/>
          <w:tab w:val="left" w:pos="1599"/>
        </w:tabs>
        <w:suppressAutoHyphens/>
        <w:rPr>
          <w:color w:val="000000"/>
          <w:sz w:val="28"/>
        </w:rPr>
      </w:pPr>
    </w:p>
    <w:p w:rsidR="00D53450" w:rsidRDefault="00D53450">
      <w:pPr>
        <w:tabs>
          <w:tab w:val="left" w:pos="1080"/>
        </w:tabs>
        <w:suppressAutoHyphens/>
        <w:jc w:val="center"/>
        <w:rPr>
          <w:color w:val="000000"/>
          <w:sz w:val="28"/>
          <w:lang w:eastAsia="zh-CN"/>
        </w:rPr>
      </w:pPr>
      <w:r>
        <w:rPr>
          <w:color w:val="000000"/>
          <w:sz w:val="28"/>
        </w:rPr>
        <w:t>ст-ца Стародеревянковская</w:t>
      </w:r>
    </w:p>
    <w:p w:rsidR="00D53450" w:rsidRDefault="00D53450">
      <w:pPr>
        <w:tabs>
          <w:tab w:val="left" w:pos="1080"/>
        </w:tabs>
        <w:suppressAutoHyphens/>
        <w:jc w:val="center"/>
        <w:rPr>
          <w:b/>
          <w:color w:val="000000"/>
          <w:sz w:val="28"/>
          <w:szCs w:val="28"/>
          <w:lang w:eastAsia="zh-CN"/>
        </w:rPr>
      </w:pPr>
    </w:p>
    <w:p w:rsidR="00E11A58" w:rsidRPr="001C733A" w:rsidRDefault="00E11A58" w:rsidP="001C733A">
      <w:pPr>
        <w:pStyle w:val="2"/>
        <w:shd w:val="clear" w:color="auto" w:fill="FFFFFF"/>
        <w:spacing w:befor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C733A">
        <w:rPr>
          <w:rFonts w:ascii="Times New Roman" w:hAnsi="Times New Roman" w:cs="Times New Roman"/>
          <w:color w:val="000000"/>
          <w:sz w:val="28"/>
          <w:szCs w:val="28"/>
        </w:rPr>
        <w:t>Об утверждении перечня должностей муниципальной службы в администрации Стародеревянковского сельского поселения Каневского района, при назначении на которые граждане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детей, а также при замещении которых муниципальные служащие обязаны ежегодно представлять сведения о своих расходах, а также о расходах своих супруги (супруга)</w:t>
      </w:r>
      <w:r w:rsidR="00C831EC" w:rsidRPr="001C73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733A">
        <w:rPr>
          <w:rFonts w:ascii="Times New Roman" w:hAnsi="Times New Roman" w:cs="Times New Roman"/>
          <w:color w:val="000000"/>
          <w:sz w:val="28"/>
          <w:szCs w:val="28"/>
        </w:rPr>
        <w:t>и несовершеннолетних детей</w:t>
      </w:r>
    </w:p>
    <w:p w:rsidR="00D53450" w:rsidRPr="001C733A" w:rsidRDefault="00D53450" w:rsidP="001C733A">
      <w:pPr>
        <w:suppressAutoHyphens/>
        <w:jc w:val="center"/>
        <w:rPr>
          <w:color w:val="000000"/>
          <w:sz w:val="28"/>
          <w:szCs w:val="28"/>
        </w:rPr>
      </w:pPr>
    </w:p>
    <w:p w:rsidR="00C831EC" w:rsidRPr="001C733A" w:rsidRDefault="00C831EC" w:rsidP="001C733A">
      <w:pPr>
        <w:ind w:firstLine="709"/>
        <w:jc w:val="both"/>
        <w:rPr>
          <w:sz w:val="28"/>
          <w:szCs w:val="28"/>
        </w:rPr>
      </w:pPr>
      <w:r w:rsidRPr="001C733A">
        <w:rPr>
          <w:sz w:val="28"/>
          <w:szCs w:val="28"/>
        </w:rPr>
        <w:t>В соответствии со статьей 15 Федерального закона от 2 марта 2007 года              № 25-ФЗ «О муниципальной службе в Российской Федерации», статьей                            8 Федерального закона от 25 декабря 2008 года № 273-ФЗ «О противодействии коррупции», статьей 2 Федерального закона от 03 декабря 2012 года № 230-ФЗ «О контроле за соответствием расходов лиц, замещающих государственные должности, и иных лиц их доходам», статьей 9 Федерального закона от                             28 декабря 2025 года № 505-ФЗ «О внесении изменений в отдельные законодательные акты Российской Федерации», статьей 13 Закона Краснодарского края от 8 июня 2007 года № 1244-КЗ «О муниципальной службе в Краснодарском крае», постановляю:</w:t>
      </w:r>
    </w:p>
    <w:p w:rsidR="00C831EC" w:rsidRPr="001C733A" w:rsidRDefault="001C733A" w:rsidP="001C733A">
      <w:pPr>
        <w:ind w:firstLine="709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>1</w:t>
      </w:r>
      <w:r w:rsidR="00C831EC" w:rsidRPr="001C733A">
        <w:rPr>
          <w:sz w:val="28"/>
          <w:szCs w:val="28"/>
        </w:rPr>
        <w:t xml:space="preserve">. Утвердить перечень должностей муниципальной службы в </w:t>
      </w:r>
      <w:proofErr w:type="spellStart"/>
      <w:r w:rsidR="00C831EC" w:rsidRPr="001C733A">
        <w:rPr>
          <w:color w:val="000000"/>
          <w:sz w:val="28"/>
          <w:szCs w:val="28"/>
        </w:rPr>
        <w:t>админи</w:t>
      </w:r>
      <w:proofErr w:type="gramStart"/>
      <w:r w:rsidR="00C831EC" w:rsidRPr="001C733A">
        <w:rPr>
          <w:color w:val="000000"/>
          <w:sz w:val="28"/>
          <w:szCs w:val="28"/>
        </w:rPr>
        <w:t>с</w:t>
      </w:r>
      <w:proofErr w:type="spellEnd"/>
      <w:r w:rsidR="00830A2E">
        <w:rPr>
          <w:color w:val="000000"/>
          <w:sz w:val="28"/>
          <w:szCs w:val="28"/>
        </w:rPr>
        <w:t>-</w:t>
      </w:r>
      <w:proofErr w:type="gramEnd"/>
      <w:r w:rsidR="00830A2E">
        <w:rPr>
          <w:color w:val="000000"/>
          <w:sz w:val="28"/>
          <w:szCs w:val="28"/>
        </w:rPr>
        <w:t xml:space="preserve"> </w:t>
      </w:r>
      <w:proofErr w:type="spellStart"/>
      <w:r w:rsidR="00C831EC" w:rsidRPr="001C733A">
        <w:rPr>
          <w:color w:val="000000"/>
          <w:sz w:val="28"/>
          <w:szCs w:val="28"/>
        </w:rPr>
        <w:t>трации</w:t>
      </w:r>
      <w:proofErr w:type="spellEnd"/>
      <w:r w:rsidR="00C831EC" w:rsidRPr="001C733A">
        <w:rPr>
          <w:color w:val="000000"/>
          <w:sz w:val="28"/>
          <w:szCs w:val="28"/>
        </w:rPr>
        <w:t xml:space="preserve"> Стародеревянковского сельского поселения Каневского района</w:t>
      </w:r>
      <w:r w:rsidR="00C831EC" w:rsidRPr="001C733A">
        <w:rPr>
          <w:sz w:val="28"/>
          <w:szCs w:val="28"/>
        </w:rPr>
        <w:t xml:space="preserve">, при назначении на которые граждане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детей, а также при замещении которых муниципальные служащие обязаны ежегодно в сроки, установленные для представления </w:t>
      </w:r>
      <w:proofErr w:type="gramStart"/>
      <w:r w:rsidR="00C831EC" w:rsidRPr="001C733A">
        <w:rPr>
          <w:sz w:val="28"/>
          <w:szCs w:val="28"/>
        </w:rPr>
        <w:t xml:space="preserve">сведений о доходах, об имуществе и обязательствах имущественного характера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</w:t>
      </w:r>
      <w:r w:rsidR="00C831EC" w:rsidRPr="001C733A">
        <w:rPr>
          <w:sz w:val="28"/>
          <w:szCs w:val="28"/>
        </w:rPr>
        <w:lastRenderedPageBreak/>
        <w:t>несовершеннолетними детьми</w:t>
      </w:r>
      <w:proofErr w:type="gramEnd"/>
      <w:r w:rsidR="00C831EC" w:rsidRPr="001C733A">
        <w:rPr>
          <w:sz w:val="28"/>
          <w:szCs w:val="28"/>
        </w:rPr>
        <w:t xml:space="preserve"> в течение календарного года, предшествовавшего году предоставления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 и об источниках получения средств, за счет которых совершены эти сделки, согласно приложению к настоящему постановлению.</w:t>
      </w:r>
    </w:p>
    <w:bookmarkEnd w:id="0"/>
    <w:p w:rsidR="00E3700E" w:rsidRPr="001C733A" w:rsidRDefault="00E3700E" w:rsidP="001C733A">
      <w:pPr>
        <w:ind w:firstLine="708"/>
        <w:jc w:val="both"/>
        <w:rPr>
          <w:sz w:val="28"/>
          <w:szCs w:val="28"/>
        </w:rPr>
      </w:pPr>
      <w:r w:rsidRPr="001C733A">
        <w:rPr>
          <w:sz w:val="28"/>
          <w:szCs w:val="28"/>
        </w:rPr>
        <w:t>2.</w:t>
      </w:r>
      <w:r w:rsidR="006E28CF" w:rsidRPr="001C733A">
        <w:rPr>
          <w:sz w:val="28"/>
          <w:szCs w:val="28"/>
        </w:rPr>
        <w:t xml:space="preserve"> </w:t>
      </w:r>
      <w:r w:rsidRPr="001C733A">
        <w:rPr>
          <w:sz w:val="28"/>
          <w:szCs w:val="28"/>
        </w:rPr>
        <w:t xml:space="preserve">Признать постановление от </w:t>
      </w:r>
      <w:r w:rsidR="00E11A58" w:rsidRPr="001C733A">
        <w:rPr>
          <w:color w:val="000000"/>
          <w:sz w:val="28"/>
          <w:szCs w:val="28"/>
        </w:rPr>
        <w:t>18</w:t>
      </w:r>
      <w:r w:rsidR="00B10C0B" w:rsidRPr="001C733A">
        <w:rPr>
          <w:color w:val="000000"/>
          <w:sz w:val="28"/>
          <w:szCs w:val="28"/>
        </w:rPr>
        <w:t>.0</w:t>
      </w:r>
      <w:r w:rsidR="00E11A58" w:rsidRPr="001C733A">
        <w:rPr>
          <w:color w:val="000000"/>
          <w:sz w:val="28"/>
          <w:szCs w:val="28"/>
        </w:rPr>
        <w:t>5</w:t>
      </w:r>
      <w:r w:rsidR="00B10C0B" w:rsidRPr="001C733A">
        <w:rPr>
          <w:color w:val="000000"/>
          <w:sz w:val="28"/>
          <w:szCs w:val="28"/>
        </w:rPr>
        <w:t>.202</w:t>
      </w:r>
      <w:r w:rsidR="00E11A58" w:rsidRPr="001C733A">
        <w:rPr>
          <w:color w:val="000000"/>
          <w:sz w:val="28"/>
          <w:szCs w:val="28"/>
        </w:rPr>
        <w:t>3</w:t>
      </w:r>
      <w:r w:rsidRPr="001C733A">
        <w:rPr>
          <w:sz w:val="28"/>
          <w:szCs w:val="28"/>
        </w:rPr>
        <w:t xml:space="preserve"> года № </w:t>
      </w:r>
      <w:r w:rsidR="00E11A58" w:rsidRPr="001C733A">
        <w:rPr>
          <w:sz w:val="28"/>
          <w:szCs w:val="28"/>
        </w:rPr>
        <w:t>146</w:t>
      </w:r>
      <w:r w:rsidRPr="001C733A">
        <w:rPr>
          <w:sz w:val="28"/>
          <w:szCs w:val="28"/>
        </w:rPr>
        <w:t xml:space="preserve"> «</w:t>
      </w:r>
      <w:r w:rsidR="00E11A58" w:rsidRPr="001C733A">
        <w:rPr>
          <w:sz w:val="28"/>
          <w:szCs w:val="28"/>
        </w:rPr>
        <w:t>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1C733A">
        <w:rPr>
          <w:sz w:val="28"/>
          <w:szCs w:val="28"/>
        </w:rPr>
        <w:t>» утратившим силу.</w:t>
      </w:r>
    </w:p>
    <w:p w:rsidR="00E11A58" w:rsidRPr="001C733A" w:rsidRDefault="001C733A" w:rsidP="001C733A">
      <w:pPr>
        <w:pStyle w:val="ConsPlusNormal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3700E" w:rsidRPr="001C733A">
        <w:rPr>
          <w:rFonts w:ascii="Times New Roman" w:hAnsi="Times New Roman"/>
          <w:sz w:val="28"/>
          <w:szCs w:val="28"/>
        </w:rPr>
        <w:t xml:space="preserve">. </w:t>
      </w:r>
      <w:r w:rsidR="00E11A58" w:rsidRPr="001C733A">
        <w:rPr>
          <w:rFonts w:ascii="Times New Roman" w:hAnsi="Times New Roman"/>
          <w:sz w:val="28"/>
          <w:szCs w:val="28"/>
        </w:rPr>
        <w:t>Общему отделу администрации Стародеревянковского сельского поселения Каневского района (Смирнова Е.В.) опубликовать настоящее постановление на официальном сайте Стародеревянковского сельского поселения Каневского района (</w:t>
      </w:r>
      <w:proofErr w:type="spellStart"/>
      <w:r w:rsidR="00E11A58" w:rsidRPr="001C733A">
        <w:rPr>
          <w:rFonts w:ascii="Times New Roman" w:hAnsi="Times New Roman"/>
          <w:color w:val="000000"/>
          <w:sz w:val="28"/>
          <w:szCs w:val="28"/>
          <w:lang w:val="en-US"/>
        </w:rPr>
        <w:t>starayaderevnya</w:t>
      </w:r>
      <w:proofErr w:type="spellEnd"/>
      <w:r w:rsidR="00E11A58" w:rsidRPr="001C733A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E11A58" w:rsidRPr="001C733A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="00E11A58" w:rsidRPr="001C733A">
        <w:rPr>
          <w:rFonts w:ascii="Times New Roman" w:hAnsi="Times New Roman"/>
          <w:sz w:val="28"/>
          <w:szCs w:val="28"/>
        </w:rPr>
        <w:t>) в сети Интернет.</w:t>
      </w:r>
    </w:p>
    <w:p w:rsidR="00E3700E" w:rsidRPr="001C733A" w:rsidRDefault="00830A2E" w:rsidP="00830A2E">
      <w:pPr>
        <w:pStyle w:val="11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C733A">
        <w:rPr>
          <w:rFonts w:ascii="Times New Roman" w:eastAsia="Times New Roman" w:hAnsi="Times New Roman" w:cs="Times New Roman"/>
          <w:sz w:val="28"/>
          <w:szCs w:val="28"/>
        </w:rPr>
        <w:t>4</w:t>
      </w:r>
      <w:r w:rsidR="00E3700E" w:rsidRPr="001C733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E3700E" w:rsidRPr="001C733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E3700E" w:rsidRPr="001C733A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E3700E" w:rsidRPr="001C733A" w:rsidRDefault="001C733A" w:rsidP="001C733A">
      <w:pPr>
        <w:pStyle w:val="11"/>
        <w:shd w:val="clear" w:color="auto" w:fill="FFFFFF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E3700E" w:rsidRPr="001C733A">
        <w:rPr>
          <w:rFonts w:ascii="Times New Roman" w:eastAsia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E11A58" w:rsidRPr="001C733A">
        <w:rPr>
          <w:rFonts w:ascii="Times New Roman" w:eastAsia="Times New Roman" w:hAnsi="Times New Roman" w:cs="Times New Roman"/>
          <w:sz w:val="28"/>
          <w:szCs w:val="28"/>
        </w:rPr>
        <w:t>со дня его</w:t>
      </w:r>
      <w:r w:rsidR="00E3700E" w:rsidRPr="001C733A">
        <w:rPr>
          <w:rFonts w:ascii="Times New Roman" w:eastAsia="Times New Roman" w:hAnsi="Times New Roman" w:cs="Times New Roman"/>
          <w:sz w:val="28"/>
          <w:szCs w:val="28"/>
        </w:rPr>
        <w:t xml:space="preserve"> официального </w:t>
      </w:r>
      <w:r w:rsidR="00E11A58" w:rsidRPr="001C733A">
        <w:rPr>
          <w:rFonts w:ascii="Times New Roman" w:eastAsia="Times New Roman" w:hAnsi="Times New Roman" w:cs="Times New Roman"/>
          <w:sz w:val="28"/>
          <w:szCs w:val="28"/>
        </w:rPr>
        <w:t>опубликования</w:t>
      </w:r>
      <w:r w:rsidR="00E3700E" w:rsidRPr="001C73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3450" w:rsidRPr="001C733A" w:rsidRDefault="00D53450" w:rsidP="001C733A">
      <w:pPr>
        <w:suppressAutoHyphens/>
        <w:rPr>
          <w:color w:val="000000"/>
          <w:sz w:val="28"/>
          <w:szCs w:val="28"/>
          <w:lang w:eastAsia="zh-CN"/>
        </w:rPr>
      </w:pPr>
    </w:p>
    <w:p w:rsidR="00D53450" w:rsidRPr="001C733A" w:rsidRDefault="00D53450" w:rsidP="001C733A">
      <w:pPr>
        <w:suppressAutoHyphens/>
        <w:rPr>
          <w:color w:val="000000"/>
          <w:sz w:val="28"/>
          <w:szCs w:val="28"/>
          <w:lang w:eastAsia="zh-CN"/>
        </w:rPr>
      </w:pPr>
    </w:p>
    <w:p w:rsidR="001C733A" w:rsidRDefault="00E11A58" w:rsidP="001C733A">
      <w:pPr>
        <w:suppressAutoHyphens/>
        <w:rPr>
          <w:color w:val="000000"/>
          <w:sz w:val="28"/>
          <w:szCs w:val="28"/>
        </w:rPr>
      </w:pPr>
      <w:r w:rsidRPr="001C733A">
        <w:rPr>
          <w:color w:val="000000"/>
          <w:sz w:val="28"/>
          <w:szCs w:val="28"/>
        </w:rPr>
        <w:t>Г</w:t>
      </w:r>
      <w:r w:rsidR="003E6FA9" w:rsidRPr="001C733A">
        <w:rPr>
          <w:color w:val="000000"/>
          <w:sz w:val="28"/>
          <w:szCs w:val="28"/>
        </w:rPr>
        <w:t>лав</w:t>
      </w:r>
      <w:r w:rsidRPr="001C733A">
        <w:rPr>
          <w:color w:val="000000"/>
          <w:sz w:val="28"/>
          <w:szCs w:val="28"/>
        </w:rPr>
        <w:t xml:space="preserve">а </w:t>
      </w:r>
      <w:r w:rsidR="00D53450" w:rsidRPr="001C733A">
        <w:rPr>
          <w:color w:val="000000"/>
          <w:sz w:val="28"/>
          <w:szCs w:val="28"/>
        </w:rPr>
        <w:t>Стародеревянковского</w:t>
      </w:r>
    </w:p>
    <w:p w:rsidR="00296F7E" w:rsidRPr="001C733A" w:rsidRDefault="001C733A" w:rsidP="001C733A">
      <w:pPr>
        <w:suppressAutoHyphens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D53450" w:rsidRPr="001C733A">
        <w:rPr>
          <w:color w:val="000000"/>
          <w:sz w:val="28"/>
          <w:szCs w:val="28"/>
        </w:rPr>
        <w:t>ельского</w:t>
      </w:r>
      <w:r>
        <w:rPr>
          <w:color w:val="000000"/>
          <w:sz w:val="28"/>
          <w:szCs w:val="28"/>
        </w:rPr>
        <w:t xml:space="preserve"> </w:t>
      </w:r>
      <w:r w:rsidR="00D53450" w:rsidRPr="001C733A">
        <w:rPr>
          <w:color w:val="000000"/>
          <w:sz w:val="28"/>
          <w:szCs w:val="28"/>
        </w:rPr>
        <w:t xml:space="preserve">поселения Каневского района      </w:t>
      </w:r>
      <w:r w:rsidR="00E11A58" w:rsidRPr="001C733A">
        <w:rPr>
          <w:color w:val="000000"/>
          <w:sz w:val="28"/>
          <w:szCs w:val="28"/>
        </w:rPr>
        <w:t xml:space="preserve">    </w:t>
      </w:r>
      <w:r w:rsidR="00D53450" w:rsidRPr="001C733A">
        <w:rPr>
          <w:color w:val="000000"/>
          <w:sz w:val="28"/>
          <w:szCs w:val="28"/>
        </w:rPr>
        <w:t xml:space="preserve">      </w:t>
      </w:r>
      <w:r w:rsidR="003E6FA9" w:rsidRPr="001C733A">
        <w:rPr>
          <w:color w:val="000000"/>
          <w:sz w:val="28"/>
          <w:szCs w:val="28"/>
        </w:rPr>
        <w:t xml:space="preserve">      </w:t>
      </w:r>
      <w:r w:rsidR="00784B88" w:rsidRPr="001C733A">
        <w:rPr>
          <w:color w:val="000000"/>
          <w:sz w:val="28"/>
          <w:szCs w:val="28"/>
        </w:rPr>
        <w:t xml:space="preserve">               </w:t>
      </w:r>
      <w:r w:rsidR="003E6FA9" w:rsidRPr="001C733A">
        <w:rPr>
          <w:color w:val="000000"/>
          <w:sz w:val="28"/>
          <w:szCs w:val="28"/>
        </w:rPr>
        <w:t xml:space="preserve">       </w:t>
      </w:r>
      <w:r w:rsidR="00B10C0B" w:rsidRPr="001C733A">
        <w:rPr>
          <w:color w:val="000000"/>
          <w:sz w:val="28"/>
          <w:szCs w:val="28"/>
        </w:rPr>
        <w:t xml:space="preserve">    </w:t>
      </w:r>
      <w:proofErr w:type="spellStart"/>
      <w:r w:rsidR="00E11A58" w:rsidRPr="001C733A">
        <w:rPr>
          <w:color w:val="000000"/>
          <w:sz w:val="28"/>
          <w:szCs w:val="28"/>
        </w:rPr>
        <w:t>С.А.Гопкало</w:t>
      </w:r>
      <w:proofErr w:type="spellEnd"/>
    </w:p>
    <w:p w:rsidR="00296F7E" w:rsidRPr="001C733A" w:rsidRDefault="00296F7E" w:rsidP="001C733A">
      <w:pPr>
        <w:suppressAutoHyphens/>
        <w:rPr>
          <w:color w:val="000000"/>
          <w:sz w:val="28"/>
          <w:szCs w:val="28"/>
        </w:rPr>
      </w:pPr>
    </w:p>
    <w:p w:rsidR="00296F7E" w:rsidRPr="001C733A" w:rsidRDefault="00296F7E" w:rsidP="001C733A">
      <w:pPr>
        <w:suppressAutoHyphens/>
        <w:rPr>
          <w:color w:val="000000"/>
          <w:sz w:val="28"/>
          <w:szCs w:val="28"/>
        </w:rPr>
      </w:pPr>
    </w:p>
    <w:p w:rsidR="00296F7E" w:rsidRPr="001C733A" w:rsidRDefault="00296F7E" w:rsidP="001C733A">
      <w:pPr>
        <w:suppressAutoHyphens/>
        <w:rPr>
          <w:color w:val="000000"/>
          <w:sz w:val="28"/>
          <w:szCs w:val="28"/>
        </w:rPr>
      </w:pPr>
    </w:p>
    <w:p w:rsidR="00296F7E" w:rsidRPr="001C733A" w:rsidRDefault="00296F7E" w:rsidP="001C733A">
      <w:pPr>
        <w:suppressAutoHyphens/>
        <w:rPr>
          <w:color w:val="000000"/>
          <w:sz w:val="28"/>
          <w:szCs w:val="28"/>
        </w:rPr>
      </w:pPr>
    </w:p>
    <w:p w:rsidR="00296F7E" w:rsidRPr="001C733A" w:rsidRDefault="00296F7E" w:rsidP="001C733A">
      <w:pPr>
        <w:suppressAutoHyphens/>
        <w:rPr>
          <w:color w:val="000000"/>
          <w:sz w:val="28"/>
          <w:szCs w:val="28"/>
        </w:rPr>
      </w:pPr>
    </w:p>
    <w:p w:rsidR="00296F7E" w:rsidRPr="001C733A" w:rsidRDefault="00296F7E" w:rsidP="001C733A">
      <w:pPr>
        <w:suppressAutoHyphens/>
        <w:rPr>
          <w:color w:val="000000"/>
          <w:sz w:val="28"/>
          <w:szCs w:val="28"/>
        </w:rPr>
      </w:pPr>
    </w:p>
    <w:p w:rsidR="00296F7E" w:rsidRPr="001C733A" w:rsidRDefault="00296F7E" w:rsidP="001C733A">
      <w:pPr>
        <w:suppressAutoHyphens/>
        <w:rPr>
          <w:color w:val="000000"/>
          <w:sz w:val="28"/>
          <w:szCs w:val="28"/>
        </w:rPr>
      </w:pPr>
    </w:p>
    <w:p w:rsidR="00296F7E" w:rsidRPr="001C733A" w:rsidRDefault="00296F7E" w:rsidP="001C733A">
      <w:pPr>
        <w:suppressAutoHyphens/>
        <w:rPr>
          <w:color w:val="000000"/>
          <w:sz w:val="28"/>
          <w:szCs w:val="28"/>
        </w:rPr>
      </w:pPr>
    </w:p>
    <w:p w:rsidR="00296F7E" w:rsidRPr="001C733A" w:rsidRDefault="00296F7E" w:rsidP="001C733A">
      <w:pPr>
        <w:suppressAutoHyphens/>
        <w:rPr>
          <w:color w:val="000000"/>
          <w:sz w:val="28"/>
          <w:szCs w:val="28"/>
        </w:rPr>
      </w:pPr>
    </w:p>
    <w:p w:rsidR="00296F7E" w:rsidRPr="001C733A" w:rsidRDefault="00296F7E" w:rsidP="001C733A">
      <w:pPr>
        <w:suppressAutoHyphens/>
        <w:rPr>
          <w:color w:val="000000"/>
          <w:sz w:val="28"/>
          <w:szCs w:val="28"/>
        </w:rPr>
      </w:pPr>
    </w:p>
    <w:p w:rsidR="00296F7E" w:rsidRPr="001C733A" w:rsidRDefault="00296F7E" w:rsidP="001C733A">
      <w:pPr>
        <w:suppressAutoHyphens/>
        <w:rPr>
          <w:color w:val="000000"/>
          <w:sz w:val="28"/>
          <w:szCs w:val="28"/>
        </w:rPr>
      </w:pPr>
    </w:p>
    <w:p w:rsidR="00296F7E" w:rsidRPr="001C733A" w:rsidRDefault="00296F7E" w:rsidP="001C733A">
      <w:pPr>
        <w:suppressAutoHyphens/>
        <w:rPr>
          <w:color w:val="000000"/>
          <w:sz w:val="28"/>
          <w:szCs w:val="28"/>
        </w:rPr>
      </w:pPr>
    </w:p>
    <w:p w:rsidR="00296F7E" w:rsidRPr="001C733A" w:rsidRDefault="00296F7E" w:rsidP="001C733A">
      <w:pPr>
        <w:suppressAutoHyphens/>
        <w:rPr>
          <w:color w:val="000000"/>
          <w:sz w:val="28"/>
          <w:szCs w:val="28"/>
        </w:rPr>
      </w:pPr>
    </w:p>
    <w:p w:rsidR="00296F7E" w:rsidRPr="001C733A" w:rsidRDefault="00296F7E" w:rsidP="001C733A">
      <w:pPr>
        <w:suppressAutoHyphens/>
        <w:rPr>
          <w:color w:val="000000"/>
          <w:sz w:val="28"/>
          <w:szCs w:val="28"/>
        </w:rPr>
      </w:pPr>
    </w:p>
    <w:p w:rsidR="00296F7E" w:rsidRPr="001C733A" w:rsidRDefault="00296F7E" w:rsidP="001C733A">
      <w:pPr>
        <w:suppressAutoHyphens/>
        <w:rPr>
          <w:color w:val="000000"/>
          <w:sz w:val="28"/>
          <w:szCs w:val="28"/>
        </w:rPr>
      </w:pPr>
    </w:p>
    <w:p w:rsidR="00296F7E" w:rsidRPr="001C733A" w:rsidRDefault="00296F7E" w:rsidP="001C733A">
      <w:pPr>
        <w:suppressAutoHyphens/>
        <w:rPr>
          <w:color w:val="000000"/>
          <w:sz w:val="28"/>
          <w:szCs w:val="28"/>
        </w:rPr>
      </w:pPr>
    </w:p>
    <w:p w:rsidR="00296F7E" w:rsidRPr="001C733A" w:rsidRDefault="00296F7E" w:rsidP="001C733A">
      <w:pPr>
        <w:suppressAutoHyphens/>
        <w:rPr>
          <w:color w:val="000000"/>
          <w:sz w:val="28"/>
          <w:szCs w:val="28"/>
        </w:rPr>
      </w:pPr>
    </w:p>
    <w:p w:rsidR="00296F7E" w:rsidRPr="001C733A" w:rsidRDefault="00296F7E" w:rsidP="001C733A">
      <w:pPr>
        <w:suppressAutoHyphens/>
        <w:rPr>
          <w:color w:val="000000"/>
          <w:sz w:val="28"/>
          <w:szCs w:val="28"/>
        </w:rPr>
      </w:pPr>
    </w:p>
    <w:p w:rsidR="004367DD" w:rsidRDefault="004367DD" w:rsidP="001C733A">
      <w:pPr>
        <w:suppressAutoHyphens/>
        <w:rPr>
          <w:color w:val="000000"/>
          <w:sz w:val="28"/>
          <w:szCs w:val="28"/>
        </w:rPr>
      </w:pPr>
    </w:p>
    <w:p w:rsidR="000F1956" w:rsidRDefault="000F1956" w:rsidP="001C733A">
      <w:pPr>
        <w:suppressAutoHyphens/>
        <w:rPr>
          <w:color w:val="000000"/>
          <w:sz w:val="28"/>
          <w:szCs w:val="28"/>
        </w:rPr>
      </w:pPr>
    </w:p>
    <w:p w:rsidR="000F1956" w:rsidRDefault="000F1956" w:rsidP="001C733A">
      <w:pPr>
        <w:suppressAutoHyphens/>
        <w:rPr>
          <w:color w:val="000000"/>
          <w:sz w:val="28"/>
          <w:szCs w:val="28"/>
        </w:rPr>
      </w:pPr>
    </w:p>
    <w:p w:rsidR="000F1956" w:rsidRDefault="000F1956" w:rsidP="001C733A">
      <w:pPr>
        <w:suppressAutoHyphens/>
        <w:rPr>
          <w:color w:val="000000"/>
          <w:sz w:val="28"/>
          <w:szCs w:val="28"/>
        </w:rPr>
      </w:pPr>
    </w:p>
    <w:p w:rsidR="000F1956" w:rsidRPr="001C733A" w:rsidRDefault="000F1956" w:rsidP="001C733A">
      <w:pPr>
        <w:suppressAutoHyphens/>
        <w:rPr>
          <w:color w:val="000000"/>
          <w:sz w:val="28"/>
          <w:szCs w:val="28"/>
        </w:rPr>
      </w:pPr>
    </w:p>
    <w:p w:rsidR="000F1956" w:rsidRDefault="000F1956" w:rsidP="001C733A">
      <w:pPr>
        <w:ind w:left="5529"/>
        <w:jc w:val="center"/>
        <w:rPr>
          <w:sz w:val="28"/>
          <w:szCs w:val="28"/>
        </w:rPr>
      </w:pPr>
    </w:p>
    <w:p w:rsidR="00296F7E" w:rsidRPr="001C733A" w:rsidRDefault="00C831EC" w:rsidP="001C733A">
      <w:pPr>
        <w:ind w:left="5529"/>
        <w:jc w:val="center"/>
        <w:rPr>
          <w:sz w:val="28"/>
          <w:szCs w:val="28"/>
        </w:rPr>
      </w:pPr>
      <w:r w:rsidRPr="001C733A">
        <w:rPr>
          <w:sz w:val="28"/>
          <w:szCs w:val="28"/>
        </w:rPr>
        <w:t>П</w:t>
      </w:r>
      <w:r w:rsidR="00296F7E" w:rsidRPr="001C733A">
        <w:rPr>
          <w:sz w:val="28"/>
          <w:szCs w:val="28"/>
        </w:rPr>
        <w:t>РИЛОЖЕНИЕ</w:t>
      </w:r>
    </w:p>
    <w:p w:rsidR="00296F7E" w:rsidRPr="001C733A" w:rsidRDefault="00296F7E" w:rsidP="001C733A">
      <w:pPr>
        <w:ind w:left="5529"/>
        <w:jc w:val="center"/>
        <w:rPr>
          <w:sz w:val="28"/>
          <w:szCs w:val="28"/>
        </w:rPr>
      </w:pPr>
    </w:p>
    <w:p w:rsidR="00296F7E" w:rsidRPr="001C733A" w:rsidRDefault="00296F7E" w:rsidP="001C733A">
      <w:pPr>
        <w:ind w:left="5529"/>
        <w:jc w:val="center"/>
        <w:rPr>
          <w:sz w:val="28"/>
          <w:szCs w:val="28"/>
        </w:rPr>
      </w:pPr>
      <w:r w:rsidRPr="001C733A">
        <w:rPr>
          <w:sz w:val="28"/>
          <w:szCs w:val="28"/>
        </w:rPr>
        <w:t>УТВЕРЖДЕН</w:t>
      </w:r>
    </w:p>
    <w:p w:rsidR="00296F7E" w:rsidRPr="001C733A" w:rsidRDefault="00296F7E" w:rsidP="001C733A">
      <w:pPr>
        <w:ind w:left="5529"/>
        <w:jc w:val="center"/>
        <w:rPr>
          <w:sz w:val="28"/>
          <w:szCs w:val="28"/>
        </w:rPr>
      </w:pPr>
      <w:r w:rsidRPr="001C733A">
        <w:rPr>
          <w:sz w:val="28"/>
          <w:szCs w:val="28"/>
        </w:rPr>
        <w:t>постановлением администрации</w:t>
      </w:r>
    </w:p>
    <w:p w:rsidR="00296F7E" w:rsidRPr="001C733A" w:rsidRDefault="00296F7E" w:rsidP="001C733A">
      <w:pPr>
        <w:ind w:left="5529"/>
        <w:jc w:val="center"/>
        <w:rPr>
          <w:sz w:val="28"/>
          <w:szCs w:val="28"/>
        </w:rPr>
      </w:pPr>
      <w:r w:rsidRPr="001C733A">
        <w:rPr>
          <w:sz w:val="28"/>
          <w:szCs w:val="28"/>
        </w:rPr>
        <w:t xml:space="preserve">Стародеревянковского </w:t>
      </w:r>
    </w:p>
    <w:p w:rsidR="00296F7E" w:rsidRPr="001C733A" w:rsidRDefault="00296F7E" w:rsidP="001C733A">
      <w:pPr>
        <w:ind w:left="5529"/>
        <w:jc w:val="center"/>
        <w:rPr>
          <w:sz w:val="28"/>
          <w:szCs w:val="28"/>
        </w:rPr>
      </w:pPr>
      <w:r w:rsidRPr="001C733A">
        <w:rPr>
          <w:sz w:val="28"/>
          <w:szCs w:val="28"/>
        </w:rPr>
        <w:t xml:space="preserve">сельского поселения </w:t>
      </w:r>
    </w:p>
    <w:p w:rsidR="00296F7E" w:rsidRPr="001C733A" w:rsidRDefault="00296F7E" w:rsidP="001C733A">
      <w:pPr>
        <w:ind w:left="5529"/>
        <w:jc w:val="center"/>
        <w:rPr>
          <w:sz w:val="28"/>
          <w:szCs w:val="28"/>
        </w:rPr>
      </w:pPr>
      <w:r w:rsidRPr="001C733A">
        <w:rPr>
          <w:sz w:val="28"/>
          <w:szCs w:val="28"/>
        </w:rPr>
        <w:t>Каневского района</w:t>
      </w:r>
    </w:p>
    <w:p w:rsidR="00296F7E" w:rsidRPr="001C733A" w:rsidRDefault="00296F7E" w:rsidP="001C733A">
      <w:pPr>
        <w:ind w:left="5529"/>
        <w:jc w:val="center"/>
        <w:rPr>
          <w:color w:val="000000"/>
          <w:sz w:val="28"/>
          <w:szCs w:val="28"/>
        </w:rPr>
      </w:pPr>
      <w:r w:rsidRPr="001C733A">
        <w:rPr>
          <w:sz w:val="28"/>
          <w:szCs w:val="28"/>
        </w:rPr>
        <w:t xml:space="preserve">от </w:t>
      </w:r>
      <w:r w:rsidR="000F1956">
        <w:rPr>
          <w:sz w:val="28"/>
          <w:szCs w:val="28"/>
        </w:rPr>
        <w:t>05.05.2026</w:t>
      </w:r>
      <w:r w:rsidR="006E28CF" w:rsidRPr="001C733A">
        <w:rPr>
          <w:sz w:val="28"/>
          <w:szCs w:val="28"/>
        </w:rPr>
        <w:t xml:space="preserve"> №</w:t>
      </w:r>
      <w:r w:rsidR="00303B9C" w:rsidRPr="001C733A">
        <w:rPr>
          <w:sz w:val="28"/>
          <w:szCs w:val="28"/>
        </w:rPr>
        <w:t xml:space="preserve"> </w:t>
      </w:r>
      <w:r w:rsidR="000F1956">
        <w:rPr>
          <w:sz w:val="28"/>
          <w:szCs w:val="28"/>
        </w:rPr>
        <w:t>110</w:t>
      </w:r>
    </w:p>
    <w:p w:rsidR="00296F7E" w:rsidRPr="001C733A" w:rsidRDefault="00296F7E" w:rsidP="001C733A">
      <w:pPr>
        <w:suppressAutoHyphens/>
        <w:rPr>
          <w:color w:val="000000"/>
          <w:sz w:val="28"/>
          <w:szCs w:val="28"/>
        </w:rPr>
      </w:pPr>
    </w:p>
    <w:p w:rsidR="00296F7E" w:rsidRPr="001C733A" w:rsidRDefault="00296F7E" w:rsidP="001C733A">
      <w:pPr>
        <w:suppressAutoHyphens/>
        <w:rPr>
          <w:color w:val="000000"/>
          <w:sz w:val="28"/>
          <w:szCs w:val="28"/>
        </w:rPr>
      </w:pPr>
    </w:p>
    <w:p w:rsidR="00296F7E" w:rsidRPr="001C733A" w:rsidRDefault="00296F7E" w:rsidP="001C733A">
      <w:pPr>
        <w:jc w:val="center"/>
        <w:rPr>
          <w:sz w:val="28"/>
          <w:szCs w:val="28"/>
        </w:rPr>
      </w:pPr>
      <w:r w:rsidRPr="001C733A">
        <w:rPr>
          <w:sz w:val="28"/>
          <w:szCs w:val="28"/>
        </w:rPr>
        <w:t xml:space="preserve">Перечень </w:t>
      </w:r>
    </w:p>
    <w:p w:rsidR="00C831EC" w:rsidRPr="001C733A" w:rsidRDefault="00C831EC" w:rsidP="001C733A">
      <w:pPr>
        <w:pStyle w:val="2"/>
        <w:shd w:val="clear" w:color="auto" w:fill="FFFFFF"/>
        <w:spacing w:before="0"/>
        <w:contextualSpacing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1C733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должностей муниципальной службы в администрации Стародеревянковского сельского поселения Каневского района, при назначении на которые граждане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детей, а также при замещении которых муниципальные служащие обязаны ежегодно представлять сведения о своих расходах, а также о расходах своих супруги (супруга) и несовершеннолетних детей</w:t>
      </w:r>
    </w:p>
    <w:p w:rsidR="00296F7E" w:rsidRPr="001C733A" w:rsidRDefault="00296F7E" w:rsidP="001C733A">
      <w:pPr>
        <w:jc w:val="center"/>
        <w:rPr>
          <w:sz w:val="28"/>
          <w:szCs w:val="28"/>
        </w:rPr>
      </w:pPr>
    </w:p>
    <w:p w:rsidR="00296F7E" w:rsidRPr="001C733A" w:rsidRDefault="00296F7E" w:rsidP="001C733A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C733A">
        <w:rPr>
          <w:sz w:val="28"/>
          <w:szCs w:val="28"/>
        </w:rPr>
        <w:t xml:space="preserve">1. Высшая муниципальная должность муниципальной службы: </w:t>
      </w:r>
    </w:p>
    <w:p w:rsidR="00296F7E" w:rsidRPr="001C733A" w:rsidRDefault="00296F7E" w:rsidP="001C733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C733A">
        <w:rPr>
          <w:b/>
          <w:sz w:val="28"/>
          <w:szCs w:val="28"/>
        </w:rPr>
        <w:t>-</w:t>
      </w:r>
      <w:r w:rsidRPr="001C733A">
        <w:rPr>
          <w:sz w:val="28"/>
          <w:szCs w:val="28"/>
        </w:rPr>
        <w:t xml:space="preserve"> </w:t>
      </w:r>
      <w:r w:rsidR="003E6FA9" w:rsidRPr="001C733A">
        <w:rPr>
          <w:sz w:val="28"/>
          <w:szCs w:val="28"/>
        </w:rPr>
        <w:t>г</w:t>
      </w:r>
      <w:r w:rsidRPr="001C733A">
        <w:rPr>
          <w:sz w:val="28"/>
          <w:szCs w:val="28"/>
        </w:rPr>
        <w:t>лава администрации;</w:t>
      </w:r>
    </w:p>
    <w:p w:rsidR="00571ABA" w:rsidRPr="001C733A" w:rsidRDefault="00296F7E" w:rsidP="001C733A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1C733A">
        <w:rPr>
          <w:sz w:val="28"/>
          <w:szCs w:val="28"/>
        </w:rPr>
        <w:t>2. Главная муниципальная должность муниципальной службы:</w:t>
      </w:r>
      <w:r w:rsidRPr="001C733A">
        <w:rPr>
          <w:sz w:val="28"/>
          <w:szCs w:val="28"/>
        </w:rPr>
        <w:br/>
      </w:r>
      <w:r w:rsidRPr="001C733A">
        <w:rPr>
          <w:b/>
          <w:sz w:val="28"/>
          <w:szCs w:val="28"/>
        </w:rPr>
        <w:t xml:space="preserve">- </w:t>
      </w:r>
      <w:r w:rsidR="003E6FA9" w:rsidRPr="001C733A">
        <w:rPr>
          <w:sz w:val="28"/>
          <w:szCs w:val="28"/>
        </w:rPr>
        <w:t>з</w:t>
      </w:r>
      <w:r w:rsidRPr="001C733A">
        <w:rPr>
          <w:sz w:val="28"/>
          <w:szCs w:val="28"/>
        </w:rPr>
        <w:t xml:space="preserve">аместитель главы администрации; </w:t>
      </w:r>
    </w:p>
    <w:p w:rsidR="00571ABA" w:rsidRPr="001C733A" w:rsidRDefault="00423C78" w:rsidP="001C73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733A">
        <w:rPr>
          <w:sz w:val="28"/>
          <w:szCs w:val="28"/>
        </w:rPr>
        <w:t>3</w:t>
      </w:r>
      <w:r w:rsidR="00571ABA" w:rsidRPr="001C733A">
        <w:rPr>
          <w:sz w:val="28"/>
          <w:szCs w:val="28"/>
        </w:rPr>
        <w:t>. Ведущие должности муниципальной службы:</w:t>
      </w:r>
    </w:p>
    <w:p w:rsidR="00571ABA" w:rsidRPr="001C733A" w:rsidRDefault="00571ABA" w:rsidP="001C733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C733A">
        <w:rPr>
          <w:sz w:val="28"/>
          <w:szCs w:val="28"/>
        </w:rPr>
        <w:t>- начальник отдела;</w:t>
      </w:r>
    </w:p>
    <w:p w:rsidR="00571ABA" w:rsidRPr="001C733A" w:rsidRDefault="00571ABA" w:rsidP="001C733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C733A">
        <w:rPr>
          <w:sz w:val="28"/>
          <w:szCs w:val="28"/>
        </w:rPr>
        <w:t>- главный специалист;</w:t>
      </w:r>
    </w:p>
    <w:p w:rsidR="00296F7E" w:rsidRPr="001C733A" w:rsidRDefault="00423C78" w:rsidP="001C73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733A">
        <w:rPr>
          <w:sz w:val="28"/>
          <w:szCs w:val="28"/>
        </w:rPr>
        <w:t>4</w:t>
      </w:r>
      <w:r w:rsidR="00296F7E" w:rsidRPr="001C733A">
        <w:rPr>
          <w:sz w:val="28"/>
          <w:szCs w:val="28"/>
        </w:rPr>
        <w:t>. Старшие должности муниципальной службы:</w:t>
      </w:r>
    </w:p>
    <w:p w:rsidR="00296F7E" w:rsidRPr="001C733A" w:rsidRDefault="00296F7E" w:rsidP="001C733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C733A">
        <w:rPr>
          <w:sz w:val="28"/>
          <w:szCs w:val="28"/>
        </w:rPr>
        <w:t>- ведущий специалист;</w:t>
      </w:r>
    </w:p>
    <w:p w:rsidR="00296F7E" w:rsidRPr="001C733A" w:rsidRDefault="00423C78" w:rsidP="001C733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733A">
        <w:rPr>
          <w:sz w:val="28"/>
          <w:szCs w:val="28"/>
        </w:rPr>
        <w:t>5</w:t>
      </w:r>
      <w:r w:rsidR="00296F7E" w:rsidRPr="001C733A">
        <w:rPr>
          <w:sz w:val="28"/>
          <w:szCs w:val="28"/>
        </w:rPr>
        <w:t xml:space="preserve">. Младшие должности муниципальной службы: </w:t>
      </w:r>
    </w:p>
    <w:p w:rsidR="00296F7E" w:rsidRPr="001C733A" w:rsidRDefault="00296F7E" w:rsidP="001C733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C733A">
        <w:rPr>
          <w:sz w:val="28"/>
          <w:szCs w:val="28"/>
        </w:rPr>
        <w:t>- специалист первой категории.</w:t>
      </w:r>
    </w:p>
    <w:p w:rsidR="00296F7E" w:rsidRPr="001C733A" w:rsidRDefault="00296F7E" w:rsidP="001C733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296F7E" w:rsidRPr="001C733A" w:rsidRDefault="00296F7E" w:rsidP="001C733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296F7E" w:rsidRPr="001C733A" w:rsidRDefault="00C831EC" w:rsidP="001C733A">
      <w:pPr>
        <w:pStyle w:val="11"/>
        <w:tabs>
          <w:tab w:val="left" w:pos="455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733A">
        <w:rPr>
          <w:rFonts w:ascii="Times New Roman" w:eastAsia="Times New Roman" w:hAnsi="Times New Roman" w:cs="Times New Roman"/>
          <w:bCs/>
          <w:sz w:val="28"/>
          <w:szCs w:val="28"/>
        </w:rPr>
        <w:t>Главный</w:t>
      </w:r>
      <w:r w:rsidR="00296F7E" w:rsidRPr="001C733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специалист</w:t>
      </w:r>
      <w:r w:rsidRPr="001C733A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общего отдела</w:t>
      </w:r>
    </w:p>
    <w:p w:rsidR="00296F7E" w:rsidRPr="001C733A" w:rsidRDefault="00296F7E" w:rsidP="001C733A">
      <w:pPr>
        <w:pStyle w:val="11"/>
        <w:tabs>
          <w:tab w:val="left" w:pos="4550"/>
        </w:tabs>
        <w:spacing w:after="0" w:line="240" w:lineRule="auto"/>
        <w:jc w:val="both"/>
        <w:rPr>
          <w:rStyle w:val="12"/>
          <w:rFonts w:ascii="Times New Roman" w:eastAsia="Times New Roman" w:hAnsi="Times New Roman" w:cs="Times New Roman"/>
          <w:sz w:val="28"/>
          <w:szCs w:val="28"/>
        </w:rPr>
      </w:pPr>
      <w:r w:rsidRPr="001C733A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</w:t>
      </w:r>
      <w:r w:rsidRPr="001C733A">
        <w:rPr>
          <w:rStyle w:val="12"/>
          <w:rFonts w:ascii="Times New Roman" w:eastAsia="Times New Roman" w:hAnsi="Times New Roman" w:cs="Times New Roman"/>
          <w:sz w:val="28"/>
          <w:szCs w:val="28"/>
        </w:rPr>
        <w:t>Стародеревянковского</w:t>
      </w:r>
    </w:p>
    <w:p w:rsidR="00D53450" w:rsidRPr="001C733A" w:rsidRDefault="00296F7E" w:rsidP="001C733A">
      <w:pPr>
        <w:pStyle w:val="11"/>
        <w:tabs>
          <w:tab w:val="left" w:pos="45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33A">
        <w:rPr>
          <w:rFonts w:ascii="Times New Roman" w:hAnsi="Times New Roman" w:cs="Times New Roman"/>
          <w:sz w:val="28"/>
          <w:szCs w:val="28"/>
        </w:rPr>
        <w:t xml:space="preserve">сельского поселения Каневского района                                               </w:t>
      </w:r>
      <w:r w:rsidR="00830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33A">
        <w:rPr>
          <w:rFonts w:ascii="Times New Roman" w:hAnsi="Times New Roman" w:cs="Times New Roman"/>
          <w:sz w:val="28"/>
          <w:szCs w:val="28"/>
        </w:rPr>
        <w:t>Л.А.Сивкова</w:t>
      </w:r>
      <w:proofErr w:type="spellEnd"/>
    </w:p>
    <w:sectPr w:rsidR="00D53450" w:rsidRPr="001C733A" w:rsidSect="000F1956">
      <w:pgSz w:w="11906" w:h="16838"/>
      <w:pgMar w:top="567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A4564"/>
    <w:multiLevelType w:val="multilevel"/>
    <w:tmpl w:val="9F48F6F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110E3A"/>
    <w:rsid w:val="000F1956"/>
    <w:rsid w:val="001013F1"/>
    <w:rsid w:val="00110E3A"/>
    <w:rsid w:val="00116C99"/>
    <w:rsid w:val="00154C53"/>
    <w:rsid w:val="001C30CA"/>
    <w:rsid w:val="001C6B95"/>
    <w:rsid w:val="001C733A"/>
    <w:rsid w:val="00205361"/>
    <w:rsid w:val="00276B52"/>
    <w:rsid w:val="00296F7E"/>
    <w:rsid w:val="00303B9C"/>
    <w:rsid w:val="003E6FA9"/>
    <w:rsid w:val="0040272E"/>
    <w:rsid w:val="00423C78"/>
    <w:rsid w:val="0042615E"/>
    <w:rsid w:val="004367DD"/>
    <w:rsid w:val="00490E54"/>
    <w:rsid w:val="004950B4"/>
    <w:rsid w:val="004F7634"/>
    <w:rsid w:val="00541EA4"/>
    <w:rsid w:val="00571ABA"/>
    <w:rsid w:val="00576C60"/>
    <w:rsid w:val="005E120D"/>
    <w:rsid w:val="006E28CF"/>
    <w:rsid w:val="006F28BB"/>
    <w:rsid w:val="00784B88"/>
    <w:rsid w:val="007B68B1"/>
    <w:rsid w:val="007F4161"/>
    <w:rsid w:val="008169E5"/>
    <w:rsid w:val="00830A2E"/>
    <w:rsid w:val="00863B68"/>
    <w:rsid w:val="008B04B5"/>
    <w:rsid w:val="008B7ADB"/>
    <w:rsid w:val="008D0680"/>
    <w:rsid w:val="008D3E17"/>
    <w:rsid w:val="008E26D6"/>
    <w:rsid w:val="00910561"/>
    <w:rsid w:val="00927DC3"/>
    <w:rsid w:val="00972935"/>
    <w:rsid w:val="00991DDD"/>
    <w:rsid w:val="00A0052D"/>
    <w:rsid w:val="00A8693A"/>
    <w:rsid w:val="00AA423C"/>
    <w:rsid w:val="00B10C0B"/>
    <w:rsid w:val="00B341F9"/>
    <w:rsid w:val="00B93D3A"/>
    <w:rsid w:val="00C80417"/>
    <w:rsid w:val="00C831EC"/>
    <w:rsid w:val="00D53450"/>
    <w:rsid w:val="00D735DE"/>
    <w:rsid w:val="00DD27BC"/>
    <w:rsid w:val="00E11A58"/>
    <w:rsid w:val="00E3700E"/>
    <w:rsid w:val="00E55B9C"/>
    <w:rsid w:val="00E67A73"/>
    <w:rsid w:val="00E818C5"/>
    <w:rsid w:val="00EE4FAB"/>
    <w:rsid w:val="00EE6BCD"/>
    <w:rsid w:val="00F113FF"/>
    <w:rsid w:val="00F2284A"/>
    <w:rsid w:val="00F36109"/>
    <w:rsid w:val="00F60CFB"/>
    <w:rsid w:val="00F82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9C"/>
    <w:rPr>
      <w:sz w:val="24"/>
      <w:szCs w:val="24"/>
    </w:rPr>
  </w:style>
  <w:style w:type="paragraph" w:styleId="1">
    <w:name w:val="heading 1"/>
    <w:basedOn w:val="a"/>
    <w:next w:val="a"/>
    <w:qFormat/>
    <w:rsid w:val="00E55B9C"/>
    <w:pPr>
      <w:keepNext/>
      <w:numPr>
        <w:numId w:val="1"/>
      </w:numPr>
      <w:shd w:val="clear" w:color="auto" w:fill="FFFFFF"/>
      <w:tabs>
        <w:tab w:val="num" w:pos="0"/>
      </w:tabs>
      <w:suppressAutoHyphens/>
      <w:ind w:left="432" w:hanging="432"/>
      <w:jc w:val="center"/>
      <w:outlineLvl w:val="0"/>
    </w:pPr>
    <w:rPr>
      <w:b/>
      <w:bCs/>
      <w:caps/>
      <w:color w:val="000000"/>
      <w:spacing w:val="-1"/>
      <w:szCs w:val="16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A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E55B9C"/>
    <w:pPr>
      <w:suppressAutoHyphens/>
      <w:spacing w:after="120"/>
    </w:pPr>
    <w:rPr>
      <w:lang w:eastAsia="zh-CN"/>
    </w:rPr>
  </w:style>
  <w:style w:type="paragraph" w:styleId="a4">
    <w:name w:val="Subtitle"/>
    <w:basedOn w:val="a"/>
    <w:next w:val="a3"/>
    <w:qFormat/>
    <w:rsid w:val="00E55B9C"/>
    <w:pPr>
      <w:suppressAutoHyphens/>
      <w:jc w:val="center"/>
    </w:pPr>
    <w:rPr>
      <w:b/>
      <w:bCs/>
      <w:sz w:val="26"/>
      <w:szCs w:val="26"/>
      <w:lang w:eastAsia="ar-SA"/>
    </w:rPr>
  </w:style>
  <w:style w:type="paragraph" w:customStyle="1" w:styleId="10">
    <w:name w:val="Заголовок1"/>
    <w:basedOn w:val="a"/>
    <w:next w:val="a3"/>
    <w:rsid w:val="00E55B9C"/>
    <w:pPr>
      <w:suppressAutoHyphens/>
      <w:jc w:val="center"/>
    </w:pPr>
    <w:rPr>
      <w:sz w:val="28"/>
      <w:lang w:eastAsia="zh-CN"/>
    </w:rPr>
  </w:style>
  <w:style w:type="character" w:styleId="a5">
    <w:name w:val="Hyperlink"/>
    <w:basedOn w:val="a0"/>
    <w:semiHidden/>
    <w:rsid w:val="00E55B9C"/>
    <w:rPr>
      <w:color w:val="0000FF"/>
      <w:u w:val="single"/>
    </w:rPr>
  </w:style>
  <w:style w:type="paragraph" w:styleId="a6">
    <w:name w:val="Body Text Indent"/>
    <w:basedOn w:val="a"/>
    <w:semiHidden/>
    <w:rsid w:val="00E55B9C"/>
    <w:pPr>
      <w:ind w:firstLine="708"/>
      <w:jc w:val="both"/>
    </w:pPr>
    <w:rPr>
      <w:sz w:val="28"/>
      <w:szCs w:val="28"/>
    </w:rPr>
  </w:style>
  <w:style w:type="paragraph" w:customStyle="1" w:styleId="11">
    <w:name w:val="Обычный1"/>
    <w:rsid w:val="00E3700E"/>
    <w:pPr>
      <w:suppressAutoHyphens/>
      <w:spacing w:after="200" w:line="276" w:lineRule="auto"/>
    </w:pPr>
    <w:rPr>
      <w:rFonts w:ascii="Calibri" w:eastAsia="Calibri" w:hAnsi="Calibri" w:cs="Arial"/>
      <w:sz w:val="22"/>
      <w:szCs w:val="22"/>
      <w:lang w:eastAsia="ar-SA"/>
    </w:rPr>
  </w:style>
  <w:style w:type="paragraph" w:styleId="a7">
    <w:name w:val="Normal (Web)"/>
    <w:basedOn w:val="a"/>
    <w:rsid w:val="00296F7E"/>
    <w:pPr>
      <w:spacing w:before="100" w:beforeAutospacing="1" w:after="100" w:afterAutospacing="1"/>
    </w:pPr>
    <w:rPr>
      <w:rFonts w:eastAsia="Calibri"/>
    </w:rPr>
  </w:style>
  <w:style w:type="character" w:customStyle="1" w:styleId="12">
    <w:name w:val="Основной шрифт абзаца1"/>
    <w:rsid w:val="00296F7E"/>
  </w:style>
  <w:style w:type="character" w:customStyle="1" w:styleId="BodyTextChar">
    <w:name w:val="Body Text Char"/>
    <w:rsid w:val="00296F7E"/>
    <w:rPr>
      <w:spacing w:val="3"/>
      <w:sz w:val="21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E11A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1A5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E11A58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E11A58"/>
    <w:rPr>
      <w:rFonts w:ascii="Arial" w:hAnsi="Arial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E11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3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601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2026-05-06T07:21:00Z</cp:lastPrinted>
  <dcterms:created xsi:type="dcterms:W3CDTF">2026-05-04T07:29:00Z</dcterms:created>
  <dcterms:modified xsi:type="dcterms:W3CDTF">2026-05-06T07:21:00Z</dcterms:modified>
</cp:coreProperties>
</file>