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40" w:rsidRDefault="00452B04" w:rsidP="00443FF3">
      <w:pPr>
        <w:jc w:val="center"/>
        <w:rPr>
          <w:rFonts w:cs="Times New Roman"/>
          <w:noProof/>
          <w:lang w:eastAsia="ru-RU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520653" cy="600075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0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840" w:rsidRDefault="00C77840" w:rsidP="00CF2F2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СТАРОДЕРЕВЯНКОВСКОГО СЕЛЬСКОГО ПОСЕЛЕНИЯ КАНЕВСКОГО РАЙОНА</w:t>
      </w:r>
    </w:p>
    <w:p w:rsidR="00C77840" w:rsidRDefault="00C77840" w:rsidP="00CF2F2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77840" w:rsidRDefault="00C77840" w:rsidP="00D40D7F">
      <w:pPr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163D8">
        <w:rPr>
          <w:rFonts w:ascii="Times New Roman" w:hAnsi="Times New Roman" w:cs="Times New Roman"/>
          <w:sz w:val="28"/>
          <w:szCs w:val="28"/>
        </w:rPr>
        <w:t>05.12.2025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B163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163D8">
        <w:rPr>
          <w:rFonts w:ascii="Times New Roman" w:hAnsi="Times New Roman" w:cs="Times New Roman"/>
          <w:sz w:val="28"/>
          <w:szCs w:val="28"/>
        </w:rPr>
        <w:t>366</w:t>
      </w:r>
    </w:p>
    <w:p w:rsidR="00C77840" w:rsidRPr="00D40D7F" w:rsidRDefault="00C77840" w:rsidP="00D40D7F">
      <w:pPr>
        <w:jc w:val="center"/>
        <w:rPr>
          <w:rFonts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Стародеревянковская</w:t>
      </w:r>
    </w:p>
    <w:p w:rsidR="00C77840" w:rsidRPr="00D447A7" w:rsidRDefault="00C77840" w:rsidP="00D40D7F">
      <w:pPr>
        <w:pStyle w:val="Default"/>
        <w:jc w:val="center"/>
        <w:rPr>
          <w:b/>
          <w:bCs/>
          <w:sz w:val="28"/>
          <w:szCs w:val="28"/>
        </w:rPr>
      </w:pPr>
      <w:r w:rsidRPr="00D447A7">
        <w:rPr>
          <w:b/>
          <w:bCs/>
          <w:sz w:val="28"/>
          <w:szCs w:val="28"/>
        </w:rPr>
        <w:t xml:space="preserve">Об определении мест и способов сжигания </w:t>
      </w:r>
      <w:r>
        <w:rPr>
          <w:b/>
          <w:bCs/>
          <w:sz w:val="28"/>
          <w:szCs w:val="28"/>
        </w:rPr>
        <w:t>порубочных и пожнивных остатков</w:t>
      </w:r>
      <w:r w:rsidRPr="00D447A7">
        <w:rPr>
          <w:b/>
          <w:bCs/>
          <w:sz w:val="28"/>
          <w:szCs w:val="28"/>
        </w:rPr>
        <w:t xml:space="preserve">, травы, листвы и иных отходов на территории </w:t>
      </w:r>
      <w:r w:rsidRPr="00D40D7F">
        <w:rPr>
          <w:b/>
          <w:bCs/>
          <w:sz w:val="28"/>
          <w:szCs w:val="28"/>
        </w:rPr>
        <w:t>Стародеревянковского сельского поселения Канев</w:t>
      </w:r>
      <w:r>
        <w:rPr>
          <w:b/>
          <w:bCs/>
          <w:sz w:val="28"/>
          <w:szCs w:val="28"/>
        </w:rPr>
        <w:t>ского района</w:t>
      </w:r>
    </w:p>
    <w:p w:rsidR="00C77840" w:rsidRPr="00D447A7" w:rsidRDefault="00C77840" w:rsidP="008B6D61">
      <w:pPr>
        <w:pStyle w:val="Default"/>
        <w:jc w:val="both"/>
        <w:rPr>
          <w:b/>
          <w:bCs/>
          <w:sz w:val="28"/>
          <w:szCs w:val="28"/>
        </w:rPr>
      </w:pPr>
    </w:p>
    <w:p w:rsidR="00C77840" w:rsidRDefault="00C77840" w:rsidP="00C01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Федеральным законом от 21 декабря 1994 г. № 69-ФЗ «О пожарной безопасности», постановлением Правительства РФ от 16.09.2020 г. № 1479 «Об утверждении Правил противопожарного режима в Российской Федерации» и в целях повышения противопожарной устойчивости населенных пунктов на территории Стародеревянковского сельского поселения Каневского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C77840" w:rsidRDefault="00C77840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Определить местом сжигания порубочных и пожнивных остатков, травы, листвы и иных отходов, часть земельного участка с </w:t>
      </w:r>
      <w:r w:rsidR="00EF2638">
        <w:rPr>
          <w:rFonts w:ascii="Times New Roman" w:hAnsi="Times New Roman" w:cs="Times New Roman"/>
          <w:sz w:val="28"/>
          <w:szCs w:val="28"/>
        </w:rPr>
        <w:t xml:space="preserve">географическими координатами: широта – 46.153216, долгота – 38.976002, </w:t>
      </w:r>
      <w:r>
        <w:rPr>
          <w:rFonts w:ascii="Times New Roman" w:hAnsi="Times New Roman" w:cs="Times New Roman"/>
          <w:sz w:val="28"/>
          <w:szCs w:val="28"/>
        </w:rPr>
        <w:t xml:space="preserve">ориентировочной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площадью 5000 кв.м., расположенного в 1200 метрах от населенного пункта ст. Стародеревянковская.</w:t>
      </w:r>
      <w:proofErr w:type="gramEnd"/>
    </w:p>
    <w:p w:rsidR="00C77840" w:rsidRDefault="00C77840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Сжигание порубочных и пожнивных остатков, травы, листвы и иных отходов в указанном в пункте 1 настоящего постановления месте производить в безветренную погоду, лицо сжигающее отходы долж</w:t>
      </w:r>
      <w:r w:rsidR="00C01EF8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находит</w:t>
      </w:r>
      <w:r w:rsidR="00C01EF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рядом с местом сжигания на безопасном расстоянии, с момента начала процесса сжигания до тления и последующего тушения остатков тления сожженных отходов.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 сжигания отходов: ежедневно, с 09:00 до 15:00 часов, кроме воскресенья. В случа</w:t>
      </w:r>
      <w:r w:rsidR="00C01EF8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C01EF8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имеются несгораемые отходы, лицо, сжигающ</w:t>
      </w:r>
      <w:r w:rsidR="00C01EF8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отходы, долж</w:t>
      </w:r>
      <w:r w:rsidR="00C01EF8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собрать несгораемые отходы в место утилизации твердых коммунальных отходов.</w:t>
      </w:r>
    </w:p>
    <w:p w:rsidR="00C77840" w:rsidRDefault="00C77840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Лицу, сжигающему отходы в указанном в пункте 1 месте, рекомендуется при сжигании отходов при себе иметь штыковую лопату и иные средства пожара тушения.</w:t>
      </w:r>
    </w:p>
    <w:p w:rsidR="00C77840" w:rsidRDefault="00C77840" w:rsidP="00D720E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не распространяет свое действие в период введения особого противопожарного режима на территории Стародеревянковского сельского поселения Каневского района.</w:t>
      </w:r>
    </w:p>
    <w:p w:rsidR="00B163D8" w:rsidRDefault="00C77840" w:rsidP="00B163D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638">
        <w:rPr>
          <w:rFonts w:ascii="Times New Roman" w:hAnsi="Times New Roman" w:cs="Times New Roman"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EF2638" w:rsidRPr="00971DDE">
        <w:rPr>
          <w:rFonts w:ascii="Times New Roman" w:hAnsi="Times New Roman" w:cs="Times New Roman"/>
          <w:sz w:val="28"/>
          <w:szCs w:val="28"/>
        </w:rPr>
        <w:t>Общему отделу администрации Стародеревянковского сельского поселения Каневского района (Смирнова</w:t>
      </w:r>
      <w:r w:rsidR="00EF2638">
        <w:rPr>
          <w:rFonts w:ascii="Times New Roman" w:hAnsi="Times New Roman" w:cs="Times New Roman"/>
          <w:sz w:val="28"/>
          <w:szCs w:val="28"/>
        </w:rPr>
        <w:t xml:space="preserve"> Е.В.</w:t>
      </w:r>
      <w:r w:rsidR="00EF2638" w:rsidRPr="00971DDE">
        <w:rPr>
          <w:rFonts w:ascii="Times New Roman" w:hAnsi="Times New Roman" w:cs="Times New Roman"/>
          <w:sz w:val="28"/>
          <w:szCs w:val="28"/>
        </w:rPr>
        <w:t>)</w:t>
      </w:r>
      <w:r w:rsidR="00B163D8">
        <w:rPr>
          <w:rFonts w:ascii="Times New Roman" w:hAnsi="Times New Roman" w:cs="Times New Roman"/>
          <w:sz w:val="28"/>
          <w:szCs w:val="28"/>
        </w:rPr>
        <w:t xml:space="preserve"> </w:t>
      </w:r>
      <w:r w:rsidR="00EF2638" w:rsidRPr="00971DDE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B163D8">
        <w:rPr>
          <w:rFonts w:ascii="Times New Roman" w:hAnsi="Times New Roman" w:cs="Times New Roman"/>
          <w:sz w:val="28"/>
          <w:szCs w:val="28"/>
        </w:rPr>
        <w:t xml:space="preserve"> </w:t>
      </w:r>
      <w:r w:rsidR="00EF2638" w:rsidRPr="00971DDE">
        <w:rPr>
          <w:rFonts w:ascii="Times New Roman" w:hAnsi="Times New Roman" w:cs="Times New Roman"/>
          <w:sz w:val="28"/>
          <w:szCs w:val="28"/>
        </w:rPr>
        <w:t xml:space="preserve"> настоящее </w:t>
      </w:r>
    </w:p>
    <w:p w:rsidR="00B163D8" w:rsidRDefault="00B163D8" w:rsidP="00B163D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63D8" w:rsidRDefault="00B163D8" w:rsidP="00EF263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638" w:rsidRPr="00971DDE" w:rsidRDefault="00EF2638" w:rsidP="00B163D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DE">
        <w:rPr>
          <w:rFonts w:ascii="Times New Roman" w:hAnsi="Times New Roman" w:cs="Times New Roman"/>
          <w:sz w:val="28"/>
          <w:szCs w:val="28"/>
        </w:rPr>
        <w:t xml:space="preserve">постановление на официальном сайте Стародеревянковского сельского поселения Каневского района </w:t>
      </w:r>
      <w:r w:rsidRPr="001E655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E6555">
        <w:rPr>
          <w:rFonts w:ascii="Times New Roman" w:hAnsi="Times New Roman" w:cs="Times New Roman"/>
          <w:color w:val="000000"/>
          <w:sz w:val="28"/>
          <w:szCs w:val="28"/>
          <w:lang w:val="en-US"/>
        </w:rPr>
        <w:t>starayaderevnya</w:t>
      </w:r>
      <w:proofErr w:type="spellEnd"/>
      <w:r w:rsidRPr="001E655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1E6555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1E65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DDE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C77840" w:rsidRDefault="00EF2638" w:rsidP="00EF263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77840" w:rsidRPr="000C3E90">
        <w:rPr>
          <w:sz w:val="28"/>
          <w:szCs w:val="28"/>
        </w:rPr>
        <w:t>.</w:t>
      </w:r>
      <w:r w:rsidR="00C77840" w:rsidRPr="00DA78E2">
        <w:rPr>
          <w:sz w:val="28"/>
          <w:szCs w:val="28"/>
        </w:rPr>
        <w:t xml:space="preserve"> </w:t>
      </w:r>
      <w:proofErr w:type="gramStart"/>
      <w:r w:rsidR="00C77840" w:rsidRPr="00DA78E2">
        <w:rPr>
          <w:sz w:val="28"/>
          <w:szCs w:val="28"/>
        </w:rPr>
        <w:t>Контроль за</w:t>
      </w:r>
      <w:proofErr w:type="gramEnd"/>
      <w:r w:rsidR="00C77840" w:rsidRPr="00DA78E2">
        <w:rPr>
          <w:sz w:val="28"/>
          <w:szCs w:val="28"/>
        </w:rPr>
        <w:t xml:space="preserve"> выполнением настоящего постановления оставляю за собой</w:t>
      </w:r>
      <w:r w:rsidR="00C77840">
        <w:rPr>
          <w:sz w:val="28"/>
          <w:szCs w:val="28"/>
        </w:rPr>
        <w:t>.</w:t>
      </w:r>
    </w:p>
    <w:p w:rsidR="00EF2638" w:rsidRPr="00971DDE" w:rsidRDefault="00EF2638" w:rsidP="00EF263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77840" w:rsidRPr="00DA78E2">
        <w:rPr>
          <w:rFonts w:ascii="Times New Roman" w:hAnsi="Times New Roman" w:cs="Times New Roman"/>
          <w:sz w:val="28"/>
          <w:szCs w:val="28"/>
        </w:rPr>
        <w:t xml:space="preserve">. </w:t>
      </w:r>
      <w:r w:rsidRPr="00971DDE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7840" w:rsidRPr="00DA78E2" w:rsidRDefault="00C77840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7840" w:rsidRDefault="00C77840" w:rsidP="00EA34DB">
      <w:pPr>
        <w:pStyle w:val="Default"/>
        <w:jc w:val="both"/>
        <w:rPr>
          <w:sz w:val="28"/>
          <w:szCs w:val="28"/>
        </w:rPr>
      </w:pPr>
    </w:p>
    <w:p w:rsidR="00C77840" w:rsidRDefault="00C77840" w:rsidP="00EA34DB">
      <w:pPr>
        <w:pStyle w:val="Default"/>
        <w:jc w:val="both"/>
        <w:rPr>
          <w:sz w:val="28"/>
          <w:szCs w:val="28"/>
        </w:rPr>
      </w:pPr>
    </w:p>
    <w:p w:rsidR="00C01EF8" w:rsidRDefault="00EF2638" w:rsidP="00CF2F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7784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C77840">
        <w:rPr>
          <w:sz w:val="28"/>
          <w:szCs w:val="28"/>
        </w:rPr>
        <w:t>Стародеревянковского</w:t>
      </w:r>
    </w:p>
    <w:p w:rsidR="00C77840" w:rsidRPr="00CF2F24" w:rsidRDefault="00EF2638" w:rsidP="00CF2F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77840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C77840">
        <w:rPr>
          <w:sz w:val="28"/>
          <w:szCs w:val="28"/>
        </w:rPr>
        <w:t xml:space="preserve">поселения Каневского района    </w:t>
      </w:r>
      <w:r w:rsidR="00C01EF8">
        <w:rPr>
          <w:sz w:val="28"/>
          <w:szCs w:val="28"/>
        </w:rPr>
        <w:t xml:space="preserve">     </w:t>
      </w:r>
      <w:r w:rsidR="00C7784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C77840"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С.А.Гопкало</w:t>
      </w:r>
      <w:proofErr w:type="spellEnd"/>
    </w:p>
    <w:sectPr w:rsidR="00C77840" w:rsidRPr="00CF2F24" w:rsidSect="00B163D8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B6D61"/>
    <w:rsid w:val="000164AD"/>
    <w:rsid w:val="00077B9A"/>
    <w:rsid w:val="000C3E90"/>
    <w:rsid w:val="00143428"/>
    <w:rsid w:val="00150B9A"/>
    <w:rsid w:val="001D67AA"/>
    <w:rsid w:val="00245EDB"/>
    <w:rsid w:val="00280A1A"/>
    <w:rsid w:val="002B2721"/>
    <w:rsid w:val="003120DB"/>
    <w:rsid w:val="003260A6"/>
    <w:rsid w:val="003C02F9"/>
    <w:rsid w:val="003F3FF8"/>
    <w:rsid w:val="00443FF3"/>
    <w:rsid w:val="004514C9"/>
    <w:rsid w:val="00452B04"/>
    <w:rsid w:val="0045760E"/>
    <w:rsid w:val="00462457"/>
    <w:rsid w:val="00471EEC"/>
    <w:rsid w:val="0049584E"/>
    <w:rsid w:val="00506A5A"/>
    <w:rsid w:val="0052274F"/>
    <w:rsid w:val="00537E8F"/>
    <w:rsid w:val="005639C5"/>
    <w:rsid w:val="005D6F15"/>
    <w:rsid w:val="005E3D90"/>
    <w:rsid w:val="0069515C"/>
    <w:rsid w:val="006B6632"/>
    <w:rsid w:val="006D3A69"/>
    <w:rsid w:val="006E3399"/>
    <w:rsid w:val="006F1A64"/>
    <w:rsid w:val="00715DC5"/>
    <w:rsid w:val="0077375B"/>
    <w:rsid w:val="007A397D"/>
    <w:rsid w:val="007F38F6"/>
    <w:rsid w:val="00811888"/>
    <w:rsid w:val="00886F71"/>
    <w:rsid w:val="008B6D61"/>
    <w:rsid w:val="00934E2E"/>
    <w:rsid w:val="00972429"/>
    <w:rsid w:val="009B7734"/>
    <w:rsid w:val="009D778A"/>
    <w:rsid w:val="009E630E"/>
    <w:rsid w:val="00A02B65"/>
    <w:rsid w:val="00A25AA0"/>
    <w:rsid w:val="00A5004F"/>
    <w:rsid w:val="00A77C7A"/>
    <w:rsid w:val="00AC0541"/>
    <w:rsid w:val="00B163D8"/>
    <w:rsid w:val="00B33869"/>
    <w:rsid w:val="00B37BD6"/>
    <w:rsid w:val="00B45553"/>
    <w:rsid w:val="00BD5D2D"/>
    <w:rsid w:val="00C01EF8"/>
    <w:rsid w:val="00C16ED6"/>
    <w:rsid w:val="00C471AF"/>
    <w:rsid w:val="00C7680C"/>
    <w:rsid w:val="00C77840"/>
    <w:rsid w:val="00C86E10"/>
    <w:rsid w:val="00C91967"/>
    <w:rsid w:val="00CE7B92"/>
    <w:rsid w:val="00CF2F24"/>
    <w:rsid w:val="00D40D7F"/>
    <w:rsid w:val="00D447A7"/>
    <w:rsid w:val="00D67355"/>
    <w:rsid w:val="00D720ED"/>
    <w:rsid w:val="00D91DBD"/>
    <w:rsid w:val="00D974EB"/>
    <w:rsid w:val="00DA78E2"/>
    <w:rsid w:val="00DF6C70"/>
    <w:rsid w:val="00E5691E"/>
    <w:rsid w:val="00E75515"/>
    <w:rsid w:val="00EA34DB"/>
    <w:rsid w:val="00EA3885"/>
    <w:rsid w:val="00EE3071"/>
    <w:rsid w:val="00EF2638"/>
    <w:rsid w:val="00EF6DBC"/>
    <w:rsid w:val="00F0315B"/>
    <w:rsid w:val="00FD503C"/>
    <w:rsid w:val="00FE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EB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B6D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D974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9D778A"/>
    <w:rPr>
      <w:rFonts w:eastAsia="Times New Roman" w:cs="Calibri"/>
      <w:lang w:eastAsia="en-US"/>
    </w:rPr>
  </w:style>
  <w:style w:type="paragraph" w:customStyle="1" w:styleId="21">
    <w:name w:val="Заголовок 21"/>
    <w:basedOn w:val="a"/>
    <w:next w:val="a"/>
    <w:uiPriority w:val="99"/>
    <w:rsid w:val="00D40D7F"/>
    <w:pPr>
      <w:widowControl w:val="0"/>
      <w:numPr>
        <w:ilvl w:val="1"/>
        <w:numId w:val="1"/>
      </w:numPr>
      <w:suppressAutoHyphens/>
      <w:autoSpaceDE w:val="0"/>
      <w:spacing w:before="108" w:after="108" w:line="240" w:lineRule="auto"/>
      <w:jc w:val="center"/>
      <w:outlineLvl w:val="1"/>
    </w:pPr>
    <w:rPr>
      <w:rFonts w:ascii="Arial" w:eastAsia="Calibri" w:hAnsi="Arial" w:cs="Arial"/>
      <w:b/>
      <w:bCs/>
      <w:color w:val="000080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rsid w:val="00D4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40D7F"/>
    <w:rPr>
      <w:rFonts w:ascii="Tahoma" w:hAnsi="Tahoma" w:cs="Tahoma"/>
      <w:sz w:val="16"/>
      <w:szCs w:val="16"/>
    </w:rPr>
  </w:style>
  <w:style w:type="paragraph" w:customStyle="1" w:styleId="1">
    <w:name w:val="обычный_1 Знак Знак Знак Знак Знак Знак Знак Знак Знак"/>
    <w:basedOn w:val="a"/>
    <w:uiPriority w:val="99"/>
    <w:rsid w:val="00143428"/>
    <w:pPr>
      <w:spacing w:before="100" w:beforeAutospacing="1" w:after="100" w:afterAutospacing="1" w:line="240" w:lineRule="auto"/>
      <w:jc w:val="both"/>
    </w:pPr>
    <w:rPr>
      <w:rFonts w:ascii="Tahoma" w:eastAsia="Calibri" w:hAnsi="Tahoma" w:cs="Tahoma"/>
      <w:sz w:val="20"/>
      <w:szCs w:val="20"/>
      <w:lang w:val="en-US"/>
    </w:rPr>
  </w:style>
  <w:style w:type="character" w:styleId="a6">
    <w:name w:val="Emphasis"/>
    <w:basedOn w:val="a0"/>
    <w:uiPriority w:val="99"/>
    <w:qFormat/>
    <w:locked/>
    <w:rsid w:val="00DA78E2"/>
    <w:rPr>
      <w:i/>
      <w:iCs/>
    </w:rPr>
  </w:style>
  <w:style w:type="paragraph" w:customStyle="1" w:styleId="ConsPlusNormal">
    <w:name w:val="ConsPlusNormal"/>
    <w:rsid w:val="00EF2638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322</Words>
  <Characters>2380</Characters>
  <Application>Microsoft Office Word</Application>
  <DocSecurity>0</DocSecurity>
  <Lines>19</Lines>
  <Paragraphs>5</Paragraphs>
  <ScaleCrop>false</ScaleCrop>
  <Company>Microsoft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5</cp:revision>
  <cp:lastPrinted>2025-12-05T06:20:00Z</cp:lastPrinted>
  <dcterms:created xsi:type="dcterms:W3CDTF">2025-11-27T07:04:00Z</dcterms:created>
  <dcterms:modified xsi:type="dcterms:W3CDTF">2025-12-05T06:22:00Z</dcterms:modified>
</cp:coreProperties>
</file>