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2C" w:rsidRDefault="008E6E2C" w:rsidP="008E6E2C">
      <w:pPr>
        <w:spacing w:after="0" w:line="36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5810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410" t="-1151" r="-1410" b="-1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2C" w:rsidRDefault="008E6E2C" w:rsidP="008E6E2C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СТАРОДЕРЕВЯНКОВСКОГО СЕЛЬСКОГО ПОСЕЛЕНИЯ</w:t>
      </w:r>
    </w:p>
    <w:p w:rsidR="008E6E2C" w:rsidRDefault="008E6E2C" w:rsidP="008E6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КАНЕВСКОГО РАЙОНА</w:t>
      </w:r>
    </w:p>
    <w:p w:rsidR="008E6E2C" w:rsidRPr="00AB69F8" w:rsidRDefault="008E6E2C" w:rsidP="008E6E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6E2C" w:rsidRDefault="008E6E2C" w:rsidP="008E6E2C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РЕШЕНИЕ</w:t>
      </w:r>
    </w:p>
    <w:p w:rsidR="008E6E2C" w:rsidRDefault="008E6E2C" w:rsidP="008E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6E2C" w:rsidRDefault="00CB0112" w:rsidP="008E6E2C">
      <w:pPr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="008E6E2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29.04.2026</w:t>
      </w:r>
      <w:r w:rsidR="008E6E2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</w:t>
      </w:r>
      <w:r w:rsidR="008E6E2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="008E6E2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="008E6E2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               </w:t>
      </w:r>
      <w:r w:rsidR="008E6E2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</w:t>
      </w:r>
      <w:r w:rsidR="008E6E2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100</w:t>
      </w:r>
    </w:p>
    <w:p w:rsidR="008E6E2C" w:rsidRDefault="008E6E2C" w:rsidP="008E6E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6E2C" w:rsidRDefault="008E6E2C" w:rsidP="008E6E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ст-ца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Стародеревянковская</w:t>
      </w:r>
    </w:p>
    <w:p w:rsidR="008E6E2C" w:rsidRDefault="008E6E2C" w:rsidP="008E6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E2C" w:rsidRDefault="008E6E2C" w:rsidP="008E6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дополнительных оснований признания </w:t>
      </w:r>
      <w:proofErr w:type="gramStart"/>
      <w:r>
        <w:rPr>
          <w:rFonts w:ascii="Times New Roman" w:hAnsi="Times New Roman"/>
          <w:b/>
          <w:sz w:val="28"/>
          <w:szCs w:val="28"/>
        </w:rPr>
        <w:t>безнадежными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 взысканию недоимки, задолженности по пеням и штрафам по местным налогам, в том числе отмененным местным налогам, на территории Стародеревянковского сельского поселения Каневского района</w:t>
      </w:r>
    </w:p>
    <w:p w:rsidR="008E6E2C" w:rsidRPr="008E6E2C" w:rsidRDefault="008E6E2C" w:rsidP="008E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E2C" w:rsidRPr="008E6E2C" w:rsidRDefault="008E6E2C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2C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59 Налогового кодекса Российской Федерации,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Стародеревянковского сельского поселения, </w:t>
      </w:r>
      <w:r>
        <w:rPr>
          <w:rFonts w:ascii="Times New Roman" w:hAnsi="Times New Roman"/>
          <w:sz w:val="28"/>
          <w:szCs w:val="28"/>
        </w:rPr>
        <w:t>Совет Стародеревянковского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E6E2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CB0112">
        <w:rPr>
          <w:rFonts w:ascii="Times New Roman" w:hAnsi="Times New Roman" w:cs="Times New Roman"/>
          <w:sz w:val="28"/>
          <w:szCs w:val="28"/>
        </w:rPr>
        <w:t xml:space="preserve"> </w:t>
      </w:r>
      <w:r w:rsidRPr="008E6E2C">
        <w:rPr>
          <w:rFonts w:ascii="Times New Roman" w:hAnsi="Times New Roman" w:cs="Times New Roman"/>
          <w:sz w:val="28"/>
          <w:szCs w:val="28"/>
        </w:rPr>
        <w:t>е</w:t>
      </w:r>
      <w:r w:rsidR="00CB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CB0112">
        <w:rPr>
          <w:rFonts w:ascii="Times New Roman" w:hAnsi="Times New Roman" w:cs="Times New Roman"/>
          <w:sz w:val="28"/>
          <w:szCs w:val="28"/>
        </w:rPr>
        <w:t xml:space="preserve"> </w:t>
      </w:r>
      <w:r w:rsidRPr="008E6E2C">
        <w:rPr>
          <w:rFonts w:ascii="Times New Roman" w:hAnsi="Times New Roman" w:cs="Times New Roman"/>
          <w:sz w:val="28"/>
          <w:szCs w:val="28"/>
        </w:rPr>
        <w:t>и</w:t>
      </w:r>
      <w:r w:rsidR="00CB0112">
        <w:rPr>
          <w:rFonts w:ascii="Times New Roman" w:hAnsi="Times New Roman" w:cs="Times New Roman"/>
          <w:sz w:val="28"/>
          <w:szCs w:val="28"/>
        </w:rPr>
        <w:t xml:space="preserve"> </w:t>
      </w:r>
      <w:r w:rsidRPr="008E6E2C">
        <w:rPr>
          <w:rFonts w:ascii="Times New Roman" w:hAnsi="Times New Roman" w:cs="Times New Roman"/>
          <w:sz w:val="28"/>
          <w:szCs w:val="28"/>
        </w:rPr>
        <w:t>л:</w:t>
      </w:r>
    </w:p>
    <w:p w:rsidR="008E6E2C" w:rsidRPr="008E6E2C" w:rsidRDefault="008E6E2C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2C">
        <w:rPr>
          <w:rFonts w:ascii="Times New Roman" w:hAnsi="Times New Roman" w:cs="Times New Roman"/>
          <w:sz w:val="28"/>
          <w:szCs w:val="28"/>
        </w:rPr>
        <w:t>1.</w:t>
      </w:r>
      <w:r w:rsidR="00026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6E2C">
        <w:rPr>
          <w:rFonts w:ascii="Times New Roman" w:hAnsi="Times New Roman" w:cs="Times New Roman"/>
          <w:sz w:val="28"/>
          <w:szCs w:val="28"/>
        </w:rPr>
        <w:t>Установить в качестве дополнительного основания признания безнадежными к взысканию недоимки, задолженности по пен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6E2C">
        <w:rPr>
          <w:rFonts w:ascii="Times New Roman" w:hAnsi="Times New Roman" w:cs="Times New Roman"/>
          <w:sz w:val="28"/>
          <w:szCs w:val="28"/>
        </w:rPr>
        <w:t xml:space="preserve">м и </w:t>
      </w:r>
      <w:r>
        <w:rPr>
          <w:rFonts w:ascii="Times New Roman" w:hAnsi="Times New Roman" w:cs="Times New Roman"/>
          <w:sz w:val="28"/>
          <w:szCs w:val="28"/>
        </w:rPr>
        <w:t>штрафам</w:t>
      </w:r>
      <w:r w:rsidRPr="008E6E2C">
        <w:rPr>
          <w:rFonts w:ascii="Times New Roman" w:hAnsi="Times New Roman" w:cs="Times New Roman"/>
          <w:sz w:val="28"/>
          <w:szCs w:val="28"/>
        </w:rPr>
        <w:t xml:space="preserve"> по местным налогам, в том числе отмененным местным налогам и сборам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proofErr w:type="gramEnd"/>
      <w:r w:rsidRPr="008E6E2C">
        <w:rPr>
          <w:rFonts w:ascii="Times New Roman" w:hAnsi="Times New Roman" w:cs="Times New Roman"/>
          <w:sz w:val="28"/>
          <w:szCs w:val="28"/>
        </w:rPr>
        <w:t xml:space="preserve"> Херсонской области, и (или) при выполнении задач по отражению вооруженного вторжения </w:t>
      </w:r>
      <w:proofErr w:type="gramStart"/>
      <w:r w:rsidRPr="008E6E2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E6E2C">
        <w:rPr>
          <w:rFonts w:ascii="Times New Roman" w:hAnsi="Times New Roman" w:cs="Times New Roman"/>
          <w:sz w:val="28"/>
          <w:szCs w:val="28"/>
        </w:rPr>
        <w:t xml:space="preserve">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</w:t>
      </w:r>
      <w:r>
        <w:rPr>
          <w:rFonts w:ascii="Times New Roman" w:hAnsi="Times New Roman" w:cs="Times New Roman"/>
          <w:sz w:val="28"/>
          <w:szCs w:val="28"/>
        </w:rPr>
        <w:t>щих</w:t>
      </w:r>
      <w:r w:rsidRPr="008E6E2C">
        <w:rPr>
          <w:rFonts w:ascii="Times New Roman" w:hAnsi="Times New Roman" w:cs="Times New Roman"/>
          <w:sz w:val="28"/>
          <w:szCs w:val="28"/>
        </w:rPr>
        <w:t xml:space="preserve">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8E6E2C">
        <w:rPr>
          <w:rFonts w:ascii="Times New Roman" w:hAnsi="Times New Roman" w:cs="Times New Roman"/>
          <w:sz w:val="28"/>
          <w:szCs w:val="28"/>
        </w:rPr>
        <w:t xml:space="preserve">, из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E6E2C">
        <w:rPr>
          <w:rFonts w:ascii="Times New Roman" w:hAnsi="Times New Roman" w:cs="Times New Roman"/>
          <w:sz w:val="28"/>
          <w:szCs w:val="28"/>
        </w:rPr>
        <w:t>исла:</w:t>
      </w:r>
    </w:p>
    <w:p w:rsidR="008E6E2C" w:rsidRPr="008E6E2C" w:rsidRDefault="008E6E2C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2C">
        <w:rPr>
          <w:rFonts w:ascii="Times New Roman" w:hAnsi="Times New Roman" w:cs="Times New Roman"/>
          <w:sz w:val="28"/>
          <w:szCs w:val="28"/>
        </w:rPr>
        <w:t>-</w:t>
      </w:r>
      <w:r w:rsidR="000269ED">
        <w:rPr>
          <w:rFonts w:ascii="Times New Roman" w:hAnsi="Times New Roman" w:cs="Times New Roman"/>
          <w:sz w:val="28"/>
          <w:szCs w:val="28"/>
        </w:rPr>
        <w:t xml:space="preserve"> </w:t>
      </w:r>
      <w:r w:rsidRPr="008E6E2C">
        <w:rPr>
          <w:rFonts w:ascii="Times New Roman" w:hAnsi="Times New Roman" w:cs="Times New Roman"/>
          <w:sz w:val="28"/>
          <w:szCs w:val="28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8E6E2C" w:rsidRPr="008E6E2C" w:rsidRDefault="008E6E2C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2C">
        <w:rPr>
          <w:rFonts w:ascii="Times New Roman" w:hAnsi="Times New Roman" w:cs="Times New Roman"/>
          <w:sz w:val="28"/>
          <w:szCs w:val="28"/>
        </w:rPr>
        <w:t>-</w:t>
      </w:r>
      <w:r w:rsidR="000269ED">
        <w:rPr>
          <w:rFonts w:ascii="Times New Roman" w:hAnsi="Times New Roman" w:cs="Times New Roman"/>
          <w:sz w:val="28"/>
          <w:szCs w:val="28"/>
        </w:rPr>
        <w:t xml:space="preserve"> </w:t>
      </w:r>
      <w:r w:rsidRPr="008E6E2C">
        <w:rPr>
          <w:rFonts w:ascii="Times New Roman" w:hAnsi="Times New Roman" w:cs="Times New Roman"/>
          <w:sz w:val="28"/>
          <w:szCs w:val="28"/>
        </w:rPr>
        <w:t>лиц, проходящих (проходив</w:t>
      </w:r>
      <w:r w:rsidR="000269ED">
        <w:rPr>
          <w:rFonts w:ascii="Times New Roman" w:hAnsi="Times New Roman" w:cs="Times New Roman"/>
          <w:sz w:val="28"/>
          <w:szCs w:val="28"/>
        </w:rPr>
        <w:t>ш</w:t>
      </w:r>
      <w:r w:rsidRPr="008E6E2C">
        <w:rPr>
          <w:rFonts w:ascii="Times New Roman" w:hAnsi="Times New Roman" w:cs="Times New Roman"/>
          <w:sz w:val="28"/>
          <w:szCs w:val="28"/>
        </w:rPr>
        <w:t xml:space="preserve">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r w:rsidRPr="008E6E2C">
        <w:rPr>
          <w:rFonts w:ascii="Times New Roman" w:hAnsi="Times New Roman" w:cs="Times New Roman"/>
          <w:sz w:val="28"/>
          <w:szCs w:val="28"/>
        </w:rPr>
        <w:lastRenderedPageBreak/>
        <w:t>пункте 6 статьи 1 Федерального закона от 31 мая 1996 года N 61-ФЗ «Об обороне»;</w:t>
      </w:r>
    </w:p>
    <w:p w:rsidR="008E6E2C" w:rsidRPr="008E6E2C" w:rsidRDefault="008E6E2C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2C">
        <w:rPr>
          <w:rFonts w:ascii="Times New Roman" w:hAnsi="Times New Roman" w:cs="Times New Roman"/>
          <w:sz w:val="28"/>
          <w:szCs w:val="28"/>
        </w:rPr>
        <w:t>-</w:t>
      </w:r>
      <w:r w:rsidR="000269ED">
        <w:rPr>
          <w:rFonts w:ascii="Times New Roman" w:hAnsi="Times New Roman" w:cs="Times New Roman"/>
          <w:sz w:val="28"/>
          <w:szCs w:val="28"/>
        </w:rPr>
        <w:t xml:space="preserve"> </w:t>
      </w:r>
      <w:r w:rsidRPr="008E6E2C">
        <w:rPr>
          <w:rFonts w:ascii="Times New Roman" w:hAnsi="Times New Roman" w:cs="Times New Roman"/>
          <w:sz w:val="28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8E6E2C" w:rsidRPr="008E6E2C" w:rsidRDefault="008E6E2C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E2C">
        <w:rPr>
          <w:rFonts w:ascii="Times New Roman" w:hAnsi="Times New Roman" w:cs="Times New Roman"/>
          <w:sz w:val="28"/>
          <w:szCs w:val="28"/>
        </w:rPr>
        <w:t>- государственных гражданских служащих федеральных 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</w:t>
      </w:r>
      <w:proofErr w:type="gramEnd"/>
      <w:r w:rsidRPr="008E6E2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E6E2C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8E6E2C">
        <w:rPr>
          <w:rFonts w:ascii="Times New Roman" w:hAnsi="Times New Roman" w:cs="Times New Roman"/>
          <w:sz w:val="28"/>
          <w:szCs w:val="28"/>
        </w:rPr>
        <w:t xml:space="preserve"> направлялись (привлекались) указанными органами при выполнении ими служебных обязанностей.</w:t>
      </w:r>
    </w:p>
    <w:p w:rsidR="008E6E2C" w:rsidRPr="008E6E2C" w:rsidRDefault="008E6E2C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E2C">
        <w:rPr>
          <w:rFonts w:ascii="Times New Roman" w:hAnsi="Times New Roman" w:cs="Times New Roman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</w:t>
      </w:r>
      <w:r w:rsidR="000269ED">
        <w:rPr>
          <w:rFonts w:ascii="Times New Roman" w:hAnsi="Times New Roman" w:cs="Times New Roman"/>
          <w:sz w:val="28"/>
          <w:szCs w:val="28"/>
        </w:rPr>
        <w:t>н</w:t>
      </w:r>
      <w:r w:rsidRPr="008E6E2C">
        <w:rPr>
          <w:rFonts w:ascii="Times New Roman" w:hAnsi="Times New Roman" w:cs="Times New Roman"/>
          <w:sz w:val="28"/>
          <w:szCs w:val="28"/>
        </w:rPr>
        <w:t>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  <w:proofErr w:type="gramEnd"/>
    </w:p>
    <w:p w:rsidR="008E6E2C" w:rsidRPr="008E6E2C" w:rsidRDefault="008E6E2C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2C">
        <w:rPr>
          <w:rFonts w:ascii="Times New Roman" w:hAnsi="Times New Roman" w:cs="Times New Roman"/>
          <w:sz w:val="28"/>
          <w:szCs w:val="28"/>
        </w:rPr>
        <w:t>2.</w:t>
      </w:r>
      <w:r w:rsidR="000269ED">
        <w:rPr>
          <w:rFonts w:ascii="Times New Roman" w:hAnsi="Times New Roman" w:cs="Times New Roman"/>
          <w:sz w:val="28"/>
          <w:szCs w:val="28"/>
        </w:rPr>
        <w:t xml:space="preserve"> </w:t>
      </w:r>
      <w:r w:rsidRPr="008E6E2C">
        <w:rPr>
          <w:rFonts w:ascii="Times New Roman" w:hAnsi="Times New Roman" w:cs="Times New Roman"/>
          <w:sz w:val="28"/>
          <w:szCs w:val="28"/>
        </w:rPr>
        <w:t>Документами, подтверждающими обстоятельства признания безнадежной к взысканию задолженности, являются:</w:t>
      </w:r>
    </w:p>
    <w:p w:rsidR="008E6E2C" w:rsidRPr="008E6E2C" w:rsidRDefault="00FC1D7F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6E2C" w:rsidRPr="008E6E2C">
        <w:rPr>
          <w:rFonts w:ascii="Times New Roman" w:hAnsi="Times New Roman" w:cs="Times New Roman"/>
          <w:sz w:val="28"/>
          <w:szCs w:val="28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:rsidR="008E6E2C" w:rsidRPr="008E6E2C" w:rsidRDefault="00FC1D7F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6E2C" w:rsidRPr="008E6E2C">
        <w:rPr>
          <w:rFonts w:ascii="Times New Roman" w:hAnsi="Times New Roman" w:cs="Times New Roman"/>
          <w:sz w:val="28"/>
          <w:szCs w:val="28"/>
        </w:rPr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</w:t>
      </w:r>
      <w:proofErr w:type="gramEnd"/>
      <w:r w:rsidR="008E6E2C" w:rsidRPr="008E6E2C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8E6E2C" w:rsidRPr="008E6E2C" w:rsidRDefault="008E6E2C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2C">
        <w:rPr>
          <w:rFonts w:ascii="Times New Roman" w:hAnsi="Times New Roman" w:cs="Times New Roman"/>
          <w:sz w:val="28"/>
          <w:szCs w:val="28"/>
        </w:rPr>
        <w:t>3.</w:t>
      </w:r>
      <w:r w:rsidR="000269ED">
        <w:rPr>
          <w:rFonts w:ascii="Times New Roman" w:hAnsi="Times New Roman" w:cs="Times New Roman"/>
          <w:sz w:val="28"/>
          <w:szCs w:val="28"/>
        </w:rPr>
        <w:t xml:space="preserve"> </w:t>
      </w:r>
      <w:r w:rsidR="00FC1D7F" w:rsidRPr="00FC1D7F">
        <w:rPr>
          <w:rFonts w:ascii="Times New Roman" w:eastAsia="Times New Roman" w:hAnsi="Times New Roman" w:cs="Times New Roman"/>
          <w:sz w:val="28"/>
          <w:szCs w:val="28"/>
        </w:rPr>
        <w:t xml:space="preserve">Общему отделу администрации Стародеревянковского сельского поселения Каневского района (Смирнова Е.В.) опубликовать настоящее </w:t>
      </w:r>
      <w:r w:rsidR="00CB0112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FC1D7F" w:rsidRPr="00FC1D7F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Стародеревянковского сельского поселения Каневского района (</w:t>
      </w:r>
      <w:proofErr w:type="spellStart"/>
      <w:r w:rsidR="00FC1D7F" w:rsidRPr="00FC1D7F">
        <w:rPr>
          <w:rFonts w:ascii="Times New Roman" w:eastAsia="Times New Roman" w:hAnsi="Times New Roman" w:cs="Times New Roman"/>
          <w:sz w:val="28"/>
          <w:szCs w:val="28"/>
        </w:rPr>
        <w:t>starayaderevnya.ru</w:t>
      </w:r>
      <w:proofErr w:type="spellEnd"/>
      <w:r w:rsidR="00FC1D7F" w:rsidRPr="00FC1D7F">
        <w:rPr>
          <w:rFonts w:ascii="Times New Roman" w:eastAsia="Times New Roman" w:hAnsi="Times New Roman" w:cs="Times New Roman"/>
          <w:sz w:val="28"/>
          <w:szCs w:val="28"/>
        </w:rPr>
        <w:t>) в сети Интернет.</w:t>
      </w:r>
    </w:p>
    <w:p w:rsidR="00CF37E1" w:rsidRPr="00C3276A" w:rsidRDefault="008E6E2C" w:rsidP="00CF37E1">
      <w:pPr>
        <w:pStyle w:val="3"/>
        <w:tabs>
          <w:tab w:val="right" w:pos="9781"/>
        </w:tabs>
        <w:ind w:firstLine="708"/>
        <w:jc w:val="both"/>
      </w:pPr>
      <w:r w:rsidRPr="008E6E2C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026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37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37E1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Совета Стародеревянковского сельского поселения Каневского района по вопросам экономики и бюджета (Ильченко Е.В.).</w:t>
      </w:r>
    </w:p>
    <w:p w:rsidR="008E6E2C" w:rsidRDefault="008E6E2C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2C">
        <w:rPr>
          <w:rFonts w:ascii="Times New Roman" w:hAnsi="Times New Roman" w:cs="Times New Roman"/>
          <w:sz w:val="28"/>
          <w:szCs w:val="28"/>
        </w:rPr>
        <w:t>5.</w:t>
      </w:r>
      <w:r w:rsidR="000269ED">
        <w:rPr>
          <w:rFonts w:ascii="Times New Roman" w:hAnsi="Times New Roman" w:cs="Times New Roman"/>
          <w:sz w:val="28"/>
          <w:szCs w:val="28"/>
        </w:rPr>
        <w:t xml:space="preserve"> </w:t>
      </w:r>
      <w:r w:rsidRPr="008E6E2C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</w:t>
      </w:r>
      <w:r w:rsidR="000269ED">
        <w:rPr>
          <w:rFonts w:ascii="Times New Roman" w:hAnsi="Times New Roman" w:cs="Times New Roman"/>
          <w:sz w:val="28"/>
          <w:szCs w:val="28"/>
        </w:rPr>
        <w:t>.</w:t>
      </w:r>
    </w:p>
    <w:p w:rsidR="000269ED" w:rsidRDefault="000269ED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9ED" w:rsidRDefault="000269ED" w:rsidP="008E6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9ED" w:rsidRDefault="000269ED" w:rsidP="00026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Стародеревянковского</w:t>
      </w:r>
    </w:p>
    <w:p w:rsidR="000269ED" w:rsidRDefault="000269ED" w:rsidP="00026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Каневского района                                              С.А. </w:t>
      </w:r>
      <w:proofErr w:type="spellStart"/>
      <w:r>
        <w:rPr>
          <w:rFonts w:ascii="Times New Roman" w:hAnsi="Times New Roman"/>
          <w:sz w:val="28"/>
          <w:szCs w:val="28"/>
        </w:rPr>
        <w:t>Гопкало</w:t>
      </w:r>
      <w:proofErr w:type="spellEnd"/>
    </w:p>
    <w:p w:rsidR="000269ED" w:rsidRDefault="000269ED" w:rsidP="00026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112" w:rsidRDefault="00CB0112" w:rsidP="00026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9ED" w:rsidRDefault="000269ED" w:rsidP="00026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Стародеревянковского</w:t>
      </w:r>
    </w:p>
    <w:p w:rsidR="000269ED" w:rsidRDefault="000269ED" w:rsidP="00026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Каневского района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А.П.Ягнюк</w:t>
      </w:r>
      <w:proofErr w:type="spellEnd"/>
    </w:p>
    <w:sectPr w:rsidR="000269ED" w:rsidSect="00CB01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E2C"/>
    <w:rsid w:val="000269ED"/>
    <w:rsid w:val="00430CDE"/>
    <w:rsid w:val="00490E54"/>
    <w:rsid w:val="008A223E"/>
    <w:rsid w:val="008C0AD0"/>
    <w:rsid w:val="008E6E2C"/>
    <w:rsid w:val="00902B01"/>
    <w:rsid w:val="00CB0112"/>
    <w:rsid w:val="00CF37E1"/>
    <w:rsid w:val="00FC1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Текст3"/>
    <w:basedOn w:val="a"/>
    <w:rsid w:val="00CF37E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B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2026-05-04T08:29:00Z</cp:lastPrinted>
  <dcterms:created xsi:type="dcterms:W3CDTF">2026-04-16T11:25:00Z</dcterms:created>
  <dcterms:modified xsi:type="dcterms:W3CDTF">2026-05-04T08:30:00Z</dcterms:modified>
</cp:coreProperties>
</file>