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F816" w14:textId="77777777" w:rsidR="00763653" w:rsidRDefault="00763653" w:rsidP="009A3E3D">
      <w:pPr>
        <w:rPr>
          <w:color w:val="000000"/>
        </w:rPr>
      </w:pPr>
    </w:p>
    <w:p w14:paraId="7A573224" w14:textId="77777777" w:rsidR="00763653" w:rsidRDefault="00763653" w:rsidP="00A95A5E">
      <w:pPr>
        <w:ind w:firstLine="5103"/>
        <w:rPr>
          <w:color w:val="000000"/>
        </w:rPr>
      </w:pPr>
    </w:p>
    <w:p w14:paraId="7E2B7A39" w14:textId="77777777" w:rsidR="00A95A5E" w:rsidRPr="00231E28" w:rsidRDefault="00A95A5E" w:rsidP="00A95A5E">
      <w:pPr>
        <w:ind w:firstLine="5103"/>
        <w:rPr>
          <w:color w:val="000000"/>
        </w:rPr>
      </w:pPr>
      <w:r w:rsidRPr="00231E28">
        <w:rPr>
          <w:color w:val="000000"/>
        </w:rPr>
        <w:t>УТВЕРЖДАЮ:</w:t>
      </w:r>
    </w:p>
    <w:p w14:paraId="2098ABB4" w14:textId="3E459295" w:rsidR="004D2FF6" w:rsidRDefault="007A3FA1" w:rsidP="00444BAC">
      <w:pPr>
        <w:ind w:left="5103"/>
        <w:rPr>
          <w:color w:val="000000"/>
        </w:rPr>
      </w:pPr>
      <w:r>
        <w:rPr>
          <w:color w:val="000000"/>
        </w:rPr>
        <w:t>Г</w:t>
      </w:r>
      <w:r w:rsidR="00A95A5E">
        <w:rPr>
          <w:color w:val="000000"/>
        </w:rPr>
        <w:t>лав</w:t>
      </w:r>
      <w:r>
        <w:rPr>
          <w:color w:val="000000"/>
        </w:rPr>
        <w:t>а</w:t>
      </w:r>
      <w:r w:rsidR="00A95A5E" w:rsidRPr="00231E28">
        <w:rPr>
          <w:color w:val="000000"/>
        </w:rPr>
        <w:t xml:space="preserve"> Стародеревянковского</w:t>
      </w:r>
      <w:r w:rsidR="00444BAC">
        <w:rPr>
          <w:color w:val="000000"/>
        </w:rPr>
        <w:t xml:space="preserve"> </w:t>
      </w:r>
      <w:r w:rsidR="00A95A5E" w:rsidRPr="00231E28">
        <w:rPr>
          <w:color w:val="000000"/>
        </w:rPr>
        <w:t xml:space="preserve">сельского </w:t>
      </w:r>
    </w:p>
    <w:p w14:paraId="0B1AF2AF" w14:textId="7CF365E3" w:rsidR="00A95A5E" w:rsidRPr="00231E28" w:rsidRDefault="00A95A5E" w:rsidP="00444BAC">
      <w:pPr>
        <w:ind w:left="5103"/>
        <w:rPr>
          <w:color w:val="000000"/>
        </w:rPr>
      </w:pPr>
      <w:r w:rsidRPr="00231E28">
        <w:rPr>
          <w:color w:val="000000"/>
        </w:rPr>
        <w:t>поселения</w:t>
      </w:r>
      <w:r>
        <w:rPr>
          <w:color w:val="000000"/>
        </w:rPr>
        <w:t xml:space="preserve"> Каневского района</w:t>
      </w:r>
    </w:p>
    <w:p w14:paraId="23DCE417" w14:textId="77777777" w:rsidR="00A95A5E" w:rsidRPr="00231E28" w:rsidRDefault="00A95A5E" w:rsidP="00A95A5E">
      <w:pPr>
        <w:ind w:left="5103"/>
        <w:rPr>
          <w:color w:val="000000"/>
        </w:rPr>
      </w:pPr>
    </w:p>
    <w:p w14:paraId="308CF80F" w14:textId="000DCC38" w:rsidR="00A95A5E" w:rsidRPr="00231E28" w:rsidRDefault="00A95A5E" w:rsidP="009E3DEC">
      <w:pPr>
        <w:ind w:left="5103"/>
        <w:rPr>
          <w:color w:val="000000"/>
        </w:rPr>
      </w:pPr>
      <w:r w:rsidRPr="00231E28">
        <w:rPr>
          <w:color w:val="000000"/>
        </w:rPr>
        <w:t xml:space="preserve">_____________ </w:t>
      </w:r>
      <w:r w:rsidR="007A3FA1">
        <w:rPr>
          <w:color w:val="000000"/>
        </w:rPr>
        <w:t>С.А. Гопкало</w:t>
      </w:r>
    </w:p>
    <w:p w14:paraId="2B151A36" w14:textId="3AB150E0"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639B5D63"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proofErr w:type="spellStart"/>
      <w:r w:rsidRPr="00763653">
        <w:rPr>
          <w:sz w:val="22"/>
          <w:szCs w:val="22"/>
        </w:rPr>
        <w:t>М.п</w:t>
      </w:r>
      <w:proofErr w:type="spellEnd"/>
      <w:r w:rsidRPr="00763653">
        <w:rPr>
          <w:sz w:val="22"/>
          <w:szCs w:val="22"/>
        </w:rPr>
        <w:t>.</w:t>
      </w:r>
    </w:p>
    <w:p w14:paraId="5A5A7BA6" w14:textId="77777777" w:rsidR="00A95A5E" w:rsidRDefault="00A95A5E" w:rsidP="000821AC">
      <w:pPr>
        <w:jc w:val="center"/>
        <w:rPr>
          <w:b/>
          <w:sz w:val="22"/>
          <w:szCs w:val="22"/>
        </w:rPr>
      </w:pPr>
    </w:p>
    <w:p w14:paraId="5C468398" w14:textId="77777777" w:rsidR="00A95A5E" w:rsidRDefault="00A95A5E" w:rsidP="000821AC">
      <w:pPr>
        <w:jc w:val="center"/>
        <w:rPr>
          <w:b/>
          <w:sz w:val="22"/>
          <w:szCs w:val="22"/>
        </w:rPr>
      </w:pPr>
    </w:p>
    <w:p w14:paraId="18333477" w14:textId="77777777" w:rsidR="00763653" w:rsidRDefault="00763653" w:rsidP="000821AC">
      <w:pPr>
        <w:jc w:val="center"/>
        <w:rPr>
          <w:b/>
          <w:sz w:val="22"/>
          <w:szCs w:val="22"/>
        </w:rPr>
      </w:pPr>
    </w:p>
    <w:p w14:paraId="7F706F53" w14:textId="77777777" w:rsidR="005E100A" w:rsidRDefault="005E100A" w:rsidP="000821AC">
      <w:pPr>
        <w:jc w:val="center"/>
        <w:rPr>
          <w:b/>
          <w:sz w:val="22"/>
          <w:szCs w:val="22"/>
        </w:rPr>
      </w:pPr>
    </w:p>
    <w:p w14:paraId="176BC8E7" w14:textId="77777777" w:rsidR="005E100A" w:rsidRDefault="005E100A" w:rsidP="007A3FA1">
      <w:pPr>
        <w:rPr>
          <w:b/>
          <w:sz w:val="22"/>
          <w:szCs w:val="22"/>
        </w:rPr>
      </w:pPr>
    </w:p>
    <w:p w14:paraId="1D07023D" w14:textId="77777777" w:rsidR="005E100A" w:rsidRDefault="005E100A" w:rsidP="000821AC">
      <w:pPr>
        <w:jc w:val="center"/>
        <w:rPr>
          <w:b/>
          <w:sz w:val="22"/>
          <w:szCs w:val="22"/>
        </w:rPr>
      </w:pPr>
    </w:p>
    <w:p w14:paraId="263DBD46" w14:textId="77777777" w:rsidR="005E100A" w:rsidRDefault="005E100A" w:rsidP="00012803">
      <w:pPr>
        <w:rPr>
          <w:b/>
          <w:sz w:val="22"/>
          <w:szCs w:val="22"/>
        </w:rPr>
      </w:pPr>
    </w:p>
    <w:p w14:paraId="2992FA80" w14:textId="77777777" w:rsidR="00763653" w:rsidRDefault="00763653" w:rsidP="000821AC">
      <w:pPr>
        <w:jc w:val="center"/>
        <w:rPr>
          <w:b/>
          <w:sz w:val="22"/>
          <w:szCs w:val="22"/>
        </w:rPr>
      </w:pPr>
    </w:p>
    <w:p w14:paraId="06A0D2B3" w14:textId="77777777" w:rsidR="00763653" w:rsidRDefault="00763653" w:rsidP="00763653">
      <w:pPr>
        <w:jc w:val="center"/>
        <w:rPr>
          <w:b/>
        </w:rPr>
      </w:pPr>
      <w:r>
        <w:rPr>
          <w:b/>
        </w:rPr>
        <w:t>ИЗВЕЩЕНИЕ</w:t>
      </w:r>
    </w:p>
    <w:p w14:paraId="62BFDA77" w14:textId="77777777" w:rsidR="004534D9" w:rsidRDefault="004534D9" w:rsidP="00763653">
      <w:pPr>
        <w:jc w:val="center"/>
        <w:rPr>
          <w:b/>
        </w:rPr>
      </w:pPr>
    </w:p>
    <w:p w14:paraId="5B32829E" w14:textId="2E0CD2DD"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о проведении аукциона в электронной форме по продаже земельн</w:t>
      </w:r>
      <w:r w:rsidR="005F5C0A">
        <w:rPr>
          <w:b/>
          <w:sz w:val="28"/>
          <w:szCs w:val="28"/>
        </w:rPr>
        <w:t>ых</w:t>
      </w:r>
      <w:r w:rsidRPr="002F335D">
        <w:rPr>
          <w:b/>
          <w:sz w:val="28"/>
          <w:szCs w:val="28"/>
        </w:rPr>
        <w:t xml:space="preserve"> участк</w:t>
      </w:r>
      <w:r w:rsidR="005F5C0A">
        <w:rPr>
          <w:b/>
          <w:sz w:val="28"/>
          <w:szCs w:val="28"/>
        </w:rPr>
        <w:t>ов</w:t>
      </w:r>
      <w:r w:rsidRPr="002F335D">
        <w:rPr>
          <w:b/>
          <w:sz w:val="28"/>
          <w:szCs w:val="28"/>
        </w:rPr>
        <w:t>, находящ</w:t>
      </w:r>
      <w:r w:rsidR="005F5C0A">
        <w:rPr>
          <w:b/>
          <w:sz w:val="28"/>
          <w:szCs w:val="28"/>
        </w:rPr>
        <w:t>ихся</w:t>
      </w:r>
      <w:r w:rsidRPr="002F335D">
        <w:rPr>
          <w:b/>
          <w:sz w:val="28"/>
          <w:szCs w:val="28"/>
        </w:rPr>
        <w:t xml:space="preserve"> в муниципальной собственности, расположен</w:t>
      </w:r>
      <w:r w:rsidR="009D0057">
        <w:rPr>
          <w:b/>
          <w:sz w:val="28"/>
          <w:szCs w:val="28"/>
        </w:rPr>
        <w:t>н</w:t>
      </w:r>
      <w:r w:rsidR="005F5C0A">
        <w:rPr>
          <w:b/>
          <w:sz w:val="28"/>
          <w:szCs w:val="28"/>
        </w:rPr>
        <w:t>ых</w:t>
      </w:r>
      <w:r w:rsidRPr="002F335D">
        <w:rPr>
          <w:b/>
          <w:sz w:val="28"/>
          <w:szCs w:val="28"/>
        </w:rPr>
        <w:t xml:space="preserve"> на территории Стародеревянковского сельского поселения Каневского района</w:t>
      </w:r>
      <w:bookmarkEnd w:id="0"/>
    </w:p>
    <w:p w14:paraId="3BC9C13D" w14:textId="77777777" w:rsidR="00763653" w:rsidRDefault="00763653" w:rsidP="000821AC">
      <w:pPr>
        <w:ind w:firstLine="709"/>
        <w:jc w:val="both"/>
        <w:rPr>
          <w:bCs/>
        </w:rPr>
      </w:pPr>
    </w:p>
    <w:p w14:paraId="0D64D9D2" w14:textId="77777777" w:rsidR="00CD6E21" w:rsidRDefault="00CD6E21" w:rsidP="000821AC">
      <w:pPr>
        <w:ind w:firstLine="709"/>
        <w:jc w:val="both"/>
        <w:rPr>
          <w:bCs/>
        </w:rPr>
      </w:pPr>
    </w:p>
    <w:p w14:paraId="68BBC835" w14:textId="77777777" w:rsidR="00CD6E21" w:rsidRDefault="00CD6E21" w:rsidP="000821AC">
      <w:pPr>
        <w:ind w:firstLine="709"/>
        <w:jc w:val="both"/>
        <w:rPr>
          <w:bCs/>
        </w:rPr>
      </w:pPr>
    </w:p>
    <w:p w14:paraId="22673CE3" w14:textId="77777777" w:rsidR="00CD6E21" w:rsidRDefault="00CD6E21" w:rsidP="000821AC">
      <w:pPr>
        <w:ind w:firstLine="709"/>
        <w:jc w:val="both"/>
        <w:rPr>
          <w:bCs/>
        </w:rPr>
      </w:pPr>
    </w:p>
    <w:p w14:paraId="6AD56D64" w14:textId="77777777" w:rsidR="00CD6E21" w:rsidRDefault="00CD6E21" w:rsidP="000821AC">
      <w:pPr>
        <w:ind w:firstLine="709"/>
        <w:jc w:val="both"/>
        <w:rPr>
          <w:bCs/>
        </w:rPr>
      </w:pPr>
    </w:p>
    <w:p w14:paraId="403A17A0" w14:textId="77777777" w:rsidR="002F335D" w:rsidRDefault="002F335D" w:rsidP="000821AC">
      <w:pPr>
        <w:ind w:firstLine="709"/>
        <w:jc w:val="both"/>
        <w:rPr>
          <w:bCs/>
        </w:rPr>
      </w:pPr>
    </w:p>
    <w:p w14:paraId="70397733" w14:textId="0DF46F93" w:rsidR="00763653" w:rsidRDefault="005E100A" w:rsidP="00410DA9">
      <w:pPr>
        <w:ind w:firstLine="709"/>
        <w:jc w:val="both"/>
        <w:rPr>
          <w:b/>
          <w:color w:val="FF0000"/>
          <w:sz w:val="28"/>
          <w:szCs w:val="28"/>
        </w:rPr>
      </w:pPr>
      <w:bookmarkStart w:id="1" w:name="_Hlk227047881"/>
      <w:r w:rsidRPr="009D0057">
        <w:rPr>
          <w:b/>
          <w:color w:val="FF0000"/>
          <w:sz w:val="28"/>
          <w:szCs w:val="28"/>
        </w:rPr>
        <w:t>Лот №1.</w:t>
      </w:r>
      <w:bookmarkStart w:id="2" w:name="_Hlk177403545"/>
      <w:r w:rsidR="00D75391">
        <w:rPr>
          <w:sz w:val="28"/>
          <w:szCs w:val="28"/>
        </w:rPr>
        <w:t xml:space="preserve"> </w:t>
      </w:r>
      <w:r w:rsidR="000E304F" w:rsidRPr="000E304F">
        <w:rPr>
          <w:b/>
          <w:bCs/>
          <w:color w:val="FF0000"/>
          <w:sz w:val="28"/>
          <w:szCs w:val="28"/>
        </w:rPr>
        <w:t xml:space="preserve">Земельный участок с кадастровым номером </w:t>
      </w:r>
      <w:r w:rsidR="00410DA9" w:rsidRPr="00410DA9">
        <w:rPr>
          <w:b/>
          <w:bCs/>
          <w:color w:val="FF0000"/>
          <w:sz w:val="28"/>
          <w:szCs w:val="28"/>
        </w:rPr>
        <w:t>23:11:0311005:525</w:t>
      </w:r>
      <w:r w:rsidR="00D75391" w:rsidRPr="000E304F">
        <w:rPr>
          <w:b/>
          <w:bCs/>
          <w:color w:val="FF0000"/>
          <w:sz w:val="28"/>
          <w:szCs w:val="28"/>
        </w:rPr>
        <w:t>, категория земель: земли сельскохозяйственного назначения, площадью</w:t>
      </w:r>
      <w:r w:rsidR="00D75391" w:rsidRPr="00D75391">
        <w:rPr>
          <w:b/>
          <w:color w:val="FF0000"/>
          <w:sz w:val="28"/>
          <w:szCs w:val="28"/>
        </w:rPr>
        <w:t xml:space="preserve"> </w:t>
      </w:r>
      <w:r w:rsidR="00410DA9">
        <w:rPr>
          <w:b/>
          <w:color w:val="FF0000"/>
          <w:sz w:val="28"/>
          <w:szCs w:val="28"/>
        </w:rPr>
        <w:t>632</w:t>
      </w:r>
      <w:r w:rsidR="00D75391" w:rsidRPr="00D75391">
        <w:rPr>
          <w:b/>
          <w:color w:val="FF0000"/>
          <w:sz w:val="28"/>
          <w:szCs w:val="28"/>
        </w:rPr>
        <w:t xml:space="preserve"> кв.м., </w:t>
      </w:r>
      <w:bookmarkStart w:id="3" w:name="_Hlk227053362"/>
      <w:r w:rsidR="00D75391" w:rsidRPr="00D75391">
        <w:rPr>
          <w:b/>
          <w:color w:val="FF0000"/>
          <w:sz w:val="28"/>
          <w:szCs w:val="28"/>
        </w:rPr>
        <w:t xml:space="preserve">разрешенное использование: </w:t>
      </w:r>
      <w:r w:rsidR="0077291E" w:rsidRPr="0077291E">
        <w:rPr>
          <w:b/>
          <w:color w:val="FF0000"/>
          <w:sz w:val="28"/>
          <w:szCs w:val="28"/>
        </w:rPr>
        <w:t xml:space="preserve">"ведение садоводства" </w:t>
      </w:r>
      <w:bookmarkEnd w:id="3"/>
      <w:r w:rsidR="0077291E" w:rsidRPr="0077291E">
        <w:rPr>
          <w:b/>
          <w:color w:val="FF0000"/>
          <w:sz w:val="28"/>
          <w:szCs w:val="28"/>
        </w:rPr>
        <w:t>код (13.2)</w:t>
      </w:r>
      <w:r w:rsidR="00D75391" w:rsidRPr="00D75391">
        <w:rPr>
          <w:b/>
          <w:color w:val="FF0000"/>
          <w:sz w:val="28"/>
          <w:szCs w:val="28"/>
        </w:rPr>
        <w:t xml:space="preserve">, расположенный по адресу: </w:t>
      </w:r>
      <w:r w:rsidR="00410DA9" w:rsidRPr="00410DA9">
        <w:rPr>
          <w:b/>
          <w:color w:val="FF0000"/>
          <w:sz w:val="28"/>
          <w:szCs w:val="28"/>
        </w:rPr>
        <w:t>Российская Федерация, Краснодарский край, муниципальн</w:t>
      </w:r>
      <w:r w:rsidR="00410DA9">
        <w:rPr>
          <w:b/>
          <w:color w:val="FF0000"/>
          <w:sz w:val="28"/>
          <w:szCs w:val="28"/>
        </w:rPr>
        <w:t>ы</w:t>
      </w:r>
      <w:r w:rsidR="00410DA9" w:rsidRPr="00410DA9">
        <w:rPr>
          <w:b/>
          <w:color w:val="FF0000"/>
          <w:sz w:val="28"/>
          <w:szCs w:val="28"/>
        </w:rPr>
        <w:t>й район Каневской, сельское поселение</w:t>
      </w:r>
      <w:r w:rsidR="00410DA9">
        <w:rPr>
          <w:b/>
          <w:color w:val="FF0000"/>
          <w:sz w:val="28"/>
          <w:szCs w:val="28"/>
        </w:rPr>
        <w:t xml:space="preserve"> </w:t>
      </w:r>
      <w:r w:rsidR="00410DA9" w:rsidRPr="00410DA9">
        <w:rPr>
          <w:b/>
          <w:color w:val="FF0000"/>
          <w:sz w:val="28"/>
          <w:szCs w:val="28"/>
        </w:rPr>
        <w:t xml:space="preserve">Стародеревянковское, хутор Большие </w:t>
      </w:r>
      <w:proofErr w:type="spellStart"/>
      <w:r w:rsidR="00410DA9" w:rsidRPr="00410DA9">
        <w:rPr>
          <w:b/>
          <w:color w:val="FF0000"/>
          <w:sz w:val="28"/>
          <w:szCs w:val="28"/>
        </w:rPr>
        <w:t>Челбасы</w:t>
      </w:r>
      <w:proofErr w:type="spellEnd"/>
      <w:r w:rsidR="00410DA9" w:rsidRPr="00410DA9">
        <w:rPr>
          <w:b/>
          <w:color w:val="FF0000"/>
          <w:sz w:val="28"/>
          <w:szCs w:val="28"/>
        </w:rPr>
        <w:t>, территория СНТ Газовик, земельный участок 357</w:t>
      </w:r>
      <w:r w:rsidR="009D0057" w:rsidRPr="009D0057">
        <w:rPr>
          <w:b/>
          <w:color w:val="FF0000"/>
          <w:sz w:val="28"/>
          <w:szCs w:val="28"/>
        </w:rPr>
        <w:t>.</w:t>
      </w:r>
    </w:p>
    <w:bookmarkEnd w:id="2"/>
    <w:bookmarkEnd w:id="1"/>
    <w:p w14:paraId="7ABCE775" w14:textId="77777777" w:rsidR="00763653" w:rsidRDefault="00763653" w:rsidP="000821AC">
      <w:pPr>
        <w:ind w:firstLine="709"/>
        <w:jc w:val="both"/>
        <w:rPr>
          <w:bCs/>
        </w:rPr>
      </w:pPr>
    </w:p>
    <w:p w14:paraId="7A268E2E" w14:textId="37D3D9E6" w:rsidR="005F5C0A" w:rsidRDefault="005F5C0A" w:rsidP="005F5C0A">
      <w:pPr>
        <w:ind w:firstLine="709"/>
        <w:jc w:val="both"/>
        <w:rPr>
          <w:b/>
          <w:color w:val="FF0000"/>
          <w:sz w:val="28"/>
          <w:szCs w:val="28"/>
        </w:rPr>
      </w:pPr>
      <w:r w:rsidRPr="009D0057">
        <w:rPr>
          <w:b/>
          <w:color w:val="FF0000"/>
          <w:sz w:val="28"/>
          <w:szCs w:val="28"/>
        </w:rPr>
        <w:t>Лот №</w:t>
      </w:r>
      <w:r>
        <w:rPr>
          <w:b/>
          <w:color w:val="FF0000"/>
          <w:sz w:val="28"/>
          <w:szCs w:val="28"/>
        </w:rPr>
        <w:t>2</w:t>
      </w:r>
      <w:r w:rsidRPr="009D0057">
        <w:rPr>
          <w:b/>
          <w:color w:val="FF0000"/>
          <w:sz w:val="28"/>
          <w:szCs w:val="28"/>
        </w:rPr>
        <w:t>.</w:t>
      </w:r>
      <w:r>
        <w:rPr>
          <w:sz w:val="28"/>
          <w:szCs w:val="28"/>
        </w:rPr>
        <w:t xml:space="preserve"> </w:t>
      </w:r>
      <w:r w:rsidRPr="000E304F">
        <w:rPr>
          <w:b/>
          <w:bCs/>
          <w:color w:val="FF0000"/>
          <w:sz w:val="28"/>
          <w:szCs w:val="28"/>
        </w:rPr>
        <w:t xml:space="preserve">Земельный участок с кадастровым номером </w:t>
      </w:r>
      <w:r w:rsidR="00410DA9" w:rsidRPr="00410DA9">
        <w:rPr>
          <w:b/>
          <w:bCs/>
          <w:color w:val="FF0000"/>
          <w:sz w:val="28"/>
          <w:szCs w:val="28"/>
        </w:rPr>
        <w:t>23:11:0607005:330</w:t>
      </w:r>
      <w:r w:rsidRPr="000E304F">
        <w:rPr>
          <w:b/>
          <w:bCs/>
          <w:color w:val="FF0000"/>
          <w:sz w:val="28"/>
          <w:szCs w:val="28"/>
        </w:rPr>
        <w:t>, категория земель: земли сельскохозяйственного назначения, площадью</w:t>
      </w:r>
      <w:r w:rsidRPr="00D75391">
        <w:rPr>
          <w:b/>
          <w:color w:val="FF0000"/>
          <w:sz w:val="28"/>
          <w:szCs w:val="28"/>
        </w:rPr>
        <w:t xml:space="preserve"> </w:t>
      </w:r>
      <w:r w:rsidR="00410DA9">
        <w:rPr>
          <w:b/>
          <w:color w:val="FF0000"/>
          <w:sz w:val="28"/>
          <w:szCs w:val="28"/>
        </w:rPr>
        <w:t>612</w:t>
      </w:r>
      <w:r w:rsidRPr="00D75391">
        <w:rPr>
          <w:b/>
          <w:color w:val="FF0000"/>
          <w:sz w:val="28"/>
          <w:szCs w:val="28"/>
        </w:rPr>
        <w:t xml:space="preserve"> кв.м., разрешенное использование: </w:t>
      </w:r>
      <w:r w:rsidRPr="0077291E">
        <w:rPr>
          <w:b/>
          <w:color w:val="FF0000"/>
          <w:sz w:val="28"/>
          <w:szCs w:val="28"/>
        </w:rPr>
        <w:t>"ведение садоводства" код (13.2)</w:t>
      </w:r>
      <w:r w:rsidRPr="00D75391">
        <w:rPr>
          <w:b/>
          <w:color w:val="FF0000"/>
          <w:sz w:val="28"/>
          <w:szCs w:val="28"/>
        </w:rPr>
        <w:t xml:space="preserve">, расположенный по адресу: </w:t>
      </w:r>
      <w:r w:rsidR="00410DA9" w:rsidRPr="00410DA9">
        <w:rPr>
          <w:b/>
          <w:color w:val="FF0000"/>
          <w:sz w:val="28"/>
          <w:szCs w:val="28"/>
        </w:rPr>
        <w:t>Краснодарский, район Каневской, станица Стародеревянковская, садовое товарищество Газовик, 486</w:t>
      </w:r>
      <w:r w:rsidRPr="009D0057">
        <w:rPr>
          <w:b/>
          <w:color w:val="FF0000"/>
          <w:sz w:val="28"/>
          <w:szCs w:val="28"/>
        </w:rPr>
        <w:t>.</w:t>
      </w:r>
    </w:p>
    <w:p w14:paraId="1FA26078" w14:textId="77777777" w:rsidR="00F65D93" w:rsidRDefault="00F65D93" w:rsidP="000821AC">
      <w:pPr>
        <w:ind w:firstLine="709"/>
        <w:jc w:val="both"/>
        <w:rPr>
          <w:bCs/>
        </w:rPr>
      </w:pPr>
    </w:p>
    <w:p w14:paraId="6350F8ED" w14:textId="77777777" w:rsidR="00F65D93" w:rsidRDefault="00F65D93" w:rsidP="000821AC">
      <w:pPr>
        <w:ind w:firstLine="709"/>
        <w:jc w:val="both"/>
        <w:rPr>
          <w:bCs/>
        </w:rPr>
      </w:pPr>
    </w:p>
    <w:p w14:paraId="7693E351" w14:textId="77777777" w:rsidR="00F65D93" w:rsidRDefault="00F65D93" w:rsidP="000821AC">
      <w:pPr>
        <w:ind w:firstLine="709"/>
        <w:jc w:val="both"/>
        <w:rPr>
          <w:bCs/>
        </w:rPr>
      </w:pPr>
    </w:p>
    <w:p w14:paraId="540A65C9" w14:textId="77777777" w:rsidR="00F65D93" w:rsidRDefault="00F65D93" w:rsidP="000821AC">
      <w:pPr>
        <w:ind w:firstLine="709"/>
        <w:jc w:val="both"/>
        <w:rPr>
          <w:bCs/>
        </w:rPr>
      </w:pPr>
    </w:p>
    <w:p w14:paraId="3608D1FC" w14:textId="77777777" w:rsidR="00F65D93" w:rsidRDefault="00F65D93" w:rsidP="000821AC">
      <w:pPr>
        <w:ind w:firstLine="709"/>
        <w:jc w:val="both"/>
        <w:rPr>
          <w:bCs/>
        </w:rPr>
      </w:pPr>
    </w:p>
    <w:p w14:paraId="708D216C" w14:textId="77777777" w:rsidR="00CD6E21" w:rsidRDefault="00CD6E21" w:rsidP="005F5C0A">
      <w:pPr>
        <w:jc w:val="both"/>
        <w:rPr>
          <w:bCs/>
        </w:rPr>
      </w:pPr>
    </w:p>
    <w:p w14:paraId="74C74582" w14:textId="77777777" w:rsidR="00CD6E21" w:rsidRDefault="00CD6E21" w:rsidP="000821AC">
      <w:pPr>
        <w:ind w:firstLine="709"/>
        <w:jc w:val="both"/>
        <w:rPr>
          <w:bCs/>
        </w:rPr>
      </w:pPr>
    </w:p>
    <w:p w14:paraId="120AE609" w14:textId="77777777" w:rsidR="007036C8" w:rsidRDefault="007036C8" w:rsidP="00410DA9">
      <w:pPr>
        <w:jc w:val="both"/>
        <w:rPr>
          <w:bCs/>
        </w:rPr>
      </w:pPr>
    </w:p>
    <w:p w14:paraId="3C9D5A59" w14:textId="77777777" w:rsidR="00763653" w:rsidRDefault="00763653" w:rsidP="00991F2F">
      <w:pPr>
        <w:jc w:val="both"/>
        <w:rPr>
          <w:bCs/>
        </w:rPr>
      </w:pPr>
    </w:p>
    <w:p w14:paraId="7B9FE16B"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309749FB" w14:textId="42D2A8A3" w:rsidR="002F335D" w:rsidRPr="009D0057" w:rsidRDefault="00763653" w:rsidP="009D005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p>
    <w:p w14:paraId="4C0805B5" w14:textId="77777777" w:rsidR="009E3DEC" w:rsidRDefault="009E3DEC" w:rsidP="00C01801">
      <w:pPr>
        <w:pStyle w:val="ConsPlusNormal"/>
        <w:widowControl/>
        <w:ind w:firstLine="709"/>
        <w:contextualSpacing/>
        <w:jc w:val="both"/>
        <w:rPr>
          <w:rFonts w:ascii="Times New Roman" w:hAnsi="Times New Roman" w:cs="Times New Roman"/>
          <w:b/>
          <w:sz w:val="24"/>
          <w:szCs w:val="24"/>
        </w:rPr>
      </w:pPr>
    </w:p>
    <w:p w14:paraId="5E1BFE0E" w14:textId="77777777" w:rsidR="00CD6E21" w:rsidRDefault="00CD6E21" w:rsidP="00C01801">
      <w:pPr>
        <w:pStyle w:val="ConsPlusNormal"/>
        <w:widowControl/>
        <w:ind w:firstLine="709"/>
        <w:contextualSpacing/>
        <w:jc w:val="both"/>
        <w:rPr>
          <w:rFonts w:ascii="Times New Roman" w:hAnsi="Times New Roman" w:cs="Times New Roman"/>
          <w:b/>
          <w:sz w:val="24"/>
          <w:szCs w:val="24"/>
        </w:rPr>
      </w:pPr>
    </w:p>
    <w:p w14:paraId="0247E470" w14:textId="77777777" w:rsidR="000E3CFC" w:rsidRPr="00B11379" w:rsidRDefault="000E3CFC" w:rsidP="000E3CFC">
      <w:pPr>
        <w:pStyle w:val="Default"/>
        <w:numPr>
          <w:ilvl w:val="0"/>
          <w:numId w:val="5"/>
        </w:numPr>
        <w:jc w:val="center"/>
        <w:rPr>
          <w:b/>
          <w:bCs/>
        </w:rPr>
      </w:pPr>
      <w:r w:rsidRPr="00B11379">
        <w:rPr>
          <w:b/>
          <w:bCs/>
        </w:rPr>
        <w:t>Основные понятия</w:t>
      </w:r>
    </w:p>
    <w:p w14:paraId="1B133EEF" w14:textId="77777777" w:rsidR="000E3CFC" w:rsidRPr="00B11379" w:rsidRDefault="000E3CFC" w:rsidP="000E3CFC">
      <w:pPr>
        <w:pStyle w:val="Default"/>
        <w:ind w:left="360"/>
      </w:pPr>
    </w:p>
    <w:p w14:paraId="4C620AAD" w14:textId="0011E92B"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68407400"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0BAF0616"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5489248D"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2C4C15A8"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7DE79F1A"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39CF96D1"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6BD998D4"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15C8F31B"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59231079"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313BDE9B"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60D7A252"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4B7AFE9A" w14:textId="77777777" w:rsidR="000E3CFC" w:rsidRPr="00B11379" w:rsidRDefault="000E3CFC" w:rsidP="000E3CFC">
      <w:pPr>
        <w:pStyle w:val="Default"/>
        <w:ind w:firstLine="709"/>
        <w:jc w:val="both"/>
      </w:pPr>
      <w:r w:rsidRPr="00B11379">
        <w:rPr>
          <w:b/>
        </w:rPr>
        <w:lastRenderedPageBreak/>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денежных средств, их блокирование/прекращение блокирования, а также различного рода списания.</w:t>
      </w:r>
    </w:p>
    <w:p w14:paraId="4886397B"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6057EDDC"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284D0A62" w14:textId="4945761A"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2E9415F0"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021A64D8"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499B5EFA"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6897729D"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1514E10E"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5D0A9EC4"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7B79A662" w14:textId="37C6DE7C"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04F0EDFF"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29E714CC"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2115A2B0"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560F05D7" w14:textId="77777777" w:rsidR="000E3CFC" w:rsidRPr="00B11379" w:rsidRDefault="000E3CFC" w:rsidP="000E3CFC">
      <w:pPr>
        <w:pStyle w:val="Default"/>
        <w:jc w:val="center"/>
        <w:rPr>
          <w:b/>
          <w:bCs/>
        </w:rPr>
      </w:pPr>
      <w:r w:rsidRPr="00B11379">
        <w:rPr>
          <w:b/>
          <w:bCs/>
        </w:rPr>
        <w:t>2. Правовое регулирование</w:t>
      </w:r>
    </w:p>
    <w:p w14:paraId="195FE306" w14:textId="77777777" w:rsidR="000E3CFC" w:rsidRPr="00B11379" w:rsidRDefault="000E3CFC" w:rsidP="000E3CFC">
      <w:pPr>
        <w:pStyle w:val="Default"/>
        <w:jc w:val="center"/>
      </w:pPr>
    </w:p>
    <w:p w14:paraId="0E950F76" w14:textId="62C9B11C"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077ED0C7"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271C0A88" w14:textId="77777777" w:rsidR="00C5146E" w:rsidRDefault="00C5146E" w:rsidP="00C5146E">
      <w:pPr>
        <w:pStyle w:val="Default"/>
        <w:ind w:left="720"/>
        <w:rPr>
          <w:b/>
          <w:bCs/>
        </w:rPr>
      </w:pPr>
    </w:p>
    <w:p w14:paraId="79CCCBA2"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40AD09F3"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4963921C"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0BE9060E" w14:textId="77777777" w:rsidR="00C5146E" w:rsidRPr="00B11379" w:rsidRDefault="00C5146E" w:rsidP="00C5146E">
      <w:pPr>
        <w:ind w:firstLine="709"/>
        <w:contextualSpacing/>
        <w:jc w:val="both"/>
        <w:rPr>
          <w:rFonts w:eastAsia="Calibri"/>
        </w:rPr>
      </w:pPr>
      <w:r w:rsidRPr="00B11379">
        <w:rPr>
          <w:color w:val="000000"/>
        </w:rPr>
        <w:t>Факс: 8 (86164) 64260</w:t>
      </w:r>
    </w:p>
    <w:p w14:paraId="0599FE50" w14:textId="1D5E3F2C" w:rsidR="00C5146E" w:rsidRPr="00B11379" w:rsidRDefault="00C5146E" w:rsidP="00C5146E">
      <w:pPr>
        <w:ind w:firstLine="709"/>
        <w:contextualSpacing/>
        <w:jc w:val="both"/>
        <w:rPr>
          <w:color w:val="000000"/>
        </w:rPr>
      </w:pPr>
      <w:r w:rsidRPr="00B11379">
        <w:rPr>
          <w:rFonts w:eastAsia="Calibri"/>
        </w:rPr>
        <w:t xml:space="preserve">Контрактное лицо: </w:t>
      </w:r>
      <w:r w:rsidR="009E3DEC">
        <w:rPr>
          <w:rFonts w:eastAsia="Calibri"/>
        </w:rPr>
        <w:t>Посюкова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7FBDF184" w14:textId="77777777" w:rsidR="00C5146E" w:rsidRDefault="00C5146E" w:rsidP="00C5146E">
      <w:pPr>
        <w:pStyle w:val="Default"/>
        <w:ind w:left="720"/>
        <w:rPr>
          <w:b/>
          <w:bCs/>
        </w:rPr>
      </w:pPr>
    </w:p>
    <w:p w14:paraId="34E74678"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27874AA1" w14:textId="77777777" w:rsidR="00C5146E" w:rsidRDefault="00C5146E" w:rsidP="00C5146E">
      <w:pPr>
        <w:pStyle w:val="Default"/>
        <w:ind w:left="720"/>
        <w:rPr>
          <w:b/>
          <w:bCs/>
        </w:rPr>
      </w:pPr>
    </w:p>
    <w:p w14:paraId="0C46BE96"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1BF3B8C5" w14:textId="26D3B50E" w:rsidR="00F65D93" w:rsidRPr="00DD15F5" w:rsidRDefault="00410DA9" w:rsidP="00F65D93">
      <w:pPr>
        <w:ind w:firstLine="708"/>
        <w:jc w:val="both"/>
        <w:rPr>
          <w:b/>
          <w:color w:val="FF0000"/>
        </w:rPr>
      </w:pPr>
      <w:bookmarkStart w:id="4" w:name="_Hlk177403813"/>
      <w:bookmarkStart w:id="5" w:name="_Hlk227051799"/>
      <w:r w:rsidRPr="00410DA9">
        <w:rPr>
          <w:b/>
          <w:color w:val="FF0000"/>
        </w:rPr>
        <w:t xml:space="preserve">Земельный участок с кадастровым номером 23:11:0311005:525, категория земель: земли сельскохозяйственного назначения, площадью 632 кв.м., разрешенное использование: "ведение садоводства" код (13.2), расположенный по адресу: Российская Федерация, Краснодарский край, муниципальный район Каневской, сельское поселение Стародеревянковское, хутор Большие </w:t>
      </w:r>
      <w:proofErr w:type="spellStart"/>
      <w:r w:rsidRPr="00410DA9">
        <w:rPr>
          <w:b/>
          <w:color w:val="FF0000"/>
        </w:rPr>
        <w:t>Челбасы</w:t>
      </w:r>
      <w:proofErr w:type="spellEnd"/>
      <w:r w:rsidRPr="00410DA9">
        <w:rPr>
          <w:b/>
          <w:color w:val="FF0000"/>
        </w:rPr>
        <w:t>, территория СНТ Газовик, земельный участок 357</w:t>
      </w:r>
      <w:r>
        <w:rPr>
          <w:b/>
          <w:color w:val="FF0000"/>
        </w:rPr>
        <w:t>.</w:t>
      </w:r>
    </w:p>
    <w:bookmarkEnd w:id="4"/>
    <w:p w14:paraId="4D9B583C" w14:textId="10A373B0" w:rsidR="00C5146E" w:rsidRPr="00B11379" w:rsidRDefault="00C5146E" w:rsidP="00C5146E">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5B94C8BE" w14:textId="23735FFB" w:rsidR="00C5146E" w:rsidRDefault="00C5146E" w:rsidP="00C5146E">
      <w:pPr>
        <w:ind w:firstLine="720"/>
        <w:jc w:val="both"/>
      </w:pPr>
      <w:r w:rsidRPr="00A95A5E">
        <w:t xml:space="preserve">Сведения о </w:t>
      </w:r>
      <w:r w:rsidR="009E3DEC" w:rsidRPr="00A95A5E">
        <w:t>земельн</w:t>
      </w:r>
      <w:r w:rsidR="009E3DEC">
        <w:t xml:space="preserve">ом </w:t>
      </w:r>
      <w:r w:rsidR="009E3DEC" w:rsidRPr="00A95A5E">
        <w:t>участке</w:t>
      </w:r>
      <w:r w:rsidRPr="00A95A5E">
        <w:t xml:space="preserve">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75E5FDC8" w14:textId="7ABB05D7" w:rsidR="000E3CFC" w:rsidRPr="0048146A" w:rsidRDefault="00C5146E" w:rsidP="00D75391">
      <w:pPr>
        <w:pStyle w:val="Default"/>
        <w:ind w:firstLine="720"/>
        <w:jc w:val="both"/>
        <w:rPr>
          <w:color w:val="auto"/>
        </w:rPr>
      </w:pPr>
      <w:r>
        <w:rPr>
          <w:b/>
          <w:bCs/>
        </w:rPr>
        <w:t>Решение о проведении аукциона</w:t>
      </w:r>
      <w:r w:rsidR="000E3CFC" w:rsidRPr="00362501">
        <w:rPr>
          <w:b/>
          <w:bCs/>
        </w:rPr>
        <w:t xml:space="preserve">: </w:t>
      </w:r>
      <w:r w:rsidR="000E3CFC" w:rsidRPr="00731597">
        <w:t xml:space="preserve">Распоряжение администрации </w:t>
      </w:r>
      <w:r w:rsidR="00777218" w:rsidRPr="00731597">
        <w:t>С</w:t>
      </w:r>
      <w:r w:rsidR="000E3CFC" w:rsidRPr="00731597">
        <w:t xml:space="preserve">тародеревянковского сельского поселения Каневского района </w:t>
      </w:r>
      <w:r w:rsidR="00323732" w:rsidRPr="00731597">
        <w:t xml:space="preserve">от </w:t>
      </w:r>
      <w:r w:rsidR="007E5F5C">
        <w:rPr>
          <w:color w:val="auto"/>
        </w:rPr>
        <w:t>14</w:t>
      </w:r>
      <w:r w:rsidR="00362711" w:rsidRPr="0048146A">
        <w:rPr>
          <w:color w:val="auto"/>
        </w:rPr>
        <w:t xml:space="preserve"> </w:t>
      </w:r>
      <w:r w:rsidR="007E5F5C">
        <w:rPr>
          <w:color w:val="auto"/>
        </w:rPr>
        <w:t>апреля</w:t>
      </w:r>
      <w:r w:rsidR="000E3CFC" w:rsidRPr="0048146A">
        <w:rPr>
          <w:color w:val="auto"/>
        </w:rPr>
        <w:t xml:space="preserve"> 202</w:t>
      </w:r>
      <w:r w:rsidR="00D2400A">
        <w:rPr>
          <w:color w:val="auto"/>
        </w:rPr>
        <w:t>6</w:t>
      </w:r>
      <w:r w:rsidR="000E3CFC" w:rsidRPr="0048146A">
        <w:rPr>
          <w:color w:val="auto"/>
        </w:rPr>
        <w:t xml:space="preserve"> года </w:t>
      </w:r>
      <w:r w:rsidR="000E3CFC" w:rsidRPr="005817B4">
        <w:rPr>
          <w:color w:val="auto"/>
        </w:rPr>
        <w:t xml:space="preserve">№ </w:t>
      </w:r>
      <w:r w:rsidR="00E1183B">
        <w:rPr>
          <w:color w:val="auto"/>
        </w:rPr>
        <w:t>10</w:t>
      </w:r>
      <w:r w:rsidR="000E3CFC" w:rsidRPr="005817B4">
        <w:rPr>
          <w:color w:val="auto"/>
        </w:rPr>
        <w:t>-р</w:t>
      </w:r>
      <w:r w:rsidR="000E3CFC" w:rsidRPr="0048146A">
        <w:rPr>
          <w:color w:val="auto"/>
        </w:rPr>
        <w:t xml:space="preserve"> «</w:t>
      </w:r>
      <w:r w:rsidR="007E5F5C" w:rsidRPr="007E5F5C">
        <w:rPr>
          <w:color w:val="auto"/>
        </w:rPr>
        <w:t xml:space="preserve">О проведении аукциона по продаже земельного участка с кадастровым номером 23:11:0311005:525, площадью 632 кв.м., расположенный по адресу: Российская Федерация, Краснодарский край, муниципальный район Каневской, сельское поселение Стародеревянковское, хутор Большие </w:t>
      </w:r>
      <w:proofErr w:type="spellStart"/>
      <w:r w:rsidR="007E5F5C" w:rsidRPr="007E5F5C">
        <w:rPr>
          <w:color w:val="auto"/>
        </w:rPr>
        <w:t>Челбасы</w:t>
      </w:r>
      <w:proofErr w:type="spellEnd"/>
      <w:r w:rsidR="007E5F5C" w:rsidRPr="007E5F5C">
        <w:rPr>
          <w:color w:val="auto"/>
        </w:rPr>
        <w:t>, территория СНТ Газовик, земельный участок 357</w:t>
      </w:r>
      <w:r w:rsidR="000E3CFC" w:rsidRPr="0048146A">
        <w:rPr>
          <w:color w:val="auto"/>
        </w:rPr>
        <w:t>».</w:t>
      </w:r>
    </w:p>
    <w:p w14:paraId="538964E9" w14:textId="793F39E1" w:rsidR="00991F2F" w:rsidRPr="0048146A" w:rsidRDefault="00C5146E" w:rsidP="000E3CFC">
      <w:pPr>
        <w:ind w:firstLine="709"/>
        <w:jc w:val="both"/>
        <w:rPr>
          <w:bCs/>
        </w:rPr>
      </w:pPr>
      <w:r w:rsidRPr="004A358D">
        <w:rPr>
          <w:b/>
          <w:bCs/>
        </w:rPr>
        <w:t xml:space="preserve">Местоположение земельного </w:t>
      </w:r>
      <w:r w:rsidR="009E3DEC" w:rsidRPr="004A358D">
        <w:rPr>
          <w:b/>
          <w:bCs/>
        </w:rPr>
        <w:t>участка</w:t>
      </w:r>
      <w:r w:rsidR="009E3DEC">
        <w:rPr>
          <w:b/>
          <w:bCs/>
        </w:rPr>
        <w:t xml:space="preserve">: </w:t>
      </w:r>
      <w:r w:rsidR="007E5F5C" w:rsidRPr="007E5F5C">
        <w:rPr>
          <w:bCs/>
        </w:rPr>
        <w:t xml:space="preserve">Российская Федерация, Краснодарский край, муниципальный район Каневской, сельское поселение Стародеревянковское, хутор Большие </w:t>
      </w:r>
      <w:proofErr w:type="spellStart"/>
      <w:r w:rsidR="007E5F5C" w:rsidRPr="007E5F5C">
        <w:rPr>
          <w:bCs/>
        </w:rPr>
        <w:t>Челбасы</w:t>
      </w:r>
      <w:proofErr w:type="spellEnd"/>
      <w:r w:rsidR="007E5F5C" w:rsidRPr="007E5F5C">
        <w:rPr>
          <w:bCs/>
        </w:rPr>
        <w:t>, территория СНТ Газовик, земельный участок 357</w:t>
      </w:r>
      <w:r w:rsidR="00991F2F" w:rsidRPr="0048146A">
        <w:rPr>
          <w:bCs/>
        </w:rPr>
        <w:t>.</w:t>
      </w:r>
    </w:p>
    <w:p w14:paraId="7A38CF33" w14:textId="691D13D4" w:rsidR="00C5146E" w:rsidRPr="00C5146E" w:rsidRDefault="00C5146E" w:rsidP="000E3CFC">
      <w:pPr>
        <w:ind w:firstLine="709"/>
        <w:jc w:val="both"/>
      </w:pPr>
      <w:r w:rsidRPr="00C5146E">
        <w:t xml:space="preserve">Кадастровый номер </w:t>
      </w:r>
      <w:r w:rsidR="007E5F5C" w:rsidRPr="007E5F5C">
        <w:t>23:11:0311005:525</w:t>
      </w:r>
      <w:r w:rsidRPr="00C5146E">
        <w:t xml:space="preserve">, площадь </w:t>
      </w:r>
      <w:r w:rsidR="007E5F5C">
        <w:t>632</w:t>
      </w:r>
      <w:r w:rsidRPr="00C5146E">
        <w:t xml:space="preserve"> кв.м. </w:t>
      </w:r>
    </w:p>
    <w:p w14:paraId="718F581A" w14:textId="77777777" w:rsidR="00904E4D" w:rsidRDefault="000E3CFC" w:rsidP="007E5F5C">
      <w:pPr>
        <w:ind w:firstLine="709"/>
        <w:jc w:val="both"/>
      </w:pPr>
      <w:bookmarkStart w:id="6" w:name="_Hlk215226118"/>
      <w:r w:rsidRPr="00A95A5E">
        <w:t>Категория земель: земли</w:t>
      </w:r>
      <w:r w:rsidR="001B2540">
        <w:t xml:space="preserve"> сельскохозяйственного назначения</w:t>
      </w:r>
      <w:bookmarkEnd w:id="6"/>
      <w:r w:rsidRPr="00A95A5E">
        <w:t xml:space="preserve">. </w:t>
      </w:r>
    </w:p>
    <w:p w14:paraId="7071E1B1" w14:textId="1298234F" w:rsidR="000E3CFC" w:rsidRPr="00A95A5E" w:rsidRDefault="000E3CFC" w:rsidP="007E5F5C">
      <w:pPr>
        <w:ind w:firstLine="709"/>
        <w:jc w:val="both"/>
        <w:rPr>
          <w:bCs/>
        </w:rPr>
      </w:pPr>
      <w:r w:rsidRPr="00A95A5E">
        <w:rPr>
          <w:bCs/>
        </w:rPr>
        <w:t xml:space="preserve">Ограничения (обременения) в использовании: не зарегистрировано. </w:t>
      </w:r>
    </w:p>
    <w:p w14:paraId="5BEC4167" w14:textId="5BA2EA57" w:rsidR="000E3CFC" w:rsidRDefault="000E3CFC" w:rsidP="007E5F5C">
      <w:pPr>
        <w:pStyle w:val="a4"/>
        <w:spacing w:before="0" w:beforeAutospacing="0" w:after="0" w:afterAutospacing="0"/>
        <w:ind w:firstLine="709"/>
        <w:contextualSpacing/>
        <w:jc w:val="both"/>
        <w:rPr>
          <w:bCs/>
        </w:rPr>
      </w:pPr>
      <w:r w:rsidRPr="00A95A5E">
        <w:rPr>
          <w:bCs/>
        </w:rPr>
        <w:t>Правообладатель:</w:t>
      </w:r>
      <w:r w:rsidR="00E1183B">
        <w:rPr>
          <w:bCs/>
        </w:rPr>
        <w:t xml:space="preserve"> </w:t>
      </w:r>
      <w:r w:rsidR="007E5F5C" w:rsidRPr="007E5F5C">
        <w:rPr>
          <w:bCs/>
        </w:rPr>
        <w:t>Стародеревянковского сельского поселения Каневского муниципального района Краснодарского</w:t>
      </w:r>
      <w:r w:rsidR="007E5F5C">
        <w:rPr>
          <w:bCs/>
        </w:rPr>
        <w:t xml:space="preserve"> </w:t>
      </w:r>
      <w:r w:rsidR="007E5F5C" w:rsidRPr="007E5F5C">
        <w:rPr>
          <w:bCs/>
        </w:rPr>
        <w:t>края</w:t>
      </w:r>
      <w:r w:rsidRPr="00A95A5E">
        <w:rPr>
          <w:bCs/>
        </w:rPr>
        <w:t xml:space="preserve">. </w:t>
      </w:r>
    </w:p>
    <w:p w14:paraId="7D78CF15" w14:textId="709DAE7B" w:rsidR="00B7768C" w:rsidRPr="00A95A5E" w:rsidRDefault="00B7768C" w:rsidP="000E3CFC">
      <w:pPr>
        <w:pStyle w:val="a4"/>
        <w:spacing w:before="0" w:beforeAutospacing="0" w:after="0" w:afterAutospacing="0"/>
        <w:ind w:firstLine="709"/>
        <w:contextualSpacing/>
        <w:jc w:val="both"/>
        <w:rPr>
          <w:bCs/>
        </w:rPr>
      </w:pPr>
      <w:r>
        <w:rPr>
          <w:bCs/>
        </w:rPr>
        <w:t xml:space="preserve">Виды разрешенного использования: </w:t>
      </w:r>
      <w:r w:rsidR="0077291E" w:rsidRPr="0077291E">
        <w:rPr>
          <w:bCs/>
        </w:rPr>
        <w:t>"ведение садоводства" код (13.2)</w:t>
      </w:r>
    </w:p>
    <w:p w14:paraId="028E350B" w14:textId="581A6F44" w:rsidR="00321B7A" w:rsidRDefault="000E3CFC" w:rsidP="000E3CFC">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sidR="003A3616">
        <w:rPr>
          <w:b/>
          <w:bCs/>
          <w:color w:val="000000" w:themeColor="text1"/>
        </w:rPr>
        <w:t xml:space="preserve"> </w:t>
      </w:r>
      <w:r w:rsidR="003A3616" w:rsidRPr="003A3616">
        <w:rPr>
          <w:color w:val="000000" w:themeColor="text1"/>
        </w:rPr>
        <w:t>отсутствуют</w:t>
      </w:r>
    </w:p>
    <w:p w14:paraId="42BA1517" w14:textId="257951EA" w:rsidR="000E3CFC" w:rsidRDefault="000E3CFC" w:rsidP="000E3CFC">
      <w:pPr>
        <w:ind w:firstLine="709"/>
        <w:contextualSpacing/>
        <w:jc w:val="both"/>
      </w:pPr>
      <w:bookmarkStart w:id="7" w:name="_Hlk172040178"/>
      <w:bookmarkStart w:id="8" w:name="_Hlk196485515"/>
      <w:r w:rsidRPr="00A95A5E">
        <w:rPr>
          <w:b/>
        </w:rPr>
        <w:t xml:space="preserve">Начальная цена: </w:t>
      </w:r>
      <w:bookmarkStart w:id="9" w:name="_Hlk213843361"/>
      <w:r w:rsidR="007E5F5C">
        <w:rPr>
          <w:b/>
          <w:color w:val="FF0000"/>
        </w:rPr>
        <w:t>158</w:t>
      </w:r>
      <w:r w:rsidR="002C7C2D">
        <w:rPr>
          <w:b/>
          <w:color w:val="FF0000"/>
        </w:rPr>
        <w:t xml:space="preserve"> 000</w:t>
      </w:r>
      <w:r w:rsidR="00B7768C" w:rsidRPr="00B7768C">
        <w:rPr>
          <w:b/>
          <w:color w:val="FF0000"/>
        </w:rPr>
        <w:t xml:space="preserve"> (</w:t>
      </w:r>
      <w:r w:rsidR="002C7C2D">
        <w:rPr>
          <w:b/>
          <w:color w:val="FF0000"/>
        </w:rPr>
        <w:t xml:space="preserve">сто </w:t>
      </w:r>
      <w:r w:rsidR="007E5F5C">
        <w:rPr>
          <w:b/>
          <w:color w:val="FF0000"/>
        </w:rPr>
        <w:t>пятьдесят восемь</w:t>
      </w:r>
      <w:r w:rsidR="00F65D93">
        <w:rPr>
          <w:b/>
          <w:color w:val="FF0000"/>
        </w:rPr>
        <w:t xml:space="preserve"> тысяч</w:t>
      </w:r>
      <w:r w:rsidR="00B7768C" w:rsidRPr="00B7768C">
        <w:rPr>
          <w:b/>
          <w:color w:val="FF0000"/>
        </w:rPr>
        <w:t xml:space="preserve">) рублей </w:t>
      </w:r>
      <w:r w:rsidR="002C7C2D">
        <w:rPr>
          <w:b/>
          <w:color w:val="FF0000"/>
        </w:rPr>
        <w:t>0</w:t>
      </w:r>
      <w:r w:rsidR="00B7768C" w:rsidRPr="00B7768C">
        <w:rPr>
          <w:b/>
          <w:color w:val="FF0000"/>
        </w:rPr>
        <w:t>0 коп</w:t>
      </w:r>
      <w:r>
        <w:t xml:space="preserve">, </w:t>
      </w:r>
      <w:r w:rsidRPr="001E58A2">
        <w:t>НДС</w:t>
      </w:r>
      <w:r>
        <w:t xml:space="preserve"> не облагается</w:t>
      </w:r>
      <w:r w:rsidR="00634BDB">
        <w:t xml:space="preserve"> (определена </w:t>
      </w:r>
      <w:r w:rsidR="002C7C2D" w:rsidRPr="002C7C2D">
        <w:t>в соответствии с Федеральным законом от 29 июля 1998 года № 135-ФЗ "Об оценочной деятельности в Российской Федерации"</w:t>
      </w:r>
      <w:r w:rsidR="00634BDB">
        <w:t>).</w:t>
      </w:r>
    </w:p>
    <w:bookmarkEnd w:id="9"/>
    <w:p w14:paraId="604B2996" w14:textId="09797118" w:rsidR="00307247" w:rsidRDefault="00307247" w:rsidP="00307247">
      <w:pPr>
        <w:ind w:firstLine="709"/>
        <w:contextualSpacing/>
        <w:jc w:val="both"/>
      </w:pPr>
      <w:r w:rsidRPr="00307247">
        <w:t xml:space="preserve">Отчет </w:t>
      </w:r>
      <w:r>
        <w:t>«</w:t>
      </w:r>
      <w:r w:rsidR="00E1183B" w:rsidRPr="00E1183B">
        <w:t xml:space="preserve">Об оценке рыночной стоимости недвижимого имущества – земельного участка площадью 632 кв.м., с к/н 23:11:0311005:525, расположенного по адресу: Российская Федерация, Краснодарский край, муниципальный район Каневской, сельское поселение Стародеревянковское, хутор Большие </w:t>
      </w:r>
      <w:proofErr w:type="spellStart"/>
      <w:r w:rsidR="00E1183B" w:rsidRPr="00E1183B">
        <w:t>Челбасы</w:t>
      </w:r>
      <w:proofErr w:type="spellEnd"/>
      <w:r w:rsidR="00E1183B" w:rsidRPr="00E1183B">
        <w:t>, территория СНТ Газовик, земельный участок 357, и земельного участка площадью 612 кв.м., к/н 23:11:0607005:330, расположенного по адресу: Краснодарский, район Каневской, станица Стародеревянковская, садовое товарищество Газовик, 486</w:t>
      </w:r>
      <w:r w:rsidR="00F953B6">
        <w:t xml:space="preserve">» от </w:t>
      </w:r>
      <w:r w:rsidR="00E1183B">
        <w:t>09</w:t>
      </w:r>
      <w:r w:rsidR="00F953B6">
        <w:t xml:space="preserve"> </w:t>
      </w:r>
      <w:r w:rsidR="00E1183B">
        <w:t>апреля</w:t>
      </w:r>
      <w:r w:rsidR="00F953B6">
        <w:t xml:space="preserve"> 202</w:t>
      </w:r>
      <w:r w:rsidR="00CA391F">
        <w:t>6</w:t>
      </w:r>
      <w:r w:rsidR="00F953B6">
        <w:t xml:space="preserve"> года № </w:t>
      </w:r>
      <w:r w:rsidR="00E1183B">
        <w:t>302</w:t>
      </w:r>
      <w:r w:rsidRPr="00307247">
        <w:t>.</w:t>
      </w:r>
    </w:p>
    <w:bookmarkEnd w:id="7"/>
    <w:p w14:paraId="77C7F954" w14:textId="1880A641" w:rsidR="00BA1777" w:rsidRPr="002C7C2D" w:rsidRDefault="00BA1777" w:rsidP="002C7C2D">
      <w:pPr>
        <w:ind w:firstLine="709"/>
        <w:jc w:val="both"/>
        <w:rPr>
          <w:b/>
          <w:color w:val="FF0000"/>
        </w:rPr>
      </w:pPr>
      <w:r w:rsidRPr="00A95A5E">
        <w:rPr>
          <w:b/>
        </w:rPr>
        <w:t xml:space="preserve">Шаг аукциона </w:t>
      </w:r>
      <w:r>
        <w:t>(3% от начальной цены</w:t>
      </w:r>
      <w:r w:rsidR="003A3616">
        <w:t xml:space="preserve">): </w:t>
      </w:r>
      <w:r w:rsidR="00E1183B">
        <w:rPr>
          <w:b/>
          <w:bCs/>
          <w:color w:val="FF0000"/>
        </w:rPr>
        <w:t>4740</w:t>
      </w:r>
      <w:r w:rsidR="002C7C2D">
        <w:rPr>
          <w:b/>
          <w:color w:val="FF0000"/>
        </w:rPr>
        <w:t xml:space="preserve">,00 </w:t>
      </w:r>
      <w:r w:rsidRPr="00C46511">
        <w:rPr>
          <w:b/>
          <w:color w:val="FF0000"/>
        </w:rPr>
        <w:t>(</w:t>
      </w:r>
      <w:r w:rsidR="00E1183B">
        <w:rPr>
          <w:b/>
          <w:color w:val="FF0000"/>
        </w:rPr>
        <w:t>четыре тысячи семьсот сорок</w:t>
      </w:r>
      <w:r w:rsidRPr="00C46511">
        <w:rPr>
          <w:b/>
          <w:color w:val="FF0000"/>
        </w:rPr>
        <w:t>)</w:t>
      </w:r>
      <w:r w:rsidR="002C7C2D">
        <w:rPr>
          <w:b/>
          <w:color w:val="FF0000"/>
        </w:rPr>
        <w:t xml:space="preserve"> рублей 00 копеек</w:t>
      </w:r>
      <w:r w:rsidRPr="00C46511">
        <w:rPr>
          <w:b/>
          <w:color w:val="FF0000"/>
        </w:rPr>
        <w:t>.</w:t>
      </w:r>
    </w:p>
    <w:p w14:paraId="4DB513E2" w14:textId="7D23837F" w:rsidR="00BA1777" w:rsidRPr="00BA1777" w:rsidRDefault="00BA1777" w:rsidP="00BA1777">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E1183B">
        <w:rPr>
          <w:b/>
          <w:color w:val="FF0000"/>
        </w:rPr>
        <w:t>7900</w:t>
      </w:r>
      <w:r w:rsidR="002C7C2D">
        <w:rPr>
          <w:b/>
          <w:color w:val="FF0000"/>
        </w:rPr>
        <w:t>,00</w:t>
      </w:r>
      <w:r w:rsidRPr="00BA1777">
        <w:rPr>
          <w:b/>
          <w:color w:val="FF0000"/>
        </w:rPr>
        <w:t xml:space="preserve"> (</w:t>
      </w:r>
      <w:r w:rsidR="00E1183B">
        <w:rPr>
          <w:b/>
          <w:color w:val="FF0000"/>
        </w:rPr>
        <w:t>семь тысяч девятьсот</w:t>
      </w:r>
      <w:r w:rsidRPr="00BA1777">
        <w:rPr>
          <w:b/>
          <w:color w:val="FF0000"/>
        </w:rPr>
        <w:t>)</w:t>
      </w:r>
      <w:r w:rsidR="002C7C2D">
        <w:rPr>
          <w:b/>
          <w:color w:val="FF0000"/>
        </w:rPr>
        <w:t xml:space="preserve"> рублей 00 копеек</w:t>
      </w:r>
      <w:r w:rsidRPr="00BA1777">
        <w:rPr>
          <w:b/>
          <w:color w:val="FF0000"/>
        </w:rPr>
        <w:t xml:space="preserve">. </w:t>
      </w:r>
    </w:p>
    <w:bookmarkEnd w:id="8"/>
    <w:p w14:paraId="36C8B56C" w14:textId="77777777" w:rsidR="00BA1777" w:rsidRPr="00A95A5E" w:rsidRDefault="00BA1777" w:rsidP="00BA1777">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36F90BFF" w14:textId="10EEA7A5" w:rsidR="00D56F08" w:rsidRDefault="00D56F08" w:rsidP="00D56F08">
      <w:pPr>
        <w:ind w:firstLine="708"/>
        <w:jc w:val="both"/>
      </w:pPr>
      <w:r>
        <w:t>Минимальная/максимальная площадь земельного участка – 300 кв. м / 1500 кв. м</w:t>
      </w:r>
    </w:p>
    <w:p w14:paraId="0B4DFBFF" w14:textId="77777777" w:rsidR="00D56F08" w:rsidRDefault="00D56F08" w:rsidP="00D56F08">
      <w:pPr>
        <w:ind w:firstLine="708"/>
        <w:jc w:val="both"/>
      </w:pPr>
      <w:r>
        <w:t>Минимальная/максимальная ширина земельного участка вдоль фронта улицы (проезда) – 8 м /32 м</w:t>
      </w:r>
    </w:p>
    <w:p w14:paraId="49C92E9E" w14:textId="77777777" w:rsidR="00D56F08" w:rsidRDefault="00D56F08" w:rsidP="00D56F08">
      <w:pPr>
        <w:ind w:firstLine="708"/>
        <w:jc w:val="both"/>
      </w:pPr>
      <w:r>
        <w:t xml:space="preserve">Максимальное количество надземных этажей (включая мансардный) – 3 этаж </w:t>
      </w:r>
    </w:p>
    <w:p w14:paraId="460E3A17" w14:textId="77777777" w:rsidR="00D56F08" w:rsidRDefault="00D56F08" w:rsidP="00D56F08">
      <w:pPr>
        <w:ind w:firstLine="708"/>
        <w:jc w:val="both"/>
      </w:pPr>
      <w:r>
        <w:t>Максимальная высота зданий, строений - 20 м</w:t>
      </w:r>
    </w:p>
    <w:p w14:paraId="2AD76444" w14:textId="77777777" w:rsidR="00D56F08" w:rsidRDefault="00D56F08" w:rsidP="00D56F08">
      <w:pPr>
        <w:ind w:firstLine="708"/>
        <w:jc w:val="both"/>
      </w:pPr>
      <w:r>
        <w:t>Максимальный процент застройки участка - 40%</w:t>
      </w:r>
    </w:p>
    <w:p w14:paraId="242E4B5D" w14:textId="77777777" w:rsidR="00D56F08" w:rsidRDefault="00D56F08" w:rsidP="00D56F08">
      <w:pPr>
        <w:ind w:firstLine="708"/>
        <w:jc w:val="both"/>
      </w:pPr>
      <w:r>
        <w:t>Процент застройки подземной части не регламентируется.</w:t>
      </w:r>
    </w:p>
    <w:p w14:paraId="1F0DED47" w14:textId="77777777" w:rsidR="00D56F08" w:rsidRDefault="00D56F08" w:rsidP="00D56F08">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745482FF" w14:textId="77777777" w:rsidR="00D56F08" w:rsidRDefault="00D56F08" w:rsidP="00D56F08">
      <w:pPr>
        <w:ind w:firstLine="708"/>
        <w:jc w:val="both"/>
      </w:pPr>
      <w:r>
        <w:t xml:space="preserve">Минимальный отступ строений до границ соседнего участка - 3 м </w:t>
      </w:r>
    </w:p>
    <w:p w14:paraId="19BDE77F" w14:textId="77777777" w:rsidR="00D56F08" w:rsidRDefault="00D56F08" w:rsidP="00D56F08">
      <w:pPr>
        <w:ind w:firstLine="708"/>
        <w:jc w:val="both"/>
      </w:pPr>
      <w:r>
        <w:t>Здания и сооружения общего пользования должны отстоять от границ садовых участков не менее чем на 4 м.</w:t>
      </w:r>
    </w:p>
    <w:p w14:paraId="62148C1E" w14:textId="2EA20C48" w:rsidR="00BA1777" w:rsidRPr="00A95A5E" w:rsidRDefault="00BA1777" w:rsidP="00D56F08">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3B7D706E" w14:textId="3C6321DB" w:rsidR="00941824" w:rsidRDefault="00941824" w:rsidP="003C69B0">
      <w:pPr>
        <w:ind w:firstLine="708"/>
        <w:jc w:val="both"/>
      </w:pPr>
      <w:bookmarkStart w:id="10" w:name="_Hlk172210581"/>
      <w:bookmarkStart w:id="11" w:name="_Hlk171695152"/>
      <w:bookmarkStart w:id="12" w:name="_Hlk177404098"/>
      <w:r w:rsidRPr="00941824">
        <w:t xml:space="preserve">Согласно </w:t>
      </w:r>
      <w:r w:rsidR="00E1183B">
        <w:t xml:space="preserve">градостроительному плану земельного участка, </w:t>
      </w:r>
      <w:r w:rsidRPr="00941824">
        <w:t>информаци</w:t>
      </w:r>
      <w:r w:rsidR="00E1183B">
        <w:t>я</w:t>
      </w:r>
      <w:r w:rsidRPr="00941824">
        <w:t xml:space="preserve"> </w:t>
      </w:r>
      <w:r w:rsidR="00E1183B">
        <w:t xml:space="preserve">о </w:t>
      </w:r>
      <w:r w:rsidR="004A595D">
        <w:t>техническ</w:t>
      </w:r>
      <w:r w:rsidR="00E1183B">
        <w:t xml:space="preserve">ой </w:t>
      </w:r>
      <w:r w:rsidR="004A595D">
        <w:t>возможност</w:t>
      </w:r>
      <w:r w:rsidR="00E1183B">
        <w:t>и</w:t>
      </w:r>
      <w:r w:rsidR="004A595D">
        <w:t xml:space="preserve"> подключения</w:t>
      </w:r>
      <w:r w:rsidR="00E1183B">
        <w:t xml:space="preserve"> к сети газораспределения</w:t>
      </w:r>
      <w:r w:rsidR="004A595D">
        <w:t xml:space="preserve"> объектов капитального строительства на земельн</w:t>
      </w:r>
      <w:r w:rsidR="00D56F08">
        <w:t xml:space="preserve">ом </w:t>
      </w:r>
      <w:r w:rsidR="004A595D">
        <w:t>участк</w:t>
      </w:r>
      <w:r w:rsidR="00D56F08">
        <w:t>е</w:t>
      </w:r>
      <w:r w:rsidR="004A595D">
        <w:t>,</w:t>
      </w:r>
      <w:r w:rsidR="00D56F08" w:rsidRPr="00D56F08">
        <w:t xml:space="preserve"> </w:t>
      </w:r>
      <w:r w:rsidR="00D56F08">
        <w:t xml:space="preserve">расположенном по адресу: </w:t>
      </w:r>
      <w:r w:rsidR="00E1183B" w:rsidRPr="00E1183B">
        <w:t xml:space="preserve">Российская Федерация, Краснодарский край, муниципальный район Каневской, сельское поселение Стародеревянковское, хутор Большие </w:t>
      </w:r>
      <w:proofErr w:type="spellStart"/>
      <w:r w:rsidR="00E1183B" w:rsidRPr="00E1183B">
        <w:t>Челбасы</w:t>
      </w:r>
      <w:proofErr w:type="spellEnd"/>
      <w:r w:rsidR="00E1183B" w:rsidRPr="00E1183B">
        <w:t>, территория СНТ Газовик, земельный участок 357</w:t>
      </w:r>
      <w:r w:rsidR="00D56F08">
        <w:t>,</w:t>
      </w:r>
      <w:r w:rsidR="004A595D">
        <w:t xml:space="preserve"> </w:t>
      </w:r>
      <w:r w:rsidRPr="00941824">
        <w:t xml:space="preserve">в настоящее время </w:t>
      </w:r>
      <w:r w:rsidR="004A595D">
        <w:t>отсутствует в связи с отсутствием газораспределительных сетей</w:t>
      </w:r>
      <w:r w:rsidR="00D56F08">
        <w:t>, находящихся в границах населенного пункта, в котором расположен земельный участок.</w:t>
      </w:r>
    </w:p>
    <w:p w14:paraId="1131B0D5" w14:textId="19D816FC" w:rsidR="00D56F08" w:rsidRPr="00941824" w:rsidRDefault="00E1183B" w:rsidP="003C69B0">
      <w:pPr>
        <w:ind w:firstLine="708"/>
        <w:jc w:val="both"/>
      </w:pPr>
      <w:r w:rsidRPr="00E1183B">
        <w:t>Согласно градостроительному плану земельного участка</w:t>
      </w:r>
      <w:r>
        <w:t>,</w:t>
      </w:r>
      <w:r w:rsidR="00D56F08">
        <w:t xml:space="preserve"> информаци</w:t>
      </w:r>
      <w:r>
        <w:t>я о технических условиях на водоснабжение:</w:t>
      </w:r>
      <w:r w:rsidR="00D56F08">
        <w:t xml:space="preserve"> </w:t>
      </w:r>
      <w:r w:rsidR="00C44F7B">
        <w:t>точку подключения определить не</w:t>
      </w:r>
      <w:r w:rsidR="0086493D">
        <w:t>т возможности из-за удаленности водопроводных сетей объекта.</w:t>
      </w:r>
    </w:p>
    <w:bookmarkEnd w:id="10"/>
    <w:bookmarkEnd w:id="11"/>
    <w:bookmarkEnd w:id="12"/>
    <w:p w14:paraId="0C4DFDED" w14:textId="77777777" w:rsidR="00817110" w:rsidRDefault="00817110" w:rsidP="00BA1777">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71319C2" w14:textId="77777777" w:rsidR="00817110" w:rsidRDefault="00817110" w:rsidP="00BA1777">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0525B83E" w14:textId="2622B0D2" w:rsidR="0086493D" w:rsidRDefault="0086493D" w:rsidP="00BA1777">
      <w:pPr>
        <w:ind w:firstLine="720"/>
        <w:jc w:val="both"/>
      </w:pPr>
      <w:r>
        <w:t>Градостроительный план земельного участка является приложением к настоящему извещению.</w:t>
      </w:r>
    </w:p>
    <w:bookmarkEnd w:id="5"/>
    <w:p w14:paraId="4D933FFF" w14:textId="0FF61266" w:rsidR="00E1183B" w:rsidRPr="00E1183B" w:rsidRDefault="00E1183B" w:rsidP="00E1183B">
      <w:pPr>
        <w:ind w:firstLine="708"/>
        <w:jc w:val="both"/>
        <w:rPr>
          <w:b/>
        </w:rPr>
      </w:pPr>
      <w:r w:rsidRPr="00E1183B">
        <w:rPr>
          <w:b/>
        </w:rPr>
        <w:t>4.2. Лот № 2</w:t>
      </w:r>
    </w:p>
    <w:p w14:paraId="023E2648" w14:textId="78FE15E4" w:rsidR="00E1183B" w:rsidRPr="00DD15F5" w:rsidRDefault="00E1183B" w:rsidP="00E1183B">
      <w:pPr>
        <w:ind w:firstLine="708"/>
        <w:jc w:val="both"/>
        <w:rPr>
          <w:b/>
          <w:color w:val="FF0000"/>
        </w:rPr>
      </w:pPr>
      <w:r w:rsidRPr="00410DA9">
        <w:rPr>
          <w:b/>
          <w:color w:val="FF0000"/>
        </w:rPr>
        <w:t xml:space="preserve">Земельный участок с кадастровым номером </w:t>
      </w:r>
      <w:r w:rsidR="00DC7D33" w:rsidRPr="00DC7D33">
        <w:rPr>
          <w:b/>
          <w:color w:val="FF0000"/>
        </w:rPr>
        <w:t>23:11:0607005:330</w:t>
      </w:r>
      <w:r w:rsidRPr="00410DA9">
        <w:rPr>
          <w:b/>
          <w:color w:val="FF0000"/>
        </w:rPr>
        <w:t>, категория земель: земли сельскохозяйственного назначения, площадью 6</w:t>
      </w:r>
      <w:r w:rsidR="00DC7D33">
        <w:rPr>
          <w:b/>
          <w:color w:val="FF0000"/>
        </w:rPr>
        <w:t>1</w:t>
      </w:r>
      <w:r w:rsidRPr="00410DA9">
        <w:rPr>
          <w:b/>
          <w:color w:val="FF0000"/>
        </w:rPr>
        <w:t xml:space="preserve">2 кв.м., разрешенное использование: "ведение садоводства" код (13.2), расположенный по адресу: </w:t>
      </w:r>
      <w:r w:rsidR="00DC7D33" w:rsidRPr="00DC7D33">
        <w:rPr>
          <w:b/>
          <w:color w:val="FF0000"/>
        </w:rPr>
        <w:t>Краснодарский, район Каневской, станица Стародеревянковская, садовое товарищество Газовик, 486</w:t>
      </w:r>
      <w:r>
        <w:rPr>
          <w:b/>
          <w:color w:val="FF0000"/>
        </w:rPr>
        <w:t>.</w:t>
      </w:r>
    </w:p>
    <w:p w14:paraId="254F3708" w14:textId="77777777" w:rsidR="00E1183B" w:rsidRPr="00B11379" w:rsidRDefault="00E1183B" w:rsidP="00E1183B">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6AFEF216" w14:textId="77777777" w:rsidR="00E1183B" w:rsidRDefault="00E1183B" w:rsidP="00E1183B">
      <w:pPr>
        <w:ind w:firstLine="720"/>
        <w:jc w:val="both"/>
      </w:pPr>
      <w:r w:rsidRPr="00A95A5E">
        <w:t>Сведения о земельн</w:t>
      </w:r>
      <w:r>
        <w:t xml:space="preserve">ом </w:t>
      </w:r>
      <w:r w:rsidRPr="00A95A5E">
        <w:t>участке можно получить согласно онлайн-сервиса «Публичная кадастровая карта» (</w:t>
      </w:r>
      <w:hyperlink r:id="rId12"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519A136D" w14:textId="43C92D47" w:rsidR="00E1183B" w:rsidRPr="0048146A" w:rsidRDefault="00E1183B" w:rsidP="00E1183B">
      <w:pPr>
        <w:pStyle w:val="Default"/>
        <w:ind w:firstLine="720"/>
        <w:jc w:val="both"/>
        <w:rPr>
          <w:color w:val="auto"/>
        </w:rPr>
      </w:pPr>
      <w:r>
        <w:rPr>
          <w:b/>
          <w:bCs/>
        </w:rPr>
        <w:t>Решение о проведении аукциона</w:t>
      </w:r>
      <w:r w:rsidRPr="00362501">
        <w:rPr>
          <w:b/>
          <w:bCs/>
        </w:rPr>
        <w:t xml:space="preserve">: </w:t>
      </w:r>
      <w:r w:rsidRPr="00731597">
        <w:t xml:space="preserve">Распоряжение администрации Стародеревянковского сельского поселения Каневского района от </w:t>
      </w:r>
      <w:r>
        <w:rPr>
          <w:color w:val="auto"/>
        </w:rPr>
        <w:t>14</w:t>
      </w:r>
      <w:r w:rsidRPr="0048146A">
        <w:rPr>
          <w:color w:val="auto"/>
        </w:rPr>
        <w:t xml:space="preserve"> </w:t>
      </w:r>
      <w:r>
        <w:rPr>
          <w:color w:val="auto"/>
        </w:rPr>
        <w:t>апреля</w:t>
      </w:r>
      <w:r w:rsidRPr="0048146A">
        <w:rPr>
          <w:color w:val="auto"/>
        </w:rPr>
        <w:t xml:space="preserve"> 202</w:t>
      </w:r>
      <w:r>
        <w:rPr>
          <w:color w:val="auto"/>
        </w:rPr>
        <w:t>6</w:t>
      </w:r>
      <w:r w:rsidRPr="0048146A">
        <w:rPr>
          <w:color w:val="auto"/>
        </w:rPr>
        <w:t xml:space="preserve"> года </w:t>
      </w:r>
      <w:r w:rsidRPr="005817B4">
        <w:rPr>
          <w:color w:val="auto"/>
        </w:rPr>
        <w:t xml:space="preserve">№ </w:t>
      </w:r>
      <w:r w:rsidR="00DC7D33">
        <w:rPr>
          <w:color w:val="auto"/>
        </w:rPr>
        <w:t>9</w:t>
      </w:r>
      <w:r w:rsidRPr="005817B4">
        <w:rPr>
          <w:color w:val="auto"/>
        </w:rPr>
        <w:t>-р</w:t>
      </w:r>
      <w:r w:rsidRPr="0048146A">
        <w:rPr>
          <w:color w:val="auto"/>
        </w:rPr>
        <w:t xml:space="preserve"> «</w:t>
      </w:r>
      <w:r w:rsidR="00DC7D33" w:rsidRPr="00DC7D33">
        <w:rPr>
          <w:color w:val="auto"/>
        </w:rPr>
        <w:t>О проведении аукциона по продаже земельного участка с кадастровым номером 23:11:0607005:330, площадью 612 кв.м., расположенный по адресу: Краснодарский, район Каневской, станица Стародеревянковская, садовое товарищество Газовик, 486</w:t>
      </w:r>
      <w:r w:rsidRPr="0048146A">
        <w:rPr>
          <w:color w:val="auto"/>
        </w:rPr>
        <w:t>».</w:t>
      </w:r>
    </w:p>
    <w:p w14:paraId="1EE829EC" w14:textId="520B4A82" w:rsidR="00E1183B" w:rsidRPr="0048146A" w:rsidRDefault="00E1183B" w:rsidP="00E1183B">
      <w:pPr>
        <w:ind w:firstLine="709"/>
        <w:jc w:val="both"/>
        <w:rPr>
          <w:bCs/>
        </w:rPr>
      </w:pPr>
      <w:r w:rsidRPr="004A358D">
        <w:rPr>
          <w:b/>
          <w:bCs/>
        </w:rPr>
        <w:t>Местоположение земельного участка</w:t>
      </w:r>
      <w:r>
        <w:rPr>
          <w:b/>
          <w:bCs/>
        </w:rPr>
        <w:t xml:space="preserve">: </w:t>
      </w:r>
      <w:r w:rsidR="00DC7D33" w:rsidRPr="00DC7D33">
        <w:rPr>
          <w:bCs/>
        </w:rPr>
        <w:t>Краснодарский, район Каневской, станица Стародеревянковская, садовое товарищество Газовик, 486</w:t>
      </w:r>
      <w:r w:rsidRPr="0048146A">
        <w:rPr>
          <w:bCs/>
        </w:rPr>
        <w:t>.</w:t>
      </w:r>
    </w:p>
    <w:p w14:paraId="4B9CF6BC" w14:textId="600366EF" w:rsidR="00E1183B" w:rsidRPr="00C5146E" w:rsidRDefault="00E1183B" w:rsidP="00E1183B">
      <w:pPr>
        <w:ind w:firstLine="709"/>
        <w:jc w:val="both"/>
      </w:pPr>
      <w:r w:rsidRPr="00C5146E">
        <w:t xml:space="preserve">Кадастровый номер </w:t>
      </w:r>
      <w:r w:rsidR="00DC7D33" w:rsidRPr="00DC7D33">
        <w:t>23:11:0607005:330</w:t>
      </w:r>
      <w:r w:rsidRPr="00C5146E">
        <w:t xml:space="preserve">, площадь </w:t>
      </w:r>
      <w:r>
        <w:t>6</w:t>
      </w:r>
      <w:r w:rsidR="00DC7D33">
        <w:t>1</w:t>
      </w:r>
      <w:r>
        <w:t>2</w:t>
      </w:r>
      <w:r w:rsidRPr="00C5146E">
        <w:t xml:space="preserve"> кв.м. </w:t>
      </w:r>
    </w:p>
    <w:p w14:paraId="5FB26662" w14:textId="77777777" w:rsidR="00E1183B" w:rsidRDefault="00E1183B" w:rsidP="00E1183B">
      <w:pPr>
        <w:ind w:firstLine="709"/>
        <w:jc w:val="both"/>
      </w:pPr>
      <w:r w:rsidRPr="00A95A5E">
        <w:t>Категория земель: земли</w:t>
      </w:r>
      <w:r>
        <w:t xml:space="preserve"> сельскохозяйственного назначения</w:t>
      </w:r>
      <w:r w:rsidRPr="00A95A5E">
        <w:t xml:space="preserve">. </w:t>
      </w:r>
    </w:p>
    <w:p w14:paraId="5A0EA081" w14:textId="77777777" w:rsidR="00E1183B" w:rsidRPr="00A95A5E" w:rsidRDefault="00E1183B" w:rsidP="00E1183B">
      <w:pPr>
        <w:ind w:firstLine="709"/>
        <w:jc w:val="both"/>
        <w:rPr>
          <w:bCs/>
        </w:rPr>
      </w:pPr>
      <w:r w:rsidRPr="00A95A5E">
        <w:rPr>
          <w:bCs/>
        </w:rPr>
        <w:t xml:space="preserve">Ограничения (обременения) в использовании: не зарегистрировано. </w:t>
      </w:r>
    </w:p>
    <w:p w14:paraId="7E306C12" w14:textId="54E7525B" w:rsidR="00E1183B" w:rsidRDefault="00E1183B" w:rsidP="00E1183B">
      <w:pPr>
        <w:pStyle w:val="a4"/>
        <w:spacing w:before="0" w:beforeAutospacing="0" w:after="0" w:afterAutospacing="0"/>
        <w:ind w:firstLine="709"/>
        <w:contextualSpacing/>
        <w:jc w:val="both"/>
        <w:rPr>
          <w:bCs/>
        </w:rPr>
      </w:pPr>
      <w:r w:rsidRPr="00A95A5E">
        <w:rPr>
          <w:bCs/>
        </w:rPr>
        <w:t>Правообладатель:</w:t>
      </w:r>
      <w:r>
        <w:rPr>
          <w:bCs/>
        </w:rPr>
        <w:t xml:space="preserve"> </w:t>
      </w:r>
      <w:r w:rsidR="00EF6D6E" w:rsidRPr="00EF6D6E">
        <w:rPr>
          <w:bCs/>
        </w:rPr>
        <w:t>Стародеревянковское сельское поселение Каневского муниципального района Краснодарского края</w:t>
      </w:r>
      <w:r w:rsidRPr="00A95A5E">
        <w:rPr>
          <w:bCs/>
        </w:rPr>
        <w:t xml:space="preserve">. </w:t>
      </w:r>
    </w:p>
    <w:p w14:paraId="22AEEE5E" w14:textId="77777777" w:rsidR="00E1183B" w:rsidRPr="00A95A5E" w:rsidRDefault="00E1183B" w:rsidP="00E1183B">
      <w:pPr>
        <w:pStyle w:val="a4"/>
        <w:spacing w:before="0" w:beforeAutospacing="0" w:after="0" w:afterAutospacing="0"/>
        <w:ind w:firstLine="709"/>
        <w:contextualSpacing/>
        <w:jc w:val="both"/>
        <w:rPr>
          <w:bCs/>
        </w:rPr>
      </w:pPr>
      <w:r>
        <w:rPr>
          <w:bCs/>
        </w:rPr>
        <w:t xml:space="preserve">Виды разрешенного использования: </w:t>
      </w:r>
      <w:r w:rsidRPr="0077291E">
        <w:rPr>
          <w:bCs/>
        </w:rPr>
        <w:t>"ведение садоводства" код (13.2)</w:t>
      </w:r>
    </w:p>
    <w:p w14:paraId="2BFB617E" w14:textId="77777777" w:rsidR="00E1183B" w:rsidRDefault="00E1183B" w:rsidP="00E1183B">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Pr>
          <w:b/>
          <w:bCs/>
          <w:color w:val="000000" w:themeColor="text1"/>
        </w:rPr>
        <w:t xml:space="preserve"> </w:t>
      </w:r>
      <w:r w:rsidRPr="003A3616">
        <w:rPr>
          <w:color w:val="000000" w:themeColor="text1"/>
        </w:rPr>
        <w:t>отсутствуют</w:t>
      </w:r>
    </w:p>
    <w:p w14:paraId="65D7F457" w14:textId="65B9DCC2" w:rsidR="00E1183B" w:rsidRDefault="00E1183B" w:rsidP="00E1183B">
      <w:pPr>
        <w:ind w:firstLine="709"/>
        <w:contextualSpacing/>
        <w:jc w:val="both"/>
      </w:pPr>
      <w:r w:rsidRPr="00A95A5E">
        <w:rPr>
          <w:b/>
        </w:rPr>
        <w:t xml:space="preserve">Начальная цена: </w:t>
      </w:r>
      <w:r>
        <w:rPr>
          <w:b/>
          <w:color w:val="FF0000"/>
        </w:rPr>
        <w:t>15</w:t>
      </w:r>
      <w:r w:rsidR="00DC7D33">
        <w:rPr>
          <w:b/>
          <w:color w:val="FF0000"/>
        </w:rPr>
        <w:t>3</w:t>
      </w:r>
      <w:r>
        <w:rPr>
          <w:b/>
          <w:color w:val="FF0000"/>
        </w:rPr>
        <w:t xml:space="preserve"> 000</w:t>
      </w:r>
      <w:r w:rsidRPr="00B7768C">
        <w:rPr>
          <w:b/>
          <w:color w:val="FF0000"/>
        </w:rPr>
        <w:t xml:space="preserve"> (</w:t>
      </w:r>
      <w:r>
        <w:rPr>
          <w:b/>
          <w:color w:val="FF0000"/>
        </w:rPr>
        <w:t xml:space="preserve">сто пятьдесят </w:t>
      </w:r>
      <w:r w:rsidR="00DC7D33">
        <w:rPr>
          <w:b/>
          <w:color w:val="FF0000"/>
        </w:rPr>
        <w:t>три</w:t>
      </w:r>
      <w:r>
        <w:rPr>
          <w:b/>
          <w:color w:val="FF0000"/>
        </w:rPr>
        <w:t xml:space="preserve"> тысяч</w:t>
      </w:r>
      <w:r w:rsidR="00DC7D33">
        <w:rPr>
          <w:b/>
          <w:color w:val="FF0000"/>
        </w:rPr>
        <w:t>и</w:t>
      </w:r>
      <w:r w:rsidRPr="00B7768C">
        <w:rPr>
          <w:b/>
          <w:color w:val="FF0000"/>
        </w:rPr>
        <w:t xml:space="preserve">) рублей </w:t>
      </w:r>
      <w:r>
        <w:rPr>
          <w:b/>
          <w:color w:val="FF0000"/>
        </w:rPr>
        <w:t>0</w:t>
      </w:r>
      <w:r w:rsidRPr="00B7768C">
        <w:rPr>
          <w:b/>
          <w:color w:val="FF0000"/>
        </w:rPr>
        <w:t>0 коп</w:t>
      </w:r>
      <w:r>
        <w:t xml:space="preserve">, </w:t>
      </w:r>
      <w:r w:rsidRPr="001E58A2">
        <w:t>НДС</w:t>
      </w:r>
      <w:r>
        <w:t xml:space="preserve"> не облагается (определена </w:t>
      </w:r>
      <w:r w:rsidRPr="002C7C2D">
        <w:t>в соответствии с Федеральным законом от 29 июля 1998 года № 135-ФЗ "Об оценочной деятельности в Российской Федерации"</w:t>
      </w:r>
      <w:r>
        <w:t>).</w:t>
      </w:r>
    </w:p>
    <w:p w14:paraId="28C59815" w14:textId="77777777" w:rsidR="00E1183B" w:rsidRDefault="00E1183B" w:rsidP="00E1183B">
      <w:pPr>
        <w:ind w:firstLine="709"/>
        <w:contextualSpacing/>
        <w:jc w:val="both"/>
      </w:pPr>
      <w:r w:rsidRPr="00307247">
        <w:t xml:space="preserve">Отчет </w:t>
      </w:r>
      <w:r>
        <w:t>«</w:t>
      </w:r>
      <w:r w:rsidRPr="00E1183B">
        <w:t xml:space="preserve">Об оценке рыночной стоимости недвижимого имущества – земельного участка площадью 632 кв.м., с к/н 23:11:0311005:525, расположенного по адресу: Российская Федерация, Краснодарский край, муниципальный район Каневской, сельское поселение Стародеревянковское, хутор Большие </w:t>
      </w:r>
      <w:proofErr w:type="spellStart"/>
      <w:r w:rsidRPr="00E1183B">
        <w:t>Челбасы</w:t>
      </w:r>
      <w:proofErr w:type="spellEnd"/>
      <w:r w:rsidRPr="00E1183B">
        <w:t>, территория СНТ Газовик, земельный участок 357, и земельного участка площадью 612 кв.м., к/н 23:11:0607005:330, расположенного по адресу: Краснодарский, район Каневской, станица Стародеревянковская, садовое товарищество Газовик, 486</w:t>
      </w:r>
      <w:r>
        <w:t>» от 09 апреля 2026 года № 302</w:t>
      </w:r>
      <w:r w:rsidRPr="00307247">
        <w:t>.</w:t>
      </w:r>
    </w:p>
    <w:p w14:paraId="3F681560" w14:textId="0A0CF621" w:rsidR="00E1183B" w:rsidRPr="002C7C2D" w:rsidRDefault="00E1183B" w:rsidP="00E1183B">
      <w:pPr>
        <w:ind w:firstLine="709"/>
        <w:jc w:val="both"/>
        <w:rPr>
          <w:b/>
          <w:color w:val="FF0000"/>
        </w:rPr>
      </w:pPr>
      <w:r w:rsidRPr="00A95A5E">
        <w:rPr>
          <w:b/>
        </w:rPr>
        <w:t xml:space="preserve">Шаг аукциона </w:t>
      </w:r>
      <w:r>
        <w:t xml:space="preserve">(3% от начальной цены): </w:t>
      </w:r>
      <w:r>
        <w:rPr>
          <w:b/>
          <w:bCs/>
          <w:color w:val="FF0000"/>
        </w:rPr>
        <w:t>4</w:t>
      </w:r>
      <w:r w:rsidR="00DC7D33">
        <w:rPr>
          <w:b/>
          <w:bCs/>
          <w:color w:val="FF0000"/>
        </w:rPr>
        <w:t>590</w:t>
      </w:r>
      <w:r>
        <w:rPr>
          <w:b/>
          <w:color w:val="FF0000"/>
        </w:rPr>
        <w:t xml:space="preserve">,00 </w:t>
      </w:r>
      <w:r w:rsidRPr="00C46511">
        <w:rPr>
          <w:b/>
          <w:color w:val="FF0000"/>
        </w:rPr>
        <w:t>(</w:t>
      </w:r>
      <w:r>
        <w:rPr>
          <w:b/>
          <w:color w:val="FF0000"/>
        </w:rPr>
        <w:t xml:space="preserve">четыре тысячи </w:t>
      </w:r>
      <w:r w:rsidR="00DC7D33">
        <w:rPr>
          <w:b/>
          <w:color w:val="FF0000"/>
        </w:rPr>
        <w:t>пятьсот девяносто</w:t>
      </w:r>
      <w:r w:rsidRPr="00C46511">
        <w:rPr>
          <w:b/>
          <w:color w:val="FF0000"/>
        </w:rPr>
        <w:t>)</w:t>
      </w:r>
      <w:r>
        <w:rPr>
          <w:b/>
          <w:color w:val="FF0000"/>
        </w:rPr>
        <w:t xml:space="preserve"> рублей 00 копеек</w:t>
      </w:r>
      <w:r w:rsidRPr="00C46511">
        <w:rPr>
          <w:b/>
          <w:color w:val="FF0000"/>
        </w:rPr>
        <w:t>.</w:t>
      </w:r>
    </w:p>
    <w:p w14:paraId="1708E31D" w14:textId="5A24609A" w:rsidR="00E1183B" w:rsidRPr="00BA1777" w:rsidRDefault="00E1183B" w:rsidP="00E1183B">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Pr>
          <w:b/>
          <w:color w:val="FF0000"/>
        </w:rPr>
        <w:t>7</w:t>
      </w:r>
      <w:r w:rsidR="00DC7D33">
        <w:rPr>
          <w:b/>
          <w:color w:val="FF0000"/>
        </w:rPr>
        <w:t>650</w:t>
      </w:r>
      <w:r>
        <w:rPr>
          <w:b/>
          <w:color w:val="FF0000"/>
        </w:rPr>
        <w:t>,00</w:t>
      </w:r>
      <w:r w:rsidRPr="00BA1777">
        <w:rPr>
          <w:b/>
          <w:color w:val="FF0000"/>
        </w:rPr>
        <w:t xml:space="preserve"> (</w:t>
      </w:r>
      <w:r>
        <w:rPr>
          <w:b/>
          <w:color w:val="FF0000"/>
        </w:rPr>
        <w:t xml:space="preserve">семь тысяч </w:t>
      </w:r>
      <w:r w:rsidR="00DC7D33">
        <w:rPr>
          <w:b/>
          <w:color w:val="FF0000"/>
        </w:rPr>
        <w:t>шестьсот пятьдесят</w:t>
      </w:r>
      <w:r w:rsidRPr="00BA1777">
        <w:rPr>
          <w:b/>
          <w:color w:val="FF0000"/>
        </w:rPr>
        <w:t>)</w:t>
      </w:r>
      <w:r>
        <w:rPr>
          <w:b/>
          <w:color w:val="FF0000"/>
        </w:rPr>
        <w:t xml:space="preserve"> рублей 00 копеек</w:t>
      </w:r>
      <w:r w:rsidRPr="00BA1777">
        <w:rPr>
          <w:b/>
          <w:color w:val="FF0000"/>
        </w:rPr>
        <w:t xml:space="preserve">. </w:t>
      </w:r>
    </w:p>
    <w:p w14:paraId="4AFD7DD7" w14:textId="77777777" w:rsidR="00E1183B" w:rsidRPr="00A95A5E" w:rsidRDefault="00E1183B" w:rsidP="00E1183B">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79D184AF" w14:textId="77777777" w:rsidR="00E1183B" w:rsidRDefault="00E1183B" w:rsidP="00E1183B">
      <w:pPr>
        <w:ind w:firstLine="708"/>
        <w:jc w:val="both"/>
      </w:pPr>
      <w:r>
        <w:t>Минимальная/максимальная площадь земельного участка – 300 кв. м / 1500 кв. м</w:t>
      </w:r>
    </w:p>
    <w:p w14:paraId="75DC16C5" w14:textId="77777777" w:rsidR="00E1183B" w:rsidRDefault="00E1183B" w:rsidP="00E1183B">
      <w:pPr>
        <w:ind w:firstLine="708"/>
        <w:jc w:val="both"/>
      </w:pPr>
      <w:r>
        <w:t>Минимальная/максимальная ширина земельного участка вдоль фронта улицы (проезда) – 8 м /32 м</w:t>
      </w:r>
    </w:p>
    <w:p w14:paraId="176284AC" w14:textId="77777777" w:rsidR="00E1183B" w:rsidRDefault="00E1183B" w:rsidP="00E1183B">
      <w:pPr>
        <w:ind w:firstLine="708"/>
        <w:jc w:val="both"/>
      </w:pPr>
      <w:r>
        <w:t xml:space="preserve">Максимальное количество надземных этажей (включая мансардный) – 3 этаж </w:t>
      </w:r>
    </w:p>
    <w:p w14:paraId="39886CC3" w14:textId="77777777" w:rsidR="00E1183B" w:rsidRDefault="00E1183B" w:rsidP="00E1183B">
      <w:pPr>
        <w:ind w:firstLine="708"/>
        <w:jc w:val="both"/>
      </w:pPr>
      <w:r>
        <w:t>Максимальная высота зданий, строений - 20 м</w:t>
      </w:r>
    </w:p>
    <w:p w14:paraId="41C14A1C" w14:textId="77777777" w:rsidR="00E1183B" w:rsidRDefault="00E1183B" w:rsidP="00E1183B">
      <w:pPr>
        <w:ind w:firstLine="708"/>
        <w:jc w:val="both"/>
      </w:pPr>
      <w:r>
        <w:t>Максимальный процент застройки участка - 40%</w:t>
      </w:r>
    </w:p>
    <w:p w14:paraId="2F44E2C6" w14:textId="77777777" w:rsidR="00E1183B" w:rsidRDefault="00E1183B" w:rsidP="00E1183B">
      <w:pPr>
        <w:ind w:firstLine="708"/>
        <w:jc w:val="both"/>
      </w:pPr>
      <w:r>
        <w:t>Процент застройки подземной части не регламентируется.</w:t>
      </w:r>
    </w:p>
    <w:p w14:paraId="00BC8E2A" w14:textId="77777777" w:rsidR="00E1183B" w:rsidRDefault="00E1183B" w:rsidP="00E1183B">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5CA698A1" w14:textId="77777777" w:rsidR="00E1183B" w:rsidRDefault="00E1183B" w:rsidP="00E1183B">
      <w:pPr>
        <w:ind w:firstLine="708"/>
        <w:jc w:val="both"/>
      </w:pPr>
      <w:r>
        <w:t xml:space="preserve">Минимальный отступ строений до границ соседнего участка - 3 м </w:t>
      </w:r>
    </w:p>
    <w:p w14:paraId="7E3A3B3E" w14:textId="77777777" w:rsidR="00E1183B" w:rsidRDefault="00E1183B" w:rsidP="00E1183B">
      <w:pPr>
        <w:ind w:firstLine="708"/>
        <w:jc w:val="both"/>
      </w:pPr>
      <w:r>
        <w:t>Здания и сооружения общего пользования должны отстоять от границ садовых участков не менее чем на 4 м.</w:t>
      </w:r>
    </w:p>
    <w:p w14:paraId="1AFFAE44" w14:textId="77777777" w:rsidR="00E1183B" w:rsidRPr="00A95A5E" w:rsidRDefault="00E1183B" w:rsidP="00E1183B">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5DCD1A2D" w14:textId="58A19D8C" w:rsidR="00E1183B" w:rsidRDefault="00E1183B" w:rsidP="00E1183B">
      <w:pPr>
        <w:ind w:firstLine="708"/>
        <w:jc w:val="both"/>
      </w:pPr>
      <w:r w:rsidRPr="00941824">
        <w:t xml:space="preserve">Согласно </w:t>
      </w:r>
      <w:r>
        <w:t xml:space="preserve">градостроительному плану земельного участка, </w:t>
      </w:r>
      <w:r w:rsidRPr="00941824">
        <w:t>информаци</w:t>
      </w:r>
      <w:r>
        <w:t>я</w:t>
      </w:r>
      <w:r w:rsidRPr="00941824">
        <w:t xml:space="preserve"> </w:t>
      </w:r>
      <w:r>
        <w:t>о технической возможности подключения к сети газораспределения объектов капитального строительства на земельном участке,</w:t>
      </w:r>
      <w:r w:rsidRPr="00D56F08">
        <w:t xml:space="preserve"> </w:t>
      </w:r>
      <w:r>
        <w:t xml:space="preserve">расположенном по адресу: </w:t>
      </w:r>
      <w:r w:rsidR="00DC7D33" w:rsidRPr="00DC7D33">
        <w:t>Краснодарский, район Каневской, станица Стародеревянковская, садовое товарищество Газовик, 486</w:t>
      </w:r>
      <w:r>
        <w:t xml:space="preserve">, </w:t>
      </w:r>
      <w:r w:rsidRPr="00941824">
        <w:t xml:space="preserve">в настоящее время </w:t>
      </w:r>
      <w:r>
        <w:t>отсутствует в связи с отсутствием газораспределительных сетей, находящихся в границах населенного пункта, в котором расположен земельный участок.</w:t>
      </w:r>
    </w:p>
    <w:p w14:paraId="20722863" w14:textId="77777777" w:rsidR="00E1183B" w:rsidRPr="00941824" w:rsidRDefault="00E1183B" w:rsidP="00E1183B">
      <w:pPr>
        <w:ind w:firstLine="708"/>
        <w:jc w:val="both"/>
      </w:pPr>
      <w:r w:rsidRPr="00E1183B">
        <w:t>Согласно градостроительному плану земельного участка</w:t>
      </w:r>
      <w:r>
        <w:t>, информация о технических условиях на водоснабжение: точку подключения определить нет возможности из-за удаленности водопроводных сетей объекта.</w:t>
      </w:r>
    </w:p>
    <w:p w14:paraId="568410FD" w14:textId="77777777" w:rsidR="00E1183B" w:rsidRDefault="00E1183B" w:rsidP="00E1183B">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38CAE80" w14:textId="77777777" w:rsidR="00E1183B" w:rsidRDefault="00E1183B" w:rsidP="00E1183B">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670F3040" w14:textId="77777777" w:rsidR="00E1183B" w:rsidRDefault="00E1183B" w:rsidP="00E1183B">
      <w:pPr>
        <w:ind w:firstLine="720"/>
        <w:jc w:val="both"/>
      </w:pPr>
      <w:r>
        <w:t>Градостроительный план земельного участка является приложением к настоящему извещению.</w:t>
      </w:r>
    </w:p>
    <w:p w14:paraId="22CFE4D8" w14:textId="77777777" w:rsidR="009779D5" w:rsidRDefault="009779D5" w:rsidP="0048146A">
      <w:pPr>
        <w:jc w:val="both"/>
      </w:pPr>
    </w:p>
    <w:p w14:paraId="57AB65C4"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656C01B8"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B8AD0CC" w14:textId="77777777" w:rsidR="00BA1777" w:rsidRPr="00B11379" w:rsidRDefault="00BA1777" w:rsidP="00BA1777">
      <w:pPr>
        <w:ind w:firstLine="709"/>
        <w:contextualSpacing/>
        <w:jc w:val="center"/>
        <w:rPr>
          <w:b/>
        </w:rPr>
      </w:pPr>
    </w:p>
    <w:p w14:paraId="177923F7" w14:textId="77777777"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3" w:history="1">
        <w:r w:rsidR="00BA1777" w:rsidRPr="00B11379">
          <w:rPr>
            <w:rStyle w:val="aa"/>
          </w:rPr>
          <w:t>https://www.rts-tender.ru/</w:t>
        </w:r>
      </w:hyperlink>
      <w:r w:rsidR="00BA1777" w:rsidRPr="00B11379">
        <w:t>.</w:t>
      </w:r>
    </w:p>
    <w:p w14:paraId="56058727"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2D1EB584" w14:textId="6BB7BA24" w:rsidR="00BA1777" w:rsidRPr="00B11379" w:rsidRDefault="00777218" w:rsidP="00BA1777">
      <w:pPr>
        <w:pStyle w:val="Default"/>
        <w:ind w:firstLine="709"/>
      </w:pPr>
      <w:r>
        <w:rPr>
          <w:b/>
        </w:rPr>
        <w:t xml:space="preserve">5.3. </w:t>
      </w:r>
      <w:bookmarkStart w:id="13" w:name="_Hlk172040360"/>
      <w:bookmarkStart w:id="14" w:name="_Hlk213843445"/>
      <w:r w:rsidR="00BA1777" w:rsidRPr="00B11379">
        <w:rPr>
          <w:b/>
        </w:rPr>
        <w:t>Дата и время начала приема заявок:</w:t>
      </w:r>
      <w:r w:rsidR="00BA1777" w:rsidRPr="00B11379">
        <w:rPr>
          <w:b/>
          <w:color w:val="C00000"/>
        </w:rPr>
        <w:t xml:space="preserve"> </w:t>
      </w:r>
      <w:r w:rsidR="00DC7D33">
        <w:rPr>
          <w:b/>
          <w:color w:val="C00000"/>
        </w:rPr>
        <w:t>14</w:t>
      </w:r>
      <w:r w:rsidR="00D2400A">
        <w:rPr>
          <w:b/>
          <w:color w:val="C00000"/>
        </w:rPr>
        <w:t xml:space="preserve"> </w:t>
      </w:r>
      <w:r w:rsidR="00DC7D33">
        <w:rPr>
          <w:b/>
          <w:color w:val="C00000"/>
        </w:rPr>
        <w:t>апреля</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DC7D33">
        <w:rPr>
          <w:b/>
          <w:color w:val="C00000"/>
        </w:rPr>
        <w:t>1</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0E265456" w14:textId="2473464E"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15" w:name="_Hlk172040320"/>
      <w:r w:rsidR="00DC7D33">
        <w:rPr>
          <w:b/>
          <w:color w:val="C00000"/>
        </w:rPr>
        <w:t>28</w:t>
      </w:r>
      <w:r w:rsidR="00F953B6">
        <w:rPr>
          <w:b/>
          <w:color w:val="C00000"/>
        </w:rPr>
        <w:t xml:space="preserve"> </w:t>
      </w:r>
      <w:r w:rsidR="00165B96">
        <w:rPr>
          <w:b/>
          <w:color w:val="C00000"/>
        </w:rPr>
        <w:t>апреля</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DC7D33">
        <w:rPr>
          <w:b/>
          <w:color w:val="C00000"/>
        </w:rPr>
        <w:t>0</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15"/>
    </w:p>
    <w:p w14:paraId="6F7E1060" w14:textId="4F534075"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DC7D33">
        <w:rPr>
          <w:b/>
          <w:color w:val="C00000"/>
        </w:rPr>
        <w:t>29</w:t>
      </w:r>
      <w:r w:rsidR="00966CEC">
        <w:rPr>
          <w:b/>
          <w:color w:val="C00000"/>
        </w:rPr>
        <w:t xml:space="preserve"> </w:t>
      </w:r>
      <w:r w:rsidR="00165B96">
        <w:rPr>
          <w:b/>
          <w:color w:val="C00000"/>
        </w:rPr>
        <w:t>апреля</w:t>
      </w:r>
      <w:r w:rsidR="00BA1777" w:rsidRPr="00B11379">
        <w:rPr>
          <w:b/>
          <w:color w:val="C00000"/>
        </w:rPr>
        <w:t xml:space="preserve"> 202</w:t>
      </w:r>
      <w:r w:rsidR="00165B96">
        <w:rPr>
          <w:b/>
          <w:color w:val="C00000"/>
        </w:rPr>
        <w:t>6</w:t>
      </w:r>
      <w:r w:rsidR="00BA1777" w:rsidRPr="00B11379">
        <w:rPr>
          <w:b/>
          <w:color w:val="C00000"/>
        </w:rPr>
        <w:t xml:space="preserve"> г.</w:t>
      </w:r>
    </w:p>
    <w:p w14:paraId="5247285D" w14:textId="406D5210"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16" w:name="_Hlk172040104"/>
      <w:r w:rsidR="00DC7D33">
        <w:rPr>
          <w:b/>
          <w:color w:val="C00000"/>
        </w:rPr>
        <w:t>30</w:t>
      </w:r>
      <w:r w:rsidR="00470EB7">
        <w:rPr>
          <w:b/>
          <w:color w:val="C00000"/>
        </w:rPr>
        <w:t xml:space="preserve"> </w:t>
      </w:r>
      <w:r w:rsidR="00165B96">
        <w:rPr>
          <w:b/>
          <w:color w:val="C00000"/>
        </w:rPr>
        <w:t>апреля</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16"/>
      <w:bookmarkEnd w:id="13"/>
      <w:proofErr w:type="spellEnd"/>
      <w:r w:rsidR="00BA1777" w:rsidRPr="00B11379">
        <w:t xml:space="preserve">. </w:t>
      </w:r>
    </w:p>
    <w:bookmarkEnd w:id="14"/>
    <w:p w14:paraId="0EE44A6F"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67084536" w14:textId="77777777" w:rsidR="00BA1777" w:rsidRPr="00B11379" w:rsidRDefault="00BA1777" w:rsidP="00BA1777">
      <w:pPr>
        <w:tabs>
          <w:tab w:val="left" w:pos="709"/>
        </w:tabs>
        <w:ind w:right="59" w:firstLine="709"/>
        <w:jc w:val="both"/>
        <w:rPr>
          <w:color w:val="000000"/>
        </w:rPr>
      </w:pPr>
    </w:p>
    <w:p w14:paraId="43540DFF"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0AA9C043" w14:textId="77777777" w:rsidR="00BA1777" w:rsidRPr="00B11379" w:rsidRDefault="00BA1777" w:rsidP="00BA1777">
      <w:pPr>
        <w:widowControl w:val="0"/>
        <w:spacing w:after="60"/>
        <w:ind w:left="720"/>
        <w:contextualSpacing/>
        <w:rPr>
          <w:b/>
        </w:rPr>
      </w:pPr>
    </w:p>
    <w:p w14:paraId="2D418EE7"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4" w:history="1">
        <w:r w:rsidR="00BA1777" w:rsidRPr="00B2318F">
          <w:rPr>
            <w:rStyle w:val="aa"/>
          </w:rPr>
          <w:t>https://www.rts-tender.ru/property-sales</w:t>
        </w:r>
      </w:hyperlink>
      <w:r w:rsidR="00BA1777">
        <w:t>.</w:t>
      </w:r>
      <w:r w:rsidR="00BA1777" w:rsidRPr="00B11379">
        <w:t xml:space="preserve"> </w:t>
      </w:r>
    </w:p>
    <w:p w14:paraId="4713EF1C"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62C8F20A" w14:textId="3F655070"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1FA66EA" w14:textId="77777777" w:rsidR="00BA1777" w:rsidRDefault="00BA1777" w:rsidP="00BA1777">
      <w:pPr>
        <w:pStyle w:val="3"/>
        <w:tabs>
          <w:tab w:val="left" w:pos="540"/>
        </w:tabs>
        <w:spacing w:after="0"/>
        <w:ind w:left="0" w:firstLine="709"/>
        <w:contextualSpacing/>
        <w:jc w:val="center"/>
        <w:outlineLvl w:val="0"/>
        <w:rPr>
          <w:b/>
          <w:sz w:val="24"/>
          <w:szCs w:val="24"/>
        </w:rPr>
      </w:pPr>
    </w:p>
    <w:p w14:paraId="6B848229" w14:textId="60555209"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558244DF"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01990119" w14:textId="77777777" w:rsidR="00B45E79" w:rsidRPr="00B11379" w:rsidRDefault="00B45E79" w:rsidP="00B45E79">
      <w:pPr>
        <w:pStyle w:val="Default"/>
        <w:jc w:val="both"/>
        <w:rPr>
          <w:b/>
        </w:rPr>
      </w:pPr>
    </w:p>
    <w:p w14:paraId="55906203" w14:textId="466CBF1F"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1F0CE9A1" w14:textId="7CBAB2A8"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0307B4AA" w14:textId="121EB303"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59AA9A86" w14:textId="5732FE4A" w:rsidR="0040745A" w:rsidRPr="0040745A" w:rsidRDefault="0040745A" w:rsidP="0040745A">
      <w:pPr>
        <w:ind w:firstLine="567"/>
        <w:jc w:val="both"/>
        <w:rPr>
          <w:bCs/>
          <w:iCs/>
        </w:rPr>
      </w:pPr>
      <w:r>
        <w:rPr>
          <w:bCs/>
          <w:iCs/>
        </w:rPr>
        <w:t>1</w:t>
      </w:r>
      <w:r w:rsidRPr="0040745A">
        <w:rPr>
          <w:bCs/>
          <w:iCs/>
        </w:rPr>
        <w:t xml:space="preserve">)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 </w:t>
      </w:r>
    </w:p>
    <w:p w14:paraId="00F6EC70" w14:textId="222F04AB" w:rsidR="0040745A" w:rsidRPr="0040745A" w:rsidRDefault="0040745A" w:rsidP="0040745A">
      <w:pPr>
        <w:ind w:firstLine="567"/>
        <w:jc w:val="both"/>
        <w:rPr>
          <w:bCs/>
          <w:iCs/>
        </w:rPr>
      </w:pPr>
      <w:r>
        <w:rPr>
          <w:bCs/>
          <w:iCs/>
        </w:rPr>
        <w:t>2</w:t>
      </w:r>
      <w:r w:rsidRPr="0040745A">
        <w:rPr>
          <w:bCs/>
          <w:i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1BD9426E" w14:textId="367B8DFD"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8D64336" w14:textId="363FB38B"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4EDD5E5F"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58A1D92E" w14:textId="63C1A3C3"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72BD4C0D"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31B7107"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2ECBFF5F" w14:textId="17695ABE"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6310B394"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12C62D54" w14:textId="5C1F1D7C"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57C5ACF5"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55890ABE" w14:textId="4EDCE63D"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056E0FC4"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6A5F8587"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6D927624"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6CB24B6"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5A4C27AB"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369AA4E3"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5B4632B"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544D4621" w14:textId="77777777" w:rsidR="008C0DB5" w:rsidRDefault="00777218" w:rsidP="008C0DB5">
      <w:pPr>
        <w:ind w:firstLine="709"/>
        <w:jc w:val="both"/>
      </w:pPr>
      <w:bookmarkStart w:id="17"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215E801B"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6755E15E" w14:textId="613F3D1F"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275C270E" w14:textId="40B9A714"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17"/>
    <w:p w14:paraId="3E5E1539" w14:textId="7D29A814"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2F6A0E6"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1281DC75" w14:textId="6A87549E"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1AF3371E" w14:textId="6A20029A"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4217CDDD" w14:textId="7C5D6A04"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33885434" w14:textId="2641648A"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344AFF76" w14:textId="77777777" w:rsidR="00B2022F" w:rsidRPr="00A95A5E" w:rsidRDefault="00B2022F" w:rsidP="0001743E">
      <w:pPr>
        <w:ind w:firstLine="709"/>
        <w:jc w:val="both"/>
      </w:pPr>
    </w:p>
    <w:p w14:paraId="10131E2B"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487911D7"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67AE441D"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2377F2AA"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4BA52D56"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1AC92452"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31831CBB"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0DF1FB97"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74D988A"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16E1A0F4"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68E87AAB" w14:textId="553F85C4"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39B6DDA5"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3761CF85"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3E62ED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74335741"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70A7579D"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ED91DBD"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4A56D7AB"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009C8634"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0FD52C85" w14:textId="2A60B51B"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0019A391" w14:textId="77777777" w:rsidR="00FE5BCF" w:rsidRPr="00A95A5E" w:rsidRDefault="00FE5BCF" w:rsidP="00FE5BCF">
      <w:pPr>
        <w:autoSpaceDE w:val="0"/>
        <w:autoSpaceDN w:val="0"/>
        <w:adjustRightInd w:val="0"/>
        <w:ind w:firstLine="567"/>
        <w:jc w:val="both"/>
      </w:pPr>
    </w:p>
    <w:p w14:paraId="31CC65FE" w14:textId="5F8E98B1"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1D18B02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572AE35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236087A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493FEB1A"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342B26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66EFA1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1A7D4F4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54570147"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28D8DA42"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2239EB2C"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3EA10963" w14:textId="22FFBE9E"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976FB6B" w14:textId="264EDCA6"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44981768"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5"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19C6BAF7"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16A59391" w14:textId="1211A628"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935DF63" w14:textId="0ACBA73F"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32C7AEC2" w14:textId="284DDE75"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ул., д.132, </w:t>
      </w:r>
      <w:proofErr w:type="spellStart"/>
      <w:r w:rsidR="00520B82" w:rsidRPr="00DB6DA1">
        <w:rPr>
          <w:rFonts w:eastAsia="Calibri"/>
          <w:kern w:val="1"/>
        </w:rPr>
        <w:t>каб</w:t>
      </w:r>
      <w:proofErr w:type="spellEnd"/>
      <w:r w:rsidR="00520B82" w:rsidRPr="00DB6DA1">
        <w:rPr>
          <w:rFonts w:eastAsia="Calibri"/>
          <w:kern w:val="1"/>
        </w:rPr>
        <w:t xml:space="preserve">. №6,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6"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7"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18" w:history="1">
        <w:r w:rsidR="00724F77" w:rsidRPr="00DB6DA1">
          <w:rPr>
            <w:rStyle w:val="aa"/>
          </w:rPr>
          <w:t>http://starayaderevnya.ru/</w:t>
        </w:r>
      </w:hyperlink>
      <w:r w:rsidR="00724F77">
        <w:t>.</w:t>
      </w:r>
    </w:p>
    <w:p w14:paraId="4E79B085" w14:textId="150FD305"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2D75BEAD"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920BCF4" w14:textId="77777777" w:rsidR="00DB6DA1" w:rsidRPr="00DB6DA1" w:rsidRDefault="00DB6DA1" w:rsidP="00012803">
      <w:pPr>
        <w:pStyle w:val="a5"/>
        <w:spacing w:line="216" w:lineRule="auto"/>
        <w:rPr>
          <w:rFonts w:cs="Calibri"/>
          <w:b/>
        </w:rPr>
      </w:pPr>
    </w:p>
    <w:p w14:paraId="17FDA8C5" w14:textId="2FEA18F0"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19">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430F075" w14:textId="1B1F2622"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20">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22CD9155" w14:textId="7D3269CC"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04880E67" w14:textId="1506AC7D"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12B99098" w14:textId="42460B0F"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73ECCC31" w14:textId="7858E3B8"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r w:rsidR="00DC7D33">
        <w:t>.</w:t>
      </w:r>
    </w:p>
    <w:p w14:paraId="5E625DBF" w14:textId="0524F9F1" w:rsidR="009779D5"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r w:rsidR="00DC7D33">
        <w:t>.</w:t>
      </w:r>
    </w:p>
    <w:p w14:paraId="2DB68E57" w14:textId="5491CC56" w:rsidR="00DC7D33" w:rsidRPr="00217581" w:rsidRDefault="00DC7D33" w:rsidP="009779D5">
      <w:pPr>
        <w:widowControl w:val="0"/>
        <w:numPr>
          <w:ilvl w:val="0"/>
          <w:numId w:val="7"/>
        </w:numPr>
        <w:tabs>
          <w:tab w:val="left" w:pos="284"/>
        </w:tabs>
        <w:ind w:firstLine="46"/>
      </w:pPr>
      <w:r>
        <w:t>Градостроительный план земельного участка.</w:t>
      </w:r>
    </w:p>
    <w:p w14:paraId="4A910F54" w14:textId="77777777" w:rsidR="004A4B99" w:rsidRPr="00012803" w:rsidRDefault="004A4B99" w:rsidP="00012803">
      <w:pPr>
        <w:jc w:val="both"/>
        <w:rPr>
          <w:b/>
        </w:rPr>
      </w:pPr>
    </w:p>
    <w:sectPr w:rsidR="004A4B99" w:rsidRPr="00012803" w:rsidSect="005E100A">
      <w:pgSz w:w="11906" w:h="16838" w:code="9"/>
      <w:pgMar w:top="709"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D09" w14:textId="77777777" w:rsidR="005E100A" w:rsidRDefault="005E100A" w:rsidP="001C7226">
      <w:r>
        <w:separator/>
      </w:r>
    </w:p>
  </w:endnote>
  <w:endnote w:type="continuationSeparator" w:id="0">
    <w:p w14:paraId="02A591F4"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AF19" w14:textId="77777777" w:rsidR="005E100A" w:rsidRDefault="005E100A" w:rsidP="001C7226">
      <w:r>
        <w:separator/>
      </w:r>
    </w:p>
  </w:footnote>
  <w:footnote w:type="continuationSeparator" w:id="0">
    <w:p w14:paraId="6979E94E"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741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4337141">
    <w:abstractNumId w:val="4"/>
  </w:num>
  <w:num w:numId="3" w16cid:durableId="582568132">
    <w:abstractNumId w:val="0"/>
  </w:num>
  <w:num w:numId="4" w16cid:durableId="2144082922">
    <w:abstractNumId w:val="8"/>
  </w:num>
  <w:num w:numId="5" w16cid:durableId="287668872">
    <w:abstractNumId w:val="1"/>
  </w:num>
  <w:num w:numId="6" w16cid:durableId="1258562667">
    <w:abstractNumId w:val="2"/>
  </w:num>
  <w:num w:numId="7" w16cid:durableId="528953403">
    <w:abstractNumId w:val="7"/>
  </w:num>
  <w:num w:numId="8" w16cid:durableId="670529007">
    <w:abstractNumId w:val="3"/>
  </w:num>
  <w:num w:numId="9" w16cid:durableId="86856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75391"/>
    <w:rsid w:val="000821AC"/>
    <w:rsid w:val="00085D85"/>
    <w:rsid w:val="00095089"/>
    <w:rsid w:val="00095488"/>
    <w:rsid w:val="000A7680"/>
    <w:rsid w:val="000B4E69"/>
    <w:rsid w:val="000D6C65"/>
    <w:rsid w:val="000E304F"/>
    <w:rsid w:val="000E3CFC"/>
    <w:rsid w:val="000E679E"/>
    <w:rsid w:val="000E6821"/>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C2023"/>
    <w:rsid w:val="002C7C2D"/>
    <w:rsid w:val="002E3E53"/>
    <w:rsid w:val="002F335D"/>
    <w:rsid w:val="00307247"/>
    <w:rsid w:val="0031300C"/>
    <w:rsid w:val="003132F9"/>
    <w:rsid w:val="0031637E"/>
    <w:rsid w:val="00316FA4"/>
    <w:rsid w:val="00321B7A"/>
    <w:rsid w:val="00323385"/>
    <w:rsid w:val="00323732"/>
    <w:rsid w:val="00325B61"/>
    <w:rsid w:val="00327278"/>
    <w:rsid w:val="003309D2"/>
    <w:rsid w:val="00332122"/>
    <w:rsid w:val="0035071F"/>
    <w:rsid w:val="0035436A"/>
    <w:rsid w:val="00354838"/>
    <w:rsid w:val="0036114E"/>
    <w:rsid w:val="00362711"/>
    <w:rsid w:val="00372B0A"/>
    <w:rsid w:val="00377EB1"/>
    <w:rsid w:val="003929CD"/>
    <w:rsid w:val="003A1C7D"/>
    <w:rsid w:val="003A3616"/>
    <w:rsid w:val="003A4E6A"/>
    <w:rsid w:val="003C69B0"/>
    <w:rsid w:val="003C7AB7"/>
    <w:rsid w:val="003F0704"/>
    <w:rsid w:val="003F768F"/>
    <w:rsid w:val="0040745A"/>
    <w:rsid w:val="00410DA9"/>
    <w:rsid w:val="00413A52"/>
    <w:rsid w:val="0041729D"/>
    <w:rsid w:val="00423972"/>
    <w:rsid w:val="00442FEA"/>
    <w:rsid w:val="0044498D"/>
    <w:rsid w:val="00444BAC"/>
    <w:rsid w:val="004534D9"/>
    <w:rsid w:val="00462207"/>
    <w:rsid w:val="004667A9"/>
    <w:rsid w:val="00470EB7"/>
    <w:rsid w:val="0048146A"/>
    <w:rsid w:val="0048347C"/>
    <w:rsid w:val="00483AB9"/>
    <w:rsid w:val="004A4B99"/>
    <w:rsid w:val="004A595D"/>
    <w:rsid w:val="004B7F72"/>
    <w:rsid w:val="004D2FF6"/>
    <w:rsid w:val="004F5A23"/>
    <w:rsid w:val="004F5A8A"/>
    <w:rsid w:val="00520B82"/>
    <w:rsid w:val="00525A54"/>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5F5C0A"/>
    <w:rsid w:val="00602CEC"/>
    <w:rsid w:val="00603F23"/>
    <w:rsid w:val="00613AE9"/>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3785"/>
    <w:rsid w:val="007B5C5E"/>
    <w:rsid w:val="007B7A26"/>
    <w:rsid w:val="007C08E8"/>
    <w:rsid w:val="007D05C6"/>
    <w:rsid w:val="007D0B13"/>
    <w:rsid w:val="007E53E5"/>
    <w:rsid w:val="007E5F5C"/>
    <w:rsid w:val="007F074D"/>
    <w:rsid w:val="008031A0"/>
    <w:rsid w:val="00810DDE"/>
    <w:rsid w:val="00813444"/>
    <w:rsid w:val="00817110"/>
    <w:rsid w:val="0082766E"/>
    <w:rsid w:val="00834498"/>
    <w:rsid w:val="00836B48"/>
    <w:rsid w:val="00850E0B"/>
    <w:rsid w:val="00863593"/>
    <w:rsid w:val="008638E7"/>
    <w:rsid w:val="00863920"/>
    <w:rsid w:val="00863CB9"/>
    <w:rsid w:val="00864820"/>
    <w:rsid w:val="0086493D"/>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23443"/>
    <w:rsid w:val="009245ED"/>
    <w:rsid w:val="009316B4"/>
    <w:rsid w:val="00934706"/>
    <w:rsid w:val="00936C30"/>
    <w:rsid w:val="0094135D"/>
    <w:rsid w:val="00941824"/>
    <w:rsid w:val="0095050A"/>
    <w:rsid w:val="00954C6A"/>
    <w:rsid w:val="00956F1F"/>
    <w:rsid w:val="00965612"/>
    <w:rsid w:val="00966CEC"/>
    <w:rsid w:val="00971A8A"/>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F7EC2"/>
    <w:rsid w:val="00B0102F"/>
    <w:rsid w:val="00B2022F"/>
    <w:rsid w:val="00B20D97"/>
    <w:rsid w:val="00B31E47"/>
    <w:rsid w:val="00B345E4"/>
    <w:rsid w:val="00B35EFC"/>
    <w:rsid w:val="00B45E79"/>
    <w:rsid w:val="00B57C64"/>
    <w:rsid w:val="00B60E81"/>
    <w:rsid w:val="00B64B13"/>
    <w:rsid w:val="00B7768C"/>
    <w:rsid w:val="00B80CE2"/>
    <w:rsid w:val="00B8301F"/>
    <w:rsid w:val="00B956A3"/>
    <w:rsid w:val="00B95FAF"/>
    <w:rsid w:val="00BA1777"/>
    <w:rsid w:val="00BA7656"/>
    <w:rsid w:val="00BB0073"/>
    <w:rsid w:val="00BB0BD6"/>
    <w:rsid w:val="00BB2CA0"/>
    <w:rsid w:val="00BC3216"/>
    <w:rsid w:val="00BC72F3"/>
    <w:rsid w:val="00BD446F"/>
    <w:rsid w:val="00BD72E4"/>
    <w:rsid w:val="00BE33FB"/>
    <w:rsid w:val="00BE3CB3"/>
    <w:rsid w:val="00BF6368"/>
    <w:rsid w:val="00C01801"/>
    <w:rsid w:val="00C128D0"/>
    <w:rsid w:val="00C216E9"/>
    <w:rsid w:val="00C334A4"/>
    <w:rsid w:val="00C44F7B"/>
    <w:rsid w:val="00C46511"/>
    <w:rsid w:val="00C5146E"/>
    <w:rsid w:val="00C6133F"/>
    <w:rsid w:val="00C647E8"/>
    <w:rsid w:val="00C65E80"/>
    <w:rsid w:val="00C860DA"/>
    <w:rsid w:val="00CA391F"/>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9403D"/>
    <w:rsid w:val="00DA5375"/>
    <w:rsid w:val="00DB6DA1"/>
    <w:rsid w:val="00DC7D33"/>
    <w:rsid w:val="00DD05E4"/>
    <w:rsid w:val="00DD0E00"/>
    <w:rsid w:val="00DD0E59"/>
    <w:rsid w:val="00DD15F5"/>
    <w:rsid w:val="00DD4D5D"/>
    <w:rsid w:val="00DE5A86"/>
    <w:rsid w:val="00DF4832"/>
    <w:rsid w:val="00DF4E31"/>
    <w:rsid w:val="00E07D6A"/>
    <w:rsid w:val="00E111ED"/>
    <w:rsid w:val="00E1183B"/>
    <w:rsid w:val="00E11E9A"/>
    <w:rsid w:val="00E1330A"/>
    <w:rsid w:val="00E302CC"/>
    <w:rsid w:val="00E44EA6"/>
    <w:rsid w:val="00E51886"/>
    <w:rsid w:val="00E52444"/>
    <w:rsid w:val="00E554AD"/>
    <w:rsid w:val="00E57AE2"/>
    <w:rsid w:val="00E61D86"/>
    <w:rsid w:val="00E7457E"/>
    <w:rsid w:val="00E92345"/>
    <w:rsid w:val="00E976B2"/>
    <w:rsid w:val="00EA7416"/>
    <w:rsid w:val="00EB5021"/>
    <w:rsid w:val="00ED5B8E"/>
    <w:rsid w:val="00ED7A11"/>
    <w:rsid w:val="00EF6D6E"/>
    <w:rsid w:val="00F04C46"/>
    <w:rsid w:val="00F156BF"/>
    <w:rsid w:val="00F26B49"/>
    <w:rsid w:val="00F27EB7"/>
    <w:rsid w:val="00F45AD0"/>
    <w:rsid w:val="00F64544"/>
    <w:rsid w:val="00F65D93"/>
    <w:rsid w:val="00F736BB"/>
    <w:rsid w:val="00F77BAE"/>
    <w:rsid w:val="00F953B6"/>
    <w:rsid w:val="00FA03F8"/>
    <w:rsid w:val="00FA075D"/>
    <w:rsid w:val="00FA2C93"/>
    <w:rsid w:val="00FB068C"/>
    <w:rsid w:val="00FB565B"/>
    <w:rsid w:val="00FD5A30"/>
    <w:rsid w:val="00FD6539"/>
    <w:rsid w:val="00FD751A"/>
    <w:rsid w:val="00FE132D"/>
    <w:rsid w:val="00FE5BCF"/>
    <w:rsid w:val="00FF47D5"/>
    <w:rsid w:val="00FF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C53"/>
  <w15:docId w15:val="{45DC73E4-12F2-4C50-9F1A-92A61DA2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C0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s://www.rts-tender.ru/" TargetMode="External"/><Relationship Id="rId18" Type="http://schemas.openxmlformats.org/officeDocument/2006/relationships/hyperlink" Target="http://starayaderevny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kk5.rosreestr.ru" TargetMode="External"/><Relationship Id="rId17"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5" Type="http://schemas.openxmlformats.org/officeDocument/2006/relationships/webSettings" Target="webSettings.xml"/><Relationship Id="rId15" Type="http://schemas.openxmlformats.org/officeDocument/2006/relationships/hyperlink" Target="http://www.consultant.ru/document/cons_doc_LAW_416263/8a479c028d080f9c4013f9a12ca4bc04a1bc7527/" TargetMode="External"/><Relationship Id="rId10" Type="http://schemas.openxmlformats.org/officeDocument/2006/relationships/hyperlink" Target="mailto:zakupki_stder@mail.ru" TargetMode="External"/><Relationship Id="rId19" Type="http://schemas.openxmlformats.org/officeDocument/2006/relationships/hyperlink" Target="consultantplus://offline/ref=5F7ACCAEC1BFD4DC16E9F8047330EAEDCD3F2F446CD2780129D5F0348B9C6CD41D9C7F4423A4EB32F172F75CDDD497F279C36345771B004Dp06AH"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s://www.rts-tender.ru/property-sale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3257</TotalTime>
  <Pages>12</Pages>
  <Words>6185</Words>
  <Characters>35255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100</cp:revision>
  <cp:lastPrinted>2026-04-14T07:20:00Z</cp:lastPrinted>
  <dcterms:created xsi:type="dcterms:W3CDTF">2022-05-17T09:19:00Z</dcterms:created>
  <dcterms:modified xsi:type="dcterms:W3CDTF">2026-04-14T07:21:00Z</dcterms:modified>
</cp:coreProperties>
</file>