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86" w:rsidRDefault="00FF7886" w:rsidP="004F7025">
      <w:pPr>
        <w:pStyle w:val="Subtitle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9pt;height:48pt;visibility:visible">
            <v:imagedata r:id="rId5" o:title=""/>
          </v:shape>
        </w:pict>
      </w:r>
    </w:p>
    <w:p w:rsidR="00FF7886" w:rsidRPr="00352B15" w:rsidRDefault="00FF7886" w:rsidP="004F7025">
      <w:pPr>
        <w:jc w:val="center"/>
        <w:rPr>
          <w:b/>
          <w:bCs/>
          <w:sz w:val="28"/>
          <w:szCs w:val="28"/>
        </w:rPr>
      </w:pPr>
      <w:r w:rsidRPr="00352B15">
        <w:rPr>
          <w:b/>
          <w:bCs/>
          <w:sz w:val="28"/>
          <w:szCs w:val="28"/>
        </w:rPr>
        <w:t xml:space="preserve">СОВЕТ СТАРОДЕРЕВЯНКОВСКОГО СЕЛЬСКОГО ПОСЕЛЕНИЯ  </w:t>
      </w:r>
    </w:p>
    <w:p w:rsidR="00FF7886" w:rsidRPr="00352B15" w:rsidRDefault="00FF7886" w:rsidP="004F70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КАНЕВСКОГО</w:t>
      </w:r>
      <w:r w:rsidRPr="00352B15">
        <w:rPr>
          <w:b/>
          <w:bCs/>
          <w:sz w:val="28"/>
          <w:szCs w:val="28"/>
        </w:rPr>
        <w:t xml:space="preserve"> РАЙОНА</w:t>
      </w:r>
    </w:p>
    <w:p w:rsidR="00FF7886" w:rsidRDefault="00FF7886" w:rsidP="004F7025">
      <w:pPr>
        <w:jc w:val="center"/>
      </w:pPr>
    </w:p>
    <w:p w:rsidR="00FF7886" w:rsidRPr="004F7025" w:rsidRDefault="00FF7886" w:rsidP="004F7025">
      <w:pPr>
        <w:pStyle w:val="Heading1"/>
      </w:pPr>
      <w:r w:rsidRPr="004F7025">
        <w:t>РЕШЕНИ</w:t>
      </w:r>
      <w:r>
        <w:t>Е</w:t>
      </w:r>
    </w:p>
    <w:p w:rsidR="00FF7886" w:rsidRDefault="00FF7886" w:rsidP="004F7025">
      <w:pPr>
        <w:rPr>
          <w:sz w:val="28"/>
          <w:szCs w:val="28"/>
        </w:rPr>
      </w:pPr>
      <w:r>
        <w:rPr>
          <w:sz w:val="28"/>
          <w:szCs w:val="28"/>
        </w:rPr>
        <w:t>от 19.12.2019                                                                                                        № 24</w:t>
      </w:r>
    </w:p>
    <w:p w:rsidR="00FF7886" w:rsidRDefault="00FF7886" w:rsidP="004F7025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Стародеревянковская</w:t>
      </w:r>
    </w:p>
    <w:p w:rsidR="00FF7886" w:rsidRPr="008B434E" w:rsidRDefault="00FF7886" w:rsidP="008B434E"/>
    <w:p w:rsidR="00FF7886" w:rsidRDefault="00FF7886" w:rsidP="00DB4923">
      <w:pPr>
        <w:jc w:val="center"/>
        <w:rPr>
          <w:b/>
          <w:bCs/>
          <w:sz w:val="28"/>
          <w:szCs w:val="28"/>
        </w:rPr>
      </w:pPr>
      <w:r>
        <w:tab/>
      </w:r>
      <w:r w:rsidRPr="00DB4923">
        <w:rPr>
          <w:b/>
          <w:bCs/>
          <w:sz w:val="28"/>
          <w:szCs w:val="28"/>
        </w:rPr>
        <w:t xml:space="preserve">О внесении изменений в решение Совета Стародеревянковского сельского поселения Каневского района от </w:t>
      </w:r>
      <w:r>
        <w:rPr>
          <w:b/>
          <w:bCs/>
          <w:sz w:val="28"/>
          <w:szCs w:val="28"/>
        </w:rPr>
        <w:t>20</w:t>
      </w:r>
      <w:r w:rsidRPr="00DB492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июня</w:t>
      </w:r>
      <w:r w:rsidRPr="00DB4923">
        <w:rPr>
          <w:b/>
          <w:bCs/>
          <w:sz w:val="28"/>
          <w:szCs w:val="28"/>
        </w:rPr>
        <w:t xml:space="preserve"> 2019 года № </w:t>
      </w:r>
      <w:r>
        <w:rPr>
          <w:b/>
          <w:bCs/>
          <w:sz w:val="28"/>
          <w:szCs w:val="28"/>
        </w:rPr>
        <w:t>153</w:t>
      </w:r>
      <w:r w:rsidRPr="00DB4923">
        <w:rPr>
          <w:b/>
          <w:bCs/>
          <w:sz w:val="28"/>
          <w:szCs w:val="28"/>
        </w:rPr>
        <w:t xml:space="preserve"> </w:t>
      </w:r>
    </w:p>
    <w:p w:rsidR="00FF7886" w:rsidRPr="001F1787" w:rsidRDefault="00FF7886" w:rsidP="00A417D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A417D0">
        <w:rPr>
          <w:b/>
          <w:bCs/>
          <w:sz w:val="28"/>
          <w:szCs w:val="28"/>
        </w:rPr>
        <w:t xml:space="preserve">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списания» </w:t>
      </w:r>
      <w:r w:rsidRPr="00A417D0">
        <w:rPr>
          <w:b/>
          <w:bCs/>
          <w:sz w:val="28"/>
          <w:szCs w:val="28"/>
        </w:rPr>
        <w:br/>
      </w:r>
    </w:p>
    <w:p w:rsidR="00FF7886" w:rsidRPr="0023618B" w:rsidRDefault="00FF7886" w:rsidP="0023618B">
      <w:pPr>
        <w:pStyle w:val="Heading1"/>
        <w:shd w:val="clear" w:color="auto" w:fill="FFFFFF"/>
        <w:tabs>
          <w:tab w:val="clear" w:pos="432"/>
        </w:tabs>
        <w:ind w:left="0" w:firstLine="0"/>
        <w:jc w:val="both"/>
        <w:rPr>
          <w:b w:val="0"/>
          <w:bCs w:val="0"/>
        </w:rPr>
      </w:pPr>
      <w:r w:rsidRPr="0023618B">
        <w:rPr>
          <w:b w:val="0"/>
          <w:bCs w:val="0"/>
        </w:rPr>
        <w:t>В соответствии с Федеральным законом от 27.12.2018 N 528-ФЗ,</w:t>
      </w:r>
      <w:r w:rsidRPr="0023618B">
        <w:rPr>
          <w:rStyle w:val="apple-converted-space"/>
          <w:b w:val="0"/>
          <w:bCs w:val="0"/>
        </w:rPr>
        <w:t> </w:t>
      </w:r>
      <w:r w:rsidRPr="0023618B">
        <w:rPr>
          <w:b w:val="0"/>
          <w:bCs w:val="0"/>
        </w:rPr>
        <w:t xml:space="preserve"> в связи с реорганизацией государственного управления в сфере миграции и в сфере внутренних дел, в</w:t>
      </w:r>
      <w:r w:rsidRPr="0023618B">
        <w:rPr>
          <w:b w:val="0"/>
          <w:bCs w:val="0"/>
          <w:color w:val="000000"/>
        </w:rPr>
        <w:t xml:space="preserve"> целях приведения  в соответствие с действующим законодательством, Совет Стародеревянковского сельского поселения Каневского района,</w:t>
      </w:r>
      <w:r w:rsidRPr="0023618B">
        <w:rPr>
          <w:b w:val="0"/>
          <w:bCs w:val="0"/>
        </w:rPr>
        <w:t xml:space="preserve"> р е ш и л: </w:t>
      </w:r>
    </w:p>
    <w:p w:rsidR="00FF7886" w:rsidRPr="0023618B" w:rsidRDefault="00FF7886" w:rsidP="0023618B">
      <w:pPr>
        <w:pStyle w:val="Heading1"/>
        <w:keepNext w:val="0"/>
        <w:widowControl w:val="0"/>
        <w:tabs>
          <w:tab w:val="clear" w:pos="432"/>
          <w:tab w:val="num" w:pos="0"/>
        </w:tabs>
        <w:suppressAutoHyphens w:val="0"/>
        <w:autoSpaceDE w:val="0"/>
        <w:ind w:left="0" w:firstLine="0"/>
        <w:jc w:val="both"/>
        <w:rPr>
          <w:b w:val="0"/>
          <w:bCs w:val="0"/>
        </w:rPr>
      </w:pPr>
      <w:bookmarkStart w:id="0" w:name="sub_1"/>
      <w:r w:rsidRPr="0023618B"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 w:rsidRPr="0023618B">
        <w:rPr>
          <w:b w:val="0"/>
          <w:bCs w:val="0"/>
        </w:rPr>
        <w:t>1. Внести в решение Совета Стародеревянковского  сельского поселения Каневского района от 20 июня 2017 года № 173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списания» следующие изменения:</w:t>
      </w:r>
    </w:p>
    <w:p w:rsidR="00FF7886" w:rsidRPr="0023618B" w:rsidRDefault="00FF7886" w:rsidP="0023618B">
      <w:pPr>
        <w:jc w:val="both"/>
        <w:rPr>
          <w:sz w:val="28"/>
          <w:szCs w:val="28"/>
        </w:rPr>
      </w:pPr>
      <w:r w:rsidRPr="0023618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23618B">
        <w:rPr>
          <w:sz w:val="28"/>
          <w:szCs w:val="28"/>
        </w:rPr>
        <w:t xml:space="preserve">1.1. абз. 3 подпункта 3 пункта 1 настоящего решения изложить в следующей редакции: </w:t>
      </w:r>
    </w:p>
    <w:bookmarkEnd w:id="0"/>
    <w:p w:rsidR="00FF7886" w:rsidRPr="0023618B" w:rsidRDefault="00FF7886" w:rsidP="0023618B">
      <w:pPr>
        <w:jc w:val="both"/>
        <w:rPr>
          <w:color w:val="000000"/>
          <w:sz w:val="28"/>
          <w:szCs w:val="28"/>
        </w:rPr>
      </w:pPr>
      <w:r w:rsidRPr="0023618B">
        <w:rPr>
          <w:sz w:val="28"/>
          <w:szCs w:val="28"/>
        </w:rPr>
        <w:t>«сведения федерального органа исполнительной власти в сфере внутренних дел, подтверждающие выезд физического лица на постоянное место жительства за пределы Российской Федерации</w:t>
      </w:r>
      <w:r w:rsidRPr="0023618B">
        <w:rPr>
          <w:color w:val="000000"/>
          <w:sz w:val="28"/>
          <w:szCs w:val="28"/>
        </w:rPr>
        <w:t>».</w:t>
      </w:r>
    </w:p>
    <w:p w:rsidR="00FF7886" w:rsidRPr="0023618B" w:rsidRDefault="00FF7886" w:rsidP="002361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3618B">
        <w:rPr>
          <w:sz w:val="28"/>
          <w:szCs w:val="28"/>
        </w:rPr>
        <w:t>2. Контроль за выполнением настоящего решения возложить на постоянную комиссию Совета Стародеревянковского сельского поселения Каневского района по вопросам экономики и бюджета четвертого созыва.</w:t>
      </w:r>
    </w:p>
    <w:p w:rsidR="00FF7886" w:rsidRPr="0023618B" w:rsidRDefault="00FF7886" w:rsidP="0023618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618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 w:rsidRPr="0023618B">
        <w:rPr>
          <w:color w:val="000000"/>
          <w:sz w:val="28"/>
          <w:szCs w:val="28"/>
        </w:rPr>
        <w:t>3. Отделу экономики и финансов (Прокофьевой Н.М.) опубликовать настоящее решение в газете «Каневские зори» и разместить на официальном сайте администрации Стародеревянковского сельского поселения Каневского района в телекоммуникационной сети «Интернет».</w:t>
      </w:r>
    </w:p>
    <w:p w:rsidR="00FF7886" w:rsidRPr="0023618B" w:rsidRDefault="00FF7886" w:rsidP="002361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18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3618B">
        <w:rPr>
          <w:sz w:val="28"/>
          <w:szCs w:val="28"/>
        </w:rPr>
        <w:t>4. Настоящее решение вступает в силу на следующий день после дня его официального опубликования.</w:t>
      </w:r>
    </w:p>
    <w:p w:rsidR="00FF7886" w:rsidRPr="0023618B" w:rsidRDefault="00FF7886" w:rsidP="0023618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F7886" w:rsidRPr="0023618B" w:rsidRDefault="00FF7886" w:rsidP="0023618B">
      <w:pPr>
        <w:jc w:val="both"/>
        <w:rPr>
          <w:sz w:val="28"/>
          <w:szCs w:val="28"/>
        </w:rPr>
      </w:pPr>
      <w:r w:rsidRPr="0023618B">
        <w:rPr>
          <w:sz w:val="28"/>
          <w:szCs w:val="28"/>
        </w:rPr>
        <w:t xml:space="preserve">Глава Стародеревянковского </w:t>
      </w:r>
    </w:p>
    <w:p w:rsidR="00FF7886" w:rsidRPr="0023618B" w:rsidRDefault="00FF7886" w:rsidP="0023618B">
      <w:pPr>
        <w:jc w:val="both"/>
        <w:rPr>
          <w:sz w:val="28"/>
          <w:szCs w:val="28"/>
        </w:rPr>
      </w:pPr>
      <w:r w:rsidRPr="0023618B">
        <w:rPr>
          <w:sz w:val="28"/>
          <w:szCs w:val="28"/>
        </w:rPr>
        <w:t xml:space="preserve">сельского поселения Каневского района                                          </w:t>
      </w:r>
      <w:r>
        <w:rPr>
          <w:sz w:val="28"/>
          <w:szCs w:val="28"/>
        </w:rPr>
        <w:t xml:space="preserve">    </w:t>
      </w:r>
      <w:r w:rsidRPr="0023618B">
        <w:rPr>
          <w:sz w:val="28"/>
          <w:szCs w:val="28"/>
        </w:rPr>
        <w:t xml:space="preserve">С.А. Гопкало </w:t>
      </w:r>
    </w:p>
    <w:p w:rsidR="00FF7886" w:rsidRDefault="00FF7886" w:rsidP="0023618B">
      <w:pPr>
        <w:jc w:val="both"/>
        <w:rPr>
          <w:sz w:val="28"/>
          <w:szCs w:val="28"/>
        </w:rPr>
      </w:pPr>
    </w:p>
    <w:p w:rsidR="00FF7886" w:rsidRDefault="00FF7886" w:rsidP="002361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Стародеревянковского сельского </w:t>
      </w:r>
    </w:p>
    <w:p w:rsidR="00FF7886" w:rsidRDefault="00FF7886" w:rsidP="0023618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       А.П. Ягнюк</w:t>
      </w:r>
    </w:p>
    <w:sectPr w:rsidR="00FF7886" w:rsidSect="0023618B">
      <w:footnotePr>
        <w:pos w:val="beneathText"/>
      </w:footnotePr>
      <w:pgSz w:w="11905" w:h="16837"/>
      <w:pgMar w:top="454" w:right="567" w:bottom="1134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E1879"/>
    <w:multiLevelType w:val="hybridMultilevel"/>
    <w:tmpl w:val="14902D5C"/>
    <w:lvl w:ilvl="0" w:tplc="58427294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46F"/>
    <w:rsid w:val="00021A74"/>
    <w:rsid w:val="000371C8"/>
    <w:rsid w:val="00041B33"/>
    <w:rsid w:val="00057F52"/>
    <w:rsid w:val="000651BC"/>
    <w:rsid w:val="00077A12"/>
    <w:rsid w:val="0009030C"/>
    <w:rsid w:val="00091F92"/>
    <w:rsid w:val="000A7454"/>
    <w:rsid w:val="000B145D"/>
    <w:rsid w:val="000B146F"/>
    <w:rsid w:val="000B1CD0"/>
    <w:rsid w:val="000B2325"/>
    <w:rsid w:val="000C24E8"/>
    <w:rsid w:val="000D2550"/>
    <w:rsid w:val="000D3428"/>
    <w:rsid w:val="001006B2"/>
    <w:rsid w:val="00102258"/>
    <w:rsid w:val="00102B80"/>
    <w:rsid w:val="00110A09"/>
    <w:rsid w:val="00157928"/>
    <w:rsid w:val="00171E8E"/>
    <w:rsid w:val="001C2D38"/>
    <w:rsid w:val="001C5BDE"/>
    <w:rsid w:val="001D6697"/>
    <w:rsid w:val="001E313F"/>
    <w:rsid w:val="001E6DB3"/>
    <w:rsid w:val="001F1787"/>
    <w:rsid w:val="001F4E78"/>
    <w:rsid w:val="0020670E"/>
    <w:rsid w:val="00225187"/>
    <w:rsid w:val="0023618B"/>
    <w:rsid w:val="002408F2"/>
    <w:rsid w:val="0027194C"/>
    <w:rsid w:val="00280E20"/>
    <w:rsid w:val="00291EE6"/>
    <w:rsid w:val="002A0F6A"/>
    <w:rsid w:val="002A131C"/>
    <w:rsid w:val="002B32E3"/>
    <w:rsid w:val="002C06C1"/>
    <w:rsid w:val="002D0087"/>
    <w:rsid w:val="002D5225"/>
    <w:rsid w:val="0032560E"/>
    <w:rsid w:val="003373A7"/>
    <w:rsid w:val="003427CC"/>
    <w:rsid w:val="003458C7"/>
    <w:rsid w:val="003502C2"/>
    <w:rsid w:val="00350E4A"/>
    <w:rsid w:val="00352B15"/>
    <w:rsid w:val="00371CF7"/>
    <w:rsid w:val="00382B89"/>
    <w:rsid w:val="0039587A"/>
    <w:rsid w:val="003E3CF2"/>
    <w:rsid w:val="003E5F66"/>
    <w:rsid w:val="003F7DAA"/>
    <w:rsid w:val="00421828"/>
    <w:rsid w:val="00427E66"/>
    <w:rsid w:val="00437B4C"/>
    <w:rsid w:val="0045635C"/>
    <w:rsid w:val="00465C61"/>
    <w:rsid w:val="00484423"/>
    <w:rsid w:val="0049195F"/>
    <w:rsid w:val="004A7623"/>
    <w:rsid w:val="004A7BC7"/>
    <w:rsid w:val="004D0018"/>
    <w:rsid w:val="004F7025"/>
    <w:rsid w:val="0050549D"/>
    <w:rsid w:val="00506FB9"/>
    <w:rsid w:val="00521FF1"/>
    <w:rsid w:val="00534A7A"/>
    <w:rsid w:val="00551640"/>
    <w:rsid w:val="00551D23"/>
    <w:rsid w:val="0055366D"/>
    <w:rsid w:val="00554382"/>
    <w:rsid w:val="0055562E"/>
    <w:rsid w:val="005577E6"/>
    <w:rsid w:val="00560A92"/>
    <w:rsid w:val="005719E2"/>
    <w:rsid w:val="00574ECA"/>
    <w:rsid w:val="005915B0"/>
    <w:rsid w:val="005923C7"/>
    <w:rsid w:val="00594E94"/>
    <w:rsid w:val="005E6FBF"/>
    <w:rsid w:val="0060101C"/>
    <w:rsid w:val="0060299B"/>
    <w:rsid w:val="006079B9"/>
    <w:rsid w:val="006143F1"/>
    <w:rsid w:val="00633407"/>
    <w:rsid w:val="00643521"/>
    <w:rsid w:val="0064608A"/>
    <w:rsid w:val="00673668"/>
    <w:rsid w:val="00682F8B"/>
    <w:rsid w:val="00693276"/>
    <w:rsid w:val="00695C92"/>
    <w:rsid w:val="006A16D9"/>
    <w:rsid w:val="006A7491"/>
    <w:rsid w:val="006B5437"/>
    <w:rsid w:val="006C0928"/>
    <w:rsid w:val="006C17BD"/>
    <w:rsid w:val="006C4E8D"/>
    <w:rsid w:val="006C52FE"/>
    <w:rsid w:val="006D5BFE"/>
    <w:rsid w:val="00706BBC"/>
    <w:rsid w:val="007108B0"/>
    <w:rsid w:val="00715A96"/>
    <w:rsid w:val="00721C20"/>
    <w:rsid w:val="007220AC"/>
    <w:rsid w:val="00736562"/>
    <w:rsid w:val="00746DFF"/>
    <w:rsid w:val="0075307A"/>
    <w:rsid w:val="007650E6"/>
    <w:rsid w:val="00765530"/>
    <w:rsid w:val="00767A10"/>
    <w:rsid w:val="0077701A"/>
    <w:rsid w:val="007847E8"/>
    <w:rsid w:val="0079469E"/>
    <w:rsid w:val="007B0C63"/>
    <w:rsid w:val="008173A7"/>
    <w:rsid w:val="008356B9"/>
    <w:rsid w:val="00836AF4"/>
    <w:rsid w:val="00845D87"/>
    <w:rsid w:val="00846CD8"/>
    <w:rsid w:val="00852633"/>
    <w:rsid w:val="008528DC"/>
    <w:rsid w:val="008530F4"/>
    <w:rsid w:val="00871329"/>
    <w:rsid w:val="0087625E"/>
    <w:rsid w:val="00887D08"/>
    <w:rsid w:val="00892DF1"/>
    <w:rsid w:val="008962DB"/>
    <w:rsid w:val="008A2B1E"/>
    <w:rsid w:val="008A5D72"/>
    <w:rsid w:val="008B0AA5"/>
    <w:rsid w:val="008B434E"/>
    <w:rsid w:val="008C2AD9"/>
    <w:rsid w:val="008C5CB6"/>
    <w:rsid w:val="008D7FBC"/>
    <w:rsid w:val="009026D4"/>
    <w:rsid w:val="00911E30"/>
    <w:rsid w:val="00922018"/>
    <w:rsid w:val="00931FC4"/>
    <w:rsid w:val="00934414"/>
    <w:rsid w:val="00937676"/>
    <w:rsid w:val="00944940"/>
    <w:rsid w:val="009451C5"/>
    <w:rsid w:val="0095226D"/>
    <w:rsid w:val="009654B0"/>
    <w:rsid w:val="00970F4F"/>
    <w:rsid w:val="009B269D"/>
    <w:rsid w:val="009E50DB"/>
    <w:rsid w:val="00A326DC"/>
    <w:rsid w:val="00A33363"/>
    <w:rsid w:val="00A37187"/>
    <w:rsid w:val="00A417D0"/>
    <w:rsid w:val="00A42F41"/>
    <w:rsid w:val="00A46458"/>
    <w:rsid w:val="00A60B55"/>
    <w:rsid w:val="00A619E1"/>
    <w:rsid w:val="00A8432B"/>
    <w:rsid w:val="00A94C80"/>
    <w:rsid w:val="00AC257D"/>
    <w:rsid w:val="00AC653C"/>
    <w:rsid w:val="00AC7FA4"/>
    <w:rsid w:val="00AE64CF"/>
    <w:rsid w:val="00AF4374"/>
    <w:rsid w:val="00AF4B91"/>
    <w:rsid w:val="00B4193B"/>
    <w:rsid w:val="00B50B7A"/>
    <w:rsid w:val="00B66DE7"/>
    <w:rsid w:val="00B67B39"/>
    <w:rsid w:val="00B75903"/>
    <w:rsid w:val="00B94B94"/>
    <w:rsid w:val="00BA20F4"/>
    <w:rsid w:val="00BB1078"/>
    <w:rsid w:val="00BD0678"/>
    <w:rsid w:val="00BD3B3B"/>
    <w:rsid w:val="00BF0B5A"/>
    <w:rsid w:val="00C05EED"/>
    <w:rsid w:val="00C10088"/>
    <w:rsid w:val="00C13BCB"/>
    <w:rsid w:val="00C16913"/>
    <w:rsid w:val="00C64D77"/>
    <w:rsid w:val="00C824DE"/>
    <w:rsid w:val="00C95067"/>
    <w:rsid w:val="00C95B02"/>
    <w:rsid w:val="00C96934"/>
    <w:rsid w:val="00C976EB"/>
    <w:rsid w:val="00CC15CB"/>
    <w:rsid w:val="00CC47BE"/>
    <w:rsid w:val="00CE02EB"/>
    <w:rsid w:val="00CE62BC"/>
    <w:rsid w:val="00D1302D"/>
    <w:rsid w:val="00D17188"/>
    <w:rsid w:val="00D20D89"/>
    <w:rsid w:val="00D3770F"/>
    <w:rsid w:val="00D4022D"/>
    <w:rsid w:val="00D81283"/>
    <w:rsid w:val="00D91290"/>
    <w:rsid w:val="00D91DBD"/>
    <w:rsid w:val="00DA08E3"/>
    <w:rsid w:val="00DA41C2"/>
    <w:rsid w:val="00DA46DE"/>
    <w:rsid w:val="00DA600C"/>
    <w:rsid w:val="00DB4923"/>
    <w:rsid w:val="00DC1571"/>
    <w:rsid w:val="00DD7D44"/>
    <w:rsid w:val="00DE031C"/>
    <w:rsid w:val="00E04E18"/>
    <w:rsid w:val="00E10009"/>
    <w:rsid w:val="00E10B71"/>
    <w:rsid w:val="00E15102"/>
    <w:rsid w:val="00E2167A"/>
    <w:rsid w:val="00E23868"/>
    <w:rsid w:val="00E2652B"/>
    <w:rsid w:val="00E6326E"/>
    <w:rsid w:val="00E662AF"/>
    <w:rsid w:val="00E77161"/>
    <w:rsid w:val="00E82184"/>
    <w:rsid w:val="00E964A9"/>
    <w:rsid w:val="00EB105A"/>
    <w:rsid w:val="00EB7F04"/>
    <w:rsid w:val="00EC7291"/>
    <w:rsid w:val="00EE663A"/>
    <w:rsid w:val="00EF732E"/>
    <w:rsid w:val="00F03871"/>
    <w:rsid w:val="00F14A68"/>
    <w:rsid w:val="00F46698"/>
    <w:rsid w:val="00F86B2B"/>
    <w:rsid w:val="00F9157A"/>
    <w:rsid w:val="00FA47F3"/>
    <w:rsid w:val="00FC0912"/>
    <w:rsid w:val="00FC455A"/>
    <w:rsid w:val="00FC70A1"/>
    <w:rsid w:val="00FD28CB"/>
    <w:rsid w:val="00FD4E86"/>
    <w:rsid w:val="00FE0D3A"/>
    <w:rsid w:val="00FF7886"/>
    <w:rsid w:val="00FF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13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913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0C6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uiPriority w:val="99"/>
    <w:rsid w:val="00C16913"/>
  </w:style>
  <w:style w:type="character" w:customStyle="1" w:styleId="WW-Absatz-Standardschriftart">
    <w:name w:val="WW-Absatz-Standardschriftart"/>
    <w:uiPriority w:val="99"/>
    <w:rsid w:val="00C16913"/>
  </w:style>
  <w:style w:type="character" w:customStyle="1" w:styleId="1">
    <w:name w:val="Основной шрифт абзаца1"/>
    <w:uiPriority w:val="99"/>
    <w:rsid w:val="00C16913"/>
  </w:style>
  <w:style w:type="paragraph" w:customStyle="1" w:styleId="a">
    <w:name w:val="Заголовок"/>
    <w:basedOn w:val="Normal"/>
    <w:next w:val="BodyText"/>
    <w:uiPriority w:val="99"/>
    <w:rsid w:val="00C1691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16913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0C63"/>
    <w:rPr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16913"/>
  </w:style>
  <w:style w:type="paragraph" w:customStyle="1" w:styleId="10">
    <w:name w:val="Название1"/>
    <w:basedOn w:val="Normal"/>
    <w:uiPriority w:val="99"/>
    <w:rsid w:val="00C1691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C16913"/>
    <w:pPr>
      <w:suppressLineNumbers/>
    </w:pPr>
  </w:style>
  <w:style w:type="paragraph" w:styleId="Title">
    <w:name w:val="Title"/>
    <w:basedOn w:val="Normal"/>
    <w:next w:val="Subtitle"/>
    <w:link w:val="TitleChar"/>
    <w:uiPriority w:val="99"/>
    <w:qFormat/>
    <w:rsid w:val="00C16913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B0C63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a"/>
    <w:next w:val="BodyText"/>
    <w:link w:val="SubtitleChar"/>
    <w:uiPriority w:val="99"/>
    <w:qFormat/>
    <w:rsid w:val="00C1691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B0C63"/>
    <w:rPr>
      <w:rFonts w:ascii="Cambria" w:hAnsi="Cambria" w:cs="Cambria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706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C63"/>
    <w:rPr>
      <w:sz w:val="2"/>
      <w:szCs w:val="2"/>
      <w:lang w:eastAsia="ar-SA" w:bidi="ar-SA"/>
    </w:rPr>
  </w:style>
  <w:style w:type="paragraph" w:customStyle="1" w:styleId="12">
    <w:name w:val="обычный_1 Знак Знак Знак Знак Знак Знак Знак Знак Знак"/>
    <w:basedOn w:val="Normal"/>
    <w:uiPriority w:val="99"/>
    <w:rsid w:val="004F7025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0">
    <w:name w:val="Цветовое выделение"/>
    <w:uiPriority w:val="99"/>
    <w:rsid w:val="00F9157A"/>
    <w:rPr>
      <w:b/>
      <w:bCs/>
      <w:color w:val="000080"/>
    </w:rPr>
  </w:style>
  <w:style w:type="character" w:styleId="Hyperlink">
    <w:name w:val="Hyperlink"/>
    <w:basedOn w:val="DefaultParagraphFont"/>
    <w:uiPriority w:val="99"/>
    <w:rsid w:val="00F9157A"/>
    <w:rPr>
      <w:color w:val="000080"/>
      <w:u w:val="single"/>
    </w:rPr>
  </w:style>
  <w:style w:type="paragraph" w:customStyle="1" w:styleId="a1">
    <w:name w:val="Заголовок статьи"/>
    <w:basedOn w:val="Normal"/>
    <w:next w:val="Normal"/>
    <w:uiPriority w:val="99"/>
    <w:rsid w:val="00F9157A"/>
    <w:pPr>
      <w:widowControl w:val="0"/>
      <w:suppressAutoHyphens w:val="0"/>
      <w:autoSpaceDE w:val="0"/>
      <w:ind w:left="1612" w:hanging="892"/>
      <w:jc w:val="both"/>
    </w:pPr>
    <w:rPr>
      <w:sz w:val="20"/>
      <w:szCs w:val="20"/>
    </w:rPr>
  </w:style>
  <w:style w:type="paragraph" w:customStyle="1" w:styleId="a2">
    <w:name w:val="Таблицы (моноширинный)"/>
    <w:basedOn w:val="Normal"/>
    <w:next w:val="Normal"/>
    <w:uiPriority w:val="99"/>
    <w:rsid w:val="00F9157A"/>
    <w:pPr>
      <w:widowControl w:val="0"/>
      <w:suppressAutoHyphens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650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650E6"/>
    <w:rPr>
      <w:sz w:val="24"/>
      <w:szCs w:val="24"/>
      <w:lang w:eastAsia="ar-SA" w:bidi="ar-SA"/>
    </w:rPr>
  </w:style>
  <w:style w:type="paragraph" w:customStyle="1" w:styleId="a3">
    <w:name w:val="Знак"/>
    <w:basedOn w:val="Normal"/>
    <w:uiPriority w:val="99"/>
    <w:rsid w:val="005E6FBF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4">
    <w:name w:val="Без интервала"/>
    <w:basedOn w:val="Normal"/>
    <w:uiPriority w:val="99"/>
    <w:rsid w:val="00A417D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uiPriority w:val="99"/>
    <w:rsid w:val="00A417D0"/>
    <w:pPr>
      <w:widowControl w:val="0"/>
      <w:autoSpaceDE w:val="0"/>
      <w:autoSpaceDN w:val="0"/>
    </w:pPr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uiPriority w:val="99"/>
    <w:rsid w:val="00AC7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4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1</Pages>
  <Words>331</Words>
  <Characters>1893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Стародеревянковского сельского поселения</dc:title>
  <dc:subject/>
  <dc:creator>USER</dc:creator>
  <cp:keywords/>
  <dc:description/>
  <cp:lastModifiedBy>User</cp:lastModifiedBy>
  <cp:revision>19</cp:revision>
  <cp:lastPrinted>2019-12-20T05:42:00Z</cp:lastPrinted>
  <dcterms:created xsi:type="dcterms:W3CDTF">2019-09-26T12:19:00Z</dcterms:created>
  <dcterms:modified xsi:type="dcterms:W3CDTF">2019-12-20T05:43:00Z</dcterms:modified>
</cp:coreProperties>
</file>